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27E0" w14:textId="74790F26" w:rsidR="00DC6566" w:rsidRDefault="002F34CA" w:rsidP="00DC6566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 xml:space="preserve">Video transcript - </w:t>
      </w:r>
      <w:r w:rsidR="00DC6566">
        <w:rPr>
          <w:shd w:val="clear" w:color="auto" w:fill="FFFFFF"/>
        </w:rPr>
        <w:t xml:space="preserve">Keynote 4: Dr Diana </w:t>
      </w:r>
      <w:proofErr w:type="spellStart"/>
      <w:r w:rsidR="00DC6566">
        <w:rPr>
          <w:shd w:val="clear" w:color="auto" w:fill="FFFFFF"/>
        </w:rPr>
        <w:t>Sarfati</w:t>
      </w:r>
      <w:proofErr w:type="spellEnd"/>
      <w:r w:rsidR="00DC6566">
        <w:rPr>
          <w:shd w:val="clear" w:color="auto" w:fill="FFFFFF"/>
        </w:rPr>
        <w:t xml:space="preserve"> - Health Workforce NZ Dialogue</w:t>
      </w:r>
    </w:p>
    <w:p w14:paraId="02C9F346" w14:textId="77777777" w:rsidR="00DC6566" w:rsidRDefault="00DC6566">
      <w:pPr>
        <w:rPr>
          <w:rFonts w:ascii="Arial" w:hAnsi="Arial" w:cs="Arial"/>
        </w:rPr>
      </w:pPr>
    </w:p>
    <w:p w14:paraId="651BD14A" w14:textId="78C207CC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E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Minita</w:t>
      </w:r>
      <w:proofErr w:type="spellEnd"/>
      <w:r w:rsidRPr="00A30247">
        <w:rPr>
          <w:rFonts w:ascii="Arial" w:hAnsi="Arial" w:cs="Arial"/>
        </w:rPr>
        <w:t xml:space="preserve"> Hauora, </w:t>
      </w:r>
      <w:proofErr w:type="spellStart"/>
      <w:r w:rsidRPr="00A30247">
        <w:rPr>
          <w:rFonts w:ascii="Arial" w:hAnsi="Arial" w:cs="Arial"/>
        </w:rPr>
        <w:t>tēnā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koe</w:t>
      </w:r>
      <w:proofErr w:type="spellEnd"/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Ki a koutou e </w:t>
      </w:r>
      <w:proofErr w:type="spellStart"/>
      <w:r w:rsidRPr="00A30247">
        <w:rPr>
          <w:rFonts w:ascii="Arial" w:hAnsi="Arial" w:cs="Arial"/>
        </w:rPr>
        <w:t>ngā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rangatira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pukumahi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Tēna</w:t>
      </w:r>
      <w:proofErr w:type="spellEnd"/>
      <w:r w:rsidRPr="00A30247">
        <w:rPr>
          <w:rFonts w:ascii="Arial" w:hAnsi="Arial" w:cs="Arial"/>
        </w:rPr>
        <w:t xml:space="preserve"> koutou</w:t>
      </w:r>
      <w:r>
        <w:rPr>
          <w:rFonts w:ascii="Arial" w:hAnsi="Arial" w:cs="Arial"/>
        </w:rPr>
        <w:t>.</w:t>
      </w:r>
    </w:p>
    <w:p w14:paraId="5DD7FA45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Nau </w:t>
      </w:r>
      <w:proofErr w:type="spellStart"/>
      <w:r w:rsidRPr="00A30247">
        <w:rPr>
          <w:rFonts w:ascii="Arial" w:hAnsi="Arial" w:cs="Arial"/>
        </w:rPr>
        <w:t>mai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haere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>.</w:t>
      </w:r>
    </w:p>
    <w:p w14:paraId="1003205D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My instructions have been </w:t>
      </w:r>
      <w:proofErr w:type="gramStart"/>
      <w:r w:rsidRPr="00A30247">
        <w:rPr>
          <w:rFonts w:ascii="Arial" w:hAnsi="Arial" w:cs="Arial"/>
        </w:rPr>
        <w:t>simple</w:t>
      </w:r>
      <w:proofErr w:type="gramEnd"/>
      <w:r w:rsidRPr="00A30247">
        <w:rPr>
          <w:rFonts w:ascii="Arial" w:hAnsi="Arial" w:cs="Arial"/>
        </w:rPr>
        <w:t xml:space="preserve"> and I've been getting more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more instructions during the course of the day</w:t>
      </w:r>
      <w:r>
        <w:rPr>
          <w:rFonts w:ascii="Arial" w:hAnsi="Arial" w:cs="Arial"/>
        </w:rPr>
        <w:t>.</w:t>
      </w:r>
    </w:p>
    <w:p w14:paraId="2BAAD4C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Summarize everything keep it very brief be funny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be profound</w:t>
      </w:r>
      <w:r>
        <w:rPr>
          <w:rFonts w:ascii="Arial" w:hAnsi="Arial" w:cs="Arial"/>
        </w:rPr>
        <w:t>.</w:t>
      </w:r>
    </w:p>
    <w:p w14:paraId="39A6335B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Be light but be serious</w:t>
      </w:r>
      <w:r>
        <w:rPr>
          <w:rFonts w:ascii="Arial" w:hAnsi="Arial" w:cs="Arial"/>
        </w:rPr>
        <w:t>.</w:t>
      </w:r>
    </w:p>
    <w:p w14:paraId="673B9623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Take it take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this issue with the seriousness that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it requires but at the same time make people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laugh</w:t>
      </w:r>
      <w:r>
        <w:rPr>
          <w:rFonts w:ascii="Arial" w:hAnsi="Arial" w:cs="Arial"/>
        </w:rPr>
        <w:t>.</w:t>
      </w:r>
    </w:p>
    <w:p w14:paraId="194C6EE9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these are easy instructions and as a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result of the instructions, this is the state of my speech</w:t>
      </w:r>
      <w:r>
        <w:rPr>
          <w:rFonts w:ascii="Arial" w:hAnsi="Arial" w:cs="Arial"/>
        </w:rPr>
        <w:t>.</w:t>
      </w:r>
    </w:p>
    <w:p w14:paraId="6BC79B60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we'll see how we go</w:t>
      </w:r>
      <w:r>
        <w:rPr>
          <w:rFonts w:ascii="Arial" w:hAnsi="Arial" w:cs="Arial"/>
        </w:rPr>
        <w:t>.</w:t>
      </w:r>
    </w:p>
    <w:p w14:paraId="2594C9C2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But what I </w:t>
      </w:r>
      <w:proofErr w:type="gramStart"/>
      <w:r w:rsidRPr="00A30247">
        <w:rPr>
          <w:rFonts w:ascii="Arial" w:hAnsi="Arial" w:cs="Arial"/>
        </w:rPr>
        <w:t>really first</w:t>
      </w:r>
      <w:proofErr w:type="gramEnd"/>
      <w:r w:rsidRPr="00A30247">
        <w:rPr>
          <w:rFonts w:ascii="Arial" w:hAnsi="Arial" w:cs="Arial"/>
        </w:rPr>
        <w:t xml:space="preserve"> want to do is </w:t>
      </w:r>
      <w:proofErr w:type="spellStart"/>
      <w:r w:rsidRPr="00A30247">
        <w:rPr>
          <w:rFonts w:ascii="Arial" w:hAnsi="Arial" w:cs="Arial"/>
        </w:rPr>
        <w:t>tautoko</w:t>
      </w:r>
      <w:proofErr w:type="spellEnd"/>
      <w:r w:rsidRPr="00A30247">
        <w:rPr>
          <w:rFonts w:ascii="Arial" w:hAnsi="Arial" w:cs="Arial"/>
        </w:rPr>
        <w:t xml:space="preserve"> John's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Reflections earlier today as we went into lunch</w:t>
      </w:r>
      <w:r>
        <w:rPr>
          <w:rFonts w:ascii="Arial" w:hAnsi="Arial" w:cs="Arial"/>
        </w:rPr>
        <w:t>.</w:t>
      </w:r>
    </w:p>
    <w:p w14:paraId="003708C5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The vibe, the </w:t>
      </w:r>
      <w:proofErr w:type="spellStart"/>
      <w:r w:rsidRPr="00A30247">
        <w:rPr>
          <w:rFonts w:ascii="Arial" w:hAnsi="Arial" w:cs="Arial"/>
        </w:rPr>
        <w:t>wairua</w:t>
      </w:r>
      <w:proofErr w:type="spellEnd"/>
      <w:r w:rsidRPr="00A30247">
        <w:rPr>
          <w:rFonts w:ascii="Arial" w:hAnsi="Arial" w:cs="Arial"/>
        </w:rPr>
        <w:t xml:space="preserve"> in this room has been </w:t>
      </w:r>
      <w:proofErr w:type="gramStart"/>
      <w:r w:rsidRPr="00A30247">
        <w:rPr>
          <w:rFonts w:ascii="Arial" w:hAnsi="Arial" w:cs="Arial"/>
        </w:rPr>
        <w:t>really positive</w:t>
      </w:r>
      <w:proofErr w:type="gramEnd"/>
      <w:r>
        <w:rPr>
          <w:rFonts w:ascii="Arial" w:hAnsi="Arial" w:cs="Arial"/>
        </w:rPr>
        <w:t>.</w:t>
      </w:r>
    </w:p>
    <w:p w14:paraId="02968D9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It's been </w:t>
      </w:r>
      <w:proofErr w:type="gramStart"/>
      <w:r w:rsidRPr="00A30247">
        <w:rPr>
          <w:rFonts w:ascii="Arial" w:hAnsi="Arial" w:cs="Arial"/>
        </w:rPr>
        <w:t>really constructive</w:t>
      </w:r>
      <w:proofErr w:type="gramEnd"/>
      <w:r w:rsidRPr="00A30247">
        <w:rPr>
          <w:rFonts w:ascii="Arial" w:hAnsi="Arial" w:cs="Arial"/>
        </w:rPr>
        <w:t>, and I really want to thank you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for bringing that today</w:t>
      </w:r>
      <w:r>
        <w:rPr>
          <w:rFonts w:ascii="Arial" w:hAnsi="Arial" w:cs="Arial"/>
        </w:rPr>
        <w:t>.</w:t>
      </w:r>
    </w:p>
    <w:p w14:paraId="6B549B23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There's a sense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palpable common purpose, which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is really encouraging to </w:t>
      </w:r>
      <w:proofErr w:type="gramStart"/>
      <w:r w:rsidRPr="00A30247">
        <w:rPr>
          <w:rFonts w:ascii="Arial" w:hAnsi="Arial" w:cs="Arial"/>
        </w:rPr>
        <w:t>see</w:t>
      </w:r>
      <w:proofErr w:type="gramEnd"/>
      <w:r w:rsidRPr="00A3024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 cannot underestimate the importance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this, because the challenges that we face are large,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They’re difficult ones and the more that we can pull together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and the more that we can work together the more likely we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are to succeed</w:t>
      </w:r>
      <w:r>
        <w:rPr>
          <w:rFonts w:ascii="Arial" w:hAnsi="Arial" w:cs="Arial"/>
        </w:rPr>
        <w:t>.</w:t>
      </w:r>
    </w:p>
    <w:p w14:paraId="04579F59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thank you</w:t>
      </w:r>
      <w:r>
        <w:rPr>
          <w:rFonts w:ascii="Arial" w:hAnsi="Arial" w:cs="Arial"/>
        </w:rPr>
        <w:t>.</w:t>
      </w:r>
    </w:p>
    <w:p w14:paraId="0DB83542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Thank you</w:t>
      </w:r>
      <w:r>
        <w:rPr>
          <w:rFonts w:ascii="Arial" w:hAnsi="Arial" w:cs="Arial"/>
        </w:rPr>
        <w:t>.</w:t>
      </w:r>
    </w:p>
    <w:p w14:paraId="1EBBB21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Thank you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for bringing your wisdom your experience and your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energy here today</w:t>
      </w:r>
      <w:r>
        <w:rPr>
          <w:rFonts w:ascii="Arial" w:hAnsi="Arial" w:cs="Arial"/>
        </w:rPr>
        <w:t>.</w:t>
      </w:r>
    </w:p>
    <w:p w14:paraId="49984E16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What we are all aiming to do is to create a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health system that can provide excellent equitable care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the people it serves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and to be a place where the </w:t>
      </w:r>
      <w:proofErr w:type="spellStart"/>
      <w:r w:rsidRPr="00A30247">
        <w:rPr>
          <w:rFonts w:ascii="Arial" w:hAnsi="Arial" w:cs="Arial"/>
        </w:rPr>
        <w:t>kaimahi</w:t>
      </w:r>
      <w:proofErr w:type="spellEnd"/>
      <w:r w:rsidRPr="00A30247">
        <w:rPr>
          <w:rFonts w:ascii="Arial" w:hAnsi="Arial" w:cs="Arial"/>
        </w:rPr>
        <w:t xml:space="preserve"> that people that work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in the system can thrive</w:t>
      </w:r>
      <w:r>
        <w:rPr>
          <w:rFonts w:ascii="Arial" w:hAnsi="Arial" w:cs="Arial"/>
        </w:rPr>
        <w:t>.</w:t>
      </w:r>
    </w:p>
    <w:p w14:paraId="432EDAFB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our mission now is to create a system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that allows us to do that and some of the things we've been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hearing today some of the challenges we're being hearing are that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there are significant workforce shortages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and a broad range of vulnerable health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professions and vacancies</w:t>
      </w:r>
      <w:r>
        <w:rPr>
          <w:rFonts w:ascii="Arial" w:hAnsi="Arial" w:cs="Arial"/>
        </w:rPr>
        <w:t>.</w:t>
      </w:r>
    </w:p>
    <w:p w14:paraId="75B4294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have a workforce which is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at risk in terms of its well-being and resilience resulting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in increasing attrition rates</w:t>
      </w:r>
      <w:r>
        <w:rPr>
          <w:rFonts w:ascii="Arial" w:hAnsi="Arial" w:cs="Arial"/>
        </w:rPr>
        <w:t>.</w:t>
      </w:r>
    </w:p>
    <w:p w14:paraId="6375E511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We've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got workforce burnout, fatigue, emotional</w:t>
      </w:r>
      <w:r>
        <w:rPr>
          <w:rFonts w:ascii="Arial" w:hAnsi="Arial" w:cs="Arial"/>
        </w:rPr>
        <w:t xml:space="preserve"> </w:t>
      </w:r>
      <w:proofErr w:type="gramStart"/>
      <w:r w:rsidRPr="00A30247">
        <w:rPr>
          <w:rFonts w:ascii="Arial" w:hAnsi="Arial" w:cs="Arial"/>
        </w:rPr>
        <w:t>distress</w:t>
      </w:r>
      <w:proofErr w:type="gramEnd"/>
      <w:r w:rsidRPr="00A30247">
        <w:rPr>
          <w:rFonts w:ascii="Arial" w:hAnsi="Arial" w:cs="Arial"/>
        </w:rPr>
        <w:t xml:space="preserve"> and job dissatisfaction</w:t>
      </w:r>
      <w:r>
        <w:rPr>
          <w:rFonts w:ascii="Arial" w:hAnsi="Arial" w:cs="Arial"/>
        </w:rPr>
        <w:t>.</w:t>
      </w:r>
    </w:p>
    <w:p w14:paraId="37C9CAD7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We've got a workforce that is not representative of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 population that it serves</w:t>
      </w:r>
      <w:r>
        <w:rPr>
          <w:rFonts w:ascii="Arial" w:hAnsi="Arial" w:cs="Arial"/>
        </w:rPr>
        <w:t>.</w:t>
      </w:r>
    </w:p>
    <w:p w14:paraId="24C26977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lastRenderedPageBreak/>
        <w:t>So</w:t>
      </w:r>
      <w:proofErr w:type="gramEnd"/>
      <w:r w:rsidRPr="00A30247">
        <w:rPr>
          <w:rFonts w:ascii="Arial" w:hAnsi="Arial" w:cs="Arial"/>
        </w:rPr>
        <w:t xml:space="preserve"> we've got a notable under representation of Māori,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disabled people and Pacific people in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our workforce</w:t>
      </w:r>
      <w:r>
        <w:rPr>
          <w:rFonts w:ascii="Arial" w:hAnsi="Arial" w:cs="Arial"/>
        </w:rPr>
        <w:t>.</w:t>
      </w:r>
    </w:p>
    <w:p w14:paraId="3A1CD8F8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We've got inconsistent cultural competency which limits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 ability to meet the needs of Māori, of disabled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People, of Pacific people, of people from other diverse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ethnic groups, </w:t>
      </w:r>
      <w:proofErr w:type="gramStart"/>
      <w:r w:rsidRPr="00A30247">
        <w:rPr>
          <w:rFonts w:ascii="Arial" w:hAnsi="Arial" w:cs="Arial"/>
        </w:rPr>
        <w:t>and also</w:t>
      </w:r>
      <w:proofErr w:type="gramEnd"/>
      <w:r w:rsidRPr="00A30247">
        <w:rPr>
          <w:rFonts w:ascii="Arial" w:hAnsi="Arial" w:cs="Arial"/>
        </w:rPr>
        <w:t xml:space="preserve"> gender diverse populations</w:t>
      </w:r>
      <w:r>
        <w:rPr>
          <w:rFonts w:ascii="Arial" w:hAnsi="Arial" w:cs="Arial"/>
        </w:rPr>
        <w:t>.</w:t>
      </w:r>
    </w:p>
    <w:p w14:paraId="79F75381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We've got workforce maldistribution, which can lead to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problems for people to accessing health services resulting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in disparities in health outcomes particularly in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rural settings</w:t>
      </w:r>
      <w:r>
        <w:rPr>
          <w:rFonts w:ascii="Arial" w:hAnsi="Arial" w:cs="Arial"/>
        </w:rPr>
        <w:t>.</w:t>
      </w:r>
    </w:p>
    <w:p w14:paraId="0C47D9E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 we've heard about the workforce that evolved to deal with covid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 challenges that that workforce faces</w:t>
      </w:r>
      <w:r>
        <w:rPr>
          <w:rFonts w:ascii="Arial" w:hAnsi="Arial" w:cs="Arial"/>
        </w:rPr>
        <w:t>.</w:t>
      </w:r>
    </w:p>
    <w:p w14:paraId="05D432F8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But today we've heard more about solutions and what we can what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 can do next</w:t>
      </w:r>
      <w:r>
        <w:rPr>
          <w:rFonts w:ascii="Arial" w:hAnsi="Arial" w:cs="Arial"/>
        </w:rPr>
        <w:t>.</w:t>
      </w:r>
    </w:p>
    <w:p w14:paraId="6F118C82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 again, I thank you for that</w:t>
      </w:r>
      <w:r>
        <w:rPr>
          <w:rFonts w:ascii="Arial" w:hAnsi="Arial" w:cs="Arial"/>
        </w:rPr>
        <w:t>.</w:t>
      </w:r>
    </w:p>
    <w:p w14:paraId="63971C91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 thank you for bringing that to the table today</w:t>
      </w:r>
      <w:r>
        <w:rPr>
          <w:rFonts w:ascii="Arial" w:hAnsi="Arial" w:cs="Arial"/>
        </w:rPr>
        <w:t>.</w:t>
      </w:r>
    </w:p>
    <w:p w14:paraId="427FC582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before I go into some of those, the things that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you've suggested and that the ways forward from here</w:t>
      </w:r>
      <w:r>
        <w:rPr>
          <w:rFonts w:ascii="Arial" w:hAnsi="Arial" w:cs="Arial"/>
        </w:rPr>
        <w:t>.</w:t>
      </w:r>
    </w:p>
    <w:p w14:paraId="46715FE5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 just wanted to let you know that following today's dialogue</w:t>
      </w:r>
      <w:r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Manatū</w:t>
      </w:r>
      <w:proofErr w:type="spellEnd"/>
      <w:r w:rsidRPr="00A30247">
        <w:rPr>
          <w:rFonts w:ascii="Arial" w:hAnsi="Arial" w:cs="Arial"/>
        </w:rPr>
        <w:t xml:space="preserve"> Hauora will summarize what's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been said and will be sharing this with the Minister with the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Organizations </w:t>
      </w:r>
      <w:proofErr w:type="spellStart"/>
      <w:r w:rsidRPr="00A30247">
        <w:rPr>
          <w:rFonts w:ascii="Arial" w:hAnsi="Arial" w:cs="Arial"/>
        </w:rPr>
        <w:t>Manatū</w:t>
      </w:r>
      <w:proofErr w:type="spellEnd"/>
      <w:r w:rsidRPr="00A30247">
        <w:rPr>
          <w:rFonts w:ascii="Arial" w:hAnsi="Arial" w:cs="Arial"/>
        </w:rPr>
        <w:t xml:space="preserve"> Hauora,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Whatu</w:t>
      </w:r>
      <w:proofErr w:type="spellEnd"/>
      <w:r w:rsidRPr="00A30247">
        <w:rPr>
          <w:rFonts w:ascii="Arial" w:hAnsi="Arial" w:cs="Arial"/>
        </w:rPr>
        <w:t xml:space="preserve"> Ora,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Aka </w:t>
      </w:r>
      <w:proofErr w:type="spellStart"/>
      <w:r w:rsidRPr="00A30247">
        <w:rPr>
          <w:rFonts w:ascii="Arial" w:hAnsi="Arial" w:cs="Arial"/>
        </w:rPr>
        <w:t>Whai</w:t>
      </w:r>
      <w:proofErr w:type="spellEnd"/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Ora, but also with you</w:t>
      </w:r>
      <w:r>
        <w:rPr>
          <w:rFonts w:ascii="Arial" w:hAnsi="Arial" w:cs="Arial"/>
        </w:rPr>
        <w:t>.</w:t>
      </w:r>
    </w:p>
    <w:p w14:paraId="5CA5728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The key themes we put up on tatou, which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is the online platform so you can continue to feed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in and put and have input into those discussions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that work will feed directly into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the work that </w:t>
      </w:r>
      <w:proofErr w:type="spellStart"/>
      <w:r w:rsidRPr="00A30247">
        <w:rPr>
          <w:rFonts w:ascii="Arial" w:hAnsi="Arial" w:cs="Arial"/>
        </w:rPr>
        <w:t>Manatū</w:t>
      </w:r>
      <w:proofErr w:type="spellEnd"/>
      <w:r w:rsidRPr="00A30247">
        <w:rPr>
          <w:rFonts w:ascii="Arial" w:hAnsi="Arial" w:cs="Arial"/>
        </w:rPr>
        <w:t xml:space="preserve"> Hauora,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Whatu</w:t>
      </w:r>
      <w:proofErr w:type="spellEnd"/>
      <w:r w:rsidRPr="00A30247">
        <w:rPr>
          <w:rFonts w:ascii="Arial" w:hAnsi="Arial" w:cs="Arial"/>
        </w:rPr>
        <w:t xml:space="preserve"> </w:t>
      </w:r>
      <w:proofErr w:type="gramStart"/>
      <w:r w:rsidRPr="00A30247">
        <w:rPr>
          <w:rFonts w:ascii="Arial" w:hAnsi="Arial" w:cs="Arial"/>
        </w:rPr>
        <w:t>Ora</w:t>
      </w:r>
      <w:proofErr w:type="gramEnd"/>
      <w:r w:rsidRPr="00A30247">
        <w:rPr>
          <w:rFonts w:ascii="Arial" w:hAnsi="Arial" w:cs="Arial"/>
        </w:rPr>
        <w:t xml:space="preserve"> and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Aka </w:t>
      </w:r>
      <w:proofErr w:type="spellStart"/>
      <w:r w:rsidRPr="00A30247">
        <w:rPr>
          <w:rFonts w:ascii="Arial" w:hAnsi="Arial" w:cs="Arial"/>
        </w:rPr>
        <w:t>Whai</w:t>
      </w:r>
      <w:proofErr w:type="spellEnd"/>
      <w:r w:rsidRPr="00A30247">
        <w:rPr>
          <w:rFonts w:ascii="Arial" w:hAnsi="Arial" w:cs="Arial"/>
        </w:rPr>
        <w:t xml:space="preserve"> Ora are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doing in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terms of addressing the issues that we face</w:t>
      </w:r>
      <w:r>
        <w:rPr>
          <w:rFonts w:ascii="Arial" w:hAnsi="Arial" w:cs="Arial"/>
        </w:rPr>
        <w:t>.</w:t>
      </w:r>
    </w:p>
    <w:p w14:paraId="2CF0EC3F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I just wanted to highlight a piece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work that the Ministry is focused on which is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developing a workforce strategy</w:t>
      </w:r>
      <w:r>
        <w:rPr>
          <w:rFonts w:ascii="Arial" w:hAnsi="Arial" w:cs="Arial"/>
        </w:rPr>
        <w:t>.</w:t>
      </w:r>
    </w:p>
    <w:p w14:paraId="7A6C98B7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 if you're like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me when you think about strategies you sometimes think about you know,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documents that gather dust on shelves or a strategy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is something you do when you don't really want to do anything else or you know, some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other negative connotation, but I want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reassure you that the strategy document is a very important one</w:t>
      </w:r>
      <w:r>
        <w:rPr>
          <w:rFonts w:ascii="Arial" w:hAnsi="Arial" w:cs="Arial"/>
        </w:rPr>
        <w:t>.</w:t>
      </w:r>
    </w:p>
    <w:p w14:paraId="2D36F54A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We're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taking it very seriously</w:t>
      </w:r>
      <w:r>
        <w:rPr>
          <w:rFonts w:ascii="Arial" w:hAnsi="Arial" w:cs="Arial"/>
        </w:rPr>
        <w:t>.</w:t>
      </w:r>
    </w:p>
    <w:p w14:paraId="5CE14AA1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 the reason for that is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that the strategy is about making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sure the environment supports health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work development growth and improvement</w:t>
      </w:r>
      <w:r>
        <w:rPr>
          <w:rFonts w:ascii="Arial" w:hAnsi="Arial" w:cs="Arial"/>
        </w:rPr>
        <w:t>.</w:t>
      </w:r>
    </w:p>
    <w:p w14:paraId="6E680ECF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It's</w:t>
      </w:r>
      <w:r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it's</w:t>
      </w:r>
      <w:proofErr w:type="spellEnd"/>
      <w:r w:rsidRPr="00A30247">
        <w:rPr>
          <w:rFonts w:ascii="Arial" w:hAnsi="Arial" w:cs="Arial"/>
        </w:rPr>
        <w:t xml:space="preserve"> about making sure that things like big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complicated things like the legislative regulatory investment,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education and training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commissioning, immigration, and employment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settings are fit for purpose</w:t>
      </w:r>
      <w:r>
        <w:rPr>
          <w:rFonts w:ascii="Arial" w:hAnsi="Arial" w:cs="Arial"/>
        </w:rPr>
        <w:t>.</w:t>
      </w:r>
    </w:p>
    <w:p w14:paraId="768DB3FD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the strategy will be developed using the experience that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we're hearing from you today the experience in this room and beyond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and the idea is for the workforce strategy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have a longer-term focus</w:t>
      </w:r>
      <w:r>
        <w:rPr>
          <w:rFonts w:ascii="Arial" w:hAnsi="Arial" w:cs="Arial"/>
        </w:rPr>
        <w:t>.</w:t>
      </w:r>
    </w:p>
    <w:p w14:paraId="47A3FAAA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15 years to shift the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system to allow the changes that we've talked about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today</w:t>
      </w:r>
      <w:r>
        <w:rPr>
          <w:rFonts w:ascii="Arial" w:hAnsi="Arial" w:cs="Arial"/>
        </w:rPr>
        <w:t>.</w:t>
      </w:r>
    </w:p>
    <w:p w14:paraId="7BD8E597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it makes sure the foundation is strong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for a long-term sustainable health workforce</w:t>
      </w:r>
      <w:r>
        <w:rPr>
          <w:rFonts w:ascii="Arial" w:hAnsi="Arial" w:cs="Arial"/>
        </w:rPr>
        <w:t>.</w:t>
      </w:r>
    </w:p>
    <w:p w14:paraId="789FAE13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meantime the system needs to work on the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sorts of issues that we've heard about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it's a question of and, and, and, and, there's lots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of areas that we need to be working on and we </w:t>
      </w:r>
      <w:r w:rsidRPr="00A30247">
        <w:rPr>
          <w:rFonts w:ascii="Arial" w:hAnsi="Arial" w:cs="Arial"/>
        </w:rPr>
        <w:lastRenderedPageBreak/>
        <w:t>need to be working on those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at the same time and in parallel and some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the key ones that I heard today</w:t>
      </w:r>
      <w:r>
        <w:rPr>
          <w:rFonts w:ascii="Arial" w:hAnsi="Arial" w:cs="Arial"/>
        </w:rPr>
        <w:t>.</w:t>
      </w:r>
    </w:p>
    <w:p w14:paraId="3406BA2E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We need to think </w:t>
      </w:r>
      <w:proofErr w:type="gramStart"/>
      <w:r w:rsidRPr="00A30247">
        <w:rPr>
          <w:rFonts w:ascii="Arial" w:hAnsi="Arial" w:cs="Arial"/>
        </w:rPr>
        <w:t>really carefully</w:t>
      </w:r>
      <w:proofErr w:type="gramEnd"/>
      <w:r w:rsidRPr="00A30247">
        <w:rPr>
          <w:rFonts w:ascii="Arial" w:hAnsi="Arial" w:cs="Arial"/>
        </w:rPr>
        <w:t xml:space="preserve"> about pipelines to work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Force</w:t>
      </w:r>
      <w:r>
        <w:rPr>
          <w:rFonts w:ascii="Arial" w:hAnsi="Arial" w:cs="Arial"/>
        </w:rPr>
        <w:t>.</w:t>
      </w:r>
    </w:p>
    <w:p w14:paraId="765E1FEB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this is the planting of the trees that Riana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talked about earlier</w:t>
      </w:r>
      <w:r>
        <w:rPr>
          <w:rFonts w:ascii="Arial" w:hAnsi="Arial" w:cs="Arial"/>
        </w:rPr>
        <w:t>.</w:t>
      </w:r>
    </w:p>
    <w:p w14:paraId="2ED4368F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need to be thinking about how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do we reduce the barriers for people entering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getting through workforce training? This is important for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everyone, but it's particularly important for Māori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as well as for Pacific people and disabled people</w:t>
      </w:r>
      <w:r>
        <w:rPr>
          <w:rFonts w:ascii="Arial" w:hAnsi="Arial" w:cs="Arial"/>
        </w:rPr>
        <w:t>.</w:t>
      </w:r>
    </w:p>
    <w:p w14:paraId="44BCC98D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 need to be flexible and innovative in the ways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that we do that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We need coordinated recruitment and immigration </w:t>
      </w:r>
      <w:proofErr w:type="gramStart"/>
      <w:r w:rsidRPr="00A30247">
        <w:rPr>
          <w:rFonts w:ascii="Arial" w:hAnsi="Arial" w:cs="Arial"/>
        </w:rPr>
        <w:t>processes</w:t>
      </w:r>
      <w:proofErr w:type="gramEnd"/>
      <w:r w:rsidRPr="00A30247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 can see those things taking shape led by</w:t>
      </w:r>
      <w:r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Whatu</w:t>
      </w:r>
      <w:proofErr w:type="spellEnd"/>
      <w:r w:rsidRPr="00A30247">
        <w:rPr>
          <w:rFonts w:ascii="Arial" w:hAnsi="Arial" w:cs="Arial"/>
        </w:rPr>
        <w:t xml:space="preserve"> Ora</w:t>
      </w:r>
      <w:r>
        <w:rPr>
          <w:rFonts w:ascii="Arial" w:hAnsi="Arial" w:cs="Arial"/>
        </w:rPr>
        <w:t>.</w:t>
      </w:r>
    </w:p>
    <w:p w14:paraId="50316407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need to think about retention strategies and retention strategies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throughout so throughout that training period but right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through the whole career pathway and it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includes a whole lot of broad issues including things like remuneration things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like pay Equity pay parity those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sorts of things, but also broader issues around staffing levels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professional development and cultural issues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and by cultural issues</w:t>
      </w:r>
      <w:r>
        <w:rPr>
          <w:rFonts w:ascii="Arial" w:hAnsi="Arial" w:cs="Arial"/>
        </w:rPr>
        <w:t>.</w:t>
      </w:r>
    </w:p>
    <w:p w14:paraId="0B40583F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I mean that </w:t>
      </w:r>
      <w:proofErr w:type="gramStart"/>
      <w:r w:rsidRPr="00A30247">
        <w:rPr>
          <w:rFonts w:ascii="Arial" w:hAnsi="Arial" w:cs="Arial"/>
        </w:rPr>
        <w:t>really broadly</w:t>
      </w:r>
      <w:proofErr w:type="gramEnd"/>
      <w:r>
        <w:rPr>
          <w:rFonts w:ascii="Arial" w:hAnsi="Arial" w:cs="Arial"/>
        </w:rPr>
        <w:t>.</w:t>
      </w:r>
    </w:p>
    <w:p w14:paraId="3D1169E5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 mean having the work,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 work, sorry, the health system being one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that people want to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work in, that creates a positive culture for all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so we need to think about how we can do that</w:t>
      </w:r>
      <w:r>
        <w:rPr>
          <w:rFonts w:ascii="Arial" w:hAnsi="Arial" w:cs="Arial"/>
        </w:rPr>
        <w:t>.</w:t>
      </w:r>
    </w:p>
    <w:p w14:paraId="1C95992E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Very importantly, we need to look at the way that we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deliver care, who delivers that care, and where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that care is delivered</w:t>
      </w:r>
      <w:r>
        <w:rPr>
          <w:rFonts w:ascii="Arial" w:hAnsi="Arial" w:cs="Arial"/>
        </w:rPr>
        <w:t>.</w:t>
      </w:r>
    </w:p>
    <w:p w14:paraId="6668625F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 part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that and all of this broadly speaking is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thinking about the </w:t>
      </w:r>
      <w:proofErr w:type="spellStart"/>
      <w:r w:rsidRPr="00A30247">
        <w:rPr>
          <w:rFonts w:ascii="Arial" w:hAnsi="Arial" w:cs="Arial"/>
        </w:rPr>
        <w:t>Kaiāwhina</w:t>
      </w:r>
      <w:proofErr w:type="spellEnd"/>
      <w:r w:rsidRPr="00A30247">
        <w:rPr>
          <w:rFonts w:ascii="Arial" w:hAnsi="Arial" w:cs="Arial"/>
        </w:rPr>
        <w:t xml:space="preserve"> workforce, and other elements that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have come through perhaps more recently more strongly</w:t>
      </w:r>
      <w:r>
        <w:rPr>
          <w:rFonts w:ascii="Arial" w:hAnsi="Arial" w:cs="Arial"/>
        </w:rPr>
        <w:t>.</w:t>
      </w:r>
    </w:p>
    <w:p w14:paraId="1307F5E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can we leverage off that?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It also includes collecting, collating, analysing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and </w:t>
      </w:r>
      <w:proofErr w:type="gramStart"/>
      <w:r w:rsidRPr="00A30247">
        <w:rPr>
          <w:rFonts w:ascii="Arial" w:hAnsi="Arial" w:cs="Arial"/>
        </w:rPr>
        <w:t>actually making</w:t>
      </w:r>
      <w:proofErr w:type="gramEnd"/>
      <w:r w:rsidRPr="00A30247">
        <w:rPr>
          <w:rFonts w:ascii="Arial" w:hAnsi="Arial" w:cs="Arial"/>
        </w:rPr>
        <w:t xml:space="preserve"> sense of data to inform what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we're doing and make sure we're leading out into the future</w:t>
      </w:r>
      <w:r>
        <w:rPr>
          <w:rFonts w:ascii="Arial" w:hAnsi="Arial" w:cs="Arial"/>
        </w:rPr>
        <w:t>.</w:t>
      </w:r>
    </w:p>
    <w:p w14:paraId="0E4D0CD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It includes and is built on</w:t>
      </w:r>
      <w:r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Tiriti</w:t>
      </w:r>
      <w:proofErr w:type="spellEnd"/>
      <w:r w:rsidRPr="00A30247">
        <w:rPr>
          <w:rFonts w:ascii="Arial" w:hAnsi="Arial" w:cs="Arial"/>
        </w:rPr>
        <w:t xml:space="preserve"> and our obligations under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Tiriti</w:t>
      </w:r>
      <w:proofErr w:type="spellEnd"/>
      <w:r>
        <w:rPr>
          <w:rFonts w:ascii="Arial" w:hAnsi="Arial" w:cs="Arial"/>
        </w:rPr>
        <w:t>.</w:t>
      </w:r>
    </w:p>
    <w:p w14:paraId="23DF1E0B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we need to be very clear how that threads through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all of this mahi</w:t>
      </w:r>
      <w:r>
        <w:rPr>
          <w:rFonts w:ascii="Arial" w:hAnsi="Arial" w:cs="Arial"/>
        </w:rPr>
        <w:t>.</w:t>
      </w:r>
    </w:p>
    <w:p w14:paraId="588ED7B8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And we need to make sure we keep this ongoing spirit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partnership because as I said,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if unless we're all working together, we're not going to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be able to create the changes that we want to see</w:t>
      </w:r>
      <w:r>
        <w:rPr>
          <w:rFonts w:ascii="Arial" w:hAnsi="Arial" w:cs="Arial"/>
        </w:rPr>
        <w:t>.</w:t>
      </w:r>
    </w:p>
    <w:p w14:paraId="608EE16C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So, there's a lot of work underway across all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these areas</w:t>
      </w:r>
      <w:r>
        <w:rPr>
          <w:rFonts w:ascii="Arial" w:hAnsi="Arial" w:cs="Arial"/>
        </w:rPr>
        <w:t>.</w:t>
      </w:r>
    </w:p>
    <w:p w14:paraId="733CEA88" w14:textId="77777777" w:rsidR="00A30247" w:rsidRDefault="00A30247">
      <w:pPr>
        <w:rPr>
          <w:rFonts w:ascii="Arial" w:hAnsi="Arial" w:cs="Arial"/>
        </w:rPr>
      </w:pPr>
      <w:proofErr w:type="gramStart"/>
      <w:r w:rsidRPr="00A30247">
        <w:rPr>
          <w:rFonts w:ascii="Arial" w:hAnsi="Arial" w:cs="Arial"/>
        </w:rPr>
        <w:t>So</w:t>
      </w:r>
      <w:proofErr w:type="gramEnd"/>
      <w:r w:rsidRPr="00A30247">
        <w:rPr>
          <w:rFonts w:ascii="Arial" w:hAnsi="Arial" w:cs="Arial"/>
        </w:rPr>
        <w:t xml:space="preserve"> we need to make sure that work continues</w:t>
      </w:r>
      <w:r>
        <w:rPr>
          <w:rFonts w:ascii="Arial" w:hAnsi="Arial" w:cs="Arial"/>
        </w:rPr>
        <w:t>.</w:t>
      </w:r>
    </w:p>
    <w:p w14:paraId="72CA7A3A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need to step out that program</w:t>
      </w:r>
      <w:r>
        <w:rPr>
          <w:rFonts w:ascii="Arial" w:hAnsi="Arial" w:cs="Arial"/>
        </w:rPr>
        <w:t>.</w:t>
      </w:r>
    </w:p>
    <w:p w14:paraId="4E10D441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need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broaden it and strengthen it</w:t>
      </w:r>
      <w:r>
        <w:rPr>
          <w:rFonts w:ascii="Arial" w:hAnsi="Arial" w:cs="Arial"/>
        </w:rPr>
        <w:t>.</w:t>
      </w:r>
    </w:p>
    <w:p w14:paraId="33770049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need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make sure that it is clear to all of us where we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are going and how we are going to get there</w:t>
      </w:r>
      <w:r>
        <w:rPr>
          <w:rFonts w:ascii="Arial" w:hAnsi="Arial" w:cs="Arial"/>
        </w:rPr>
        <w:t>.</w:t>
      </w:r>
    </w:p>
    <w:p w14:paraId="3A306AE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The workforce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task force, led out of </w:t>
      </w:r>
      <w:proofErr w:type="spellStart"/>
      <w:r w:rsidRPr="00A30247">
        <w:rPr>
          <w:rFonts w:ascii="Arial" w:hAnsi="Arial" w:cs="Arial"/>
        </w:rPr>
        <w:t>Te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Whatu</w:t>
      </w:r>
      <w:proofErr w:type="spellEnd"/>
      <w:r w:rsidRPr="00A30247">
        <w:rPr>
          <w:rFonts w:ascii="Arial" w:hAnsi="Arial" w:cs="Arial"/>
        </w:rPr>
        <w:t xml:space="preserve"> Ora is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one mechanism to ensure that happens</w:t>
      </w:r>
      <w:r>
        <w:rPr>
          <w:rFonts w:ascii="Arial" w:hAnsi="Arial" w:cs="Arial"/>
        </w:rPr>
        <w:t>.</w:t>
      </w:r>
    </w:p>
    <w:p w14:paraId="6330279E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also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need to make sure that there are ways to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continue to connect and collaborate across the system</w:t>
      </w:r>
      <w:r>
        <w:rPr>
          <w:rFonts w:ascii="Arial" w:hAnsi="Arial" w:cs="Arial"/>
        </w:rPr>
        <w:t>.</w:t>
      </w:r>
    </w:p>
    <w:p w14:paraId="6AC21709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lastRenderedPageBreak/>
        <w:t>So that's about these sorts of things but all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sorts of mechanisms to communicate so that you can talk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to the system and the system can talk to you and all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sorts of other patterns within that</w:t>
      </w:r>
      <w:r>
        <w:rPr>
          <w:rFonts w:ascii="Arial" w:hAnsi="Arial" w:cs="Arial"/>
        </w:rPr>
        <w:t>.</w:t>
      </w:r>
    </w:p>
    <w:p w14:paraId="5518AC9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So as Minister Little noted in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his opening address, what we have now is a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once-in-a-lifetime opportunity to create the health system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we need now and into the future</w:t>
      </w:r>
      <w:r>
        <w:rPr>
          <w:rFonts w:ascii="Arial" w:hAnsi="Arial" w:cs="Arial"/>
        </w:rPr>
        <w:t>.</w:t>
      </w:r>
    </w:p>
    <w:p w14:paraId="0781891E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He very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clearly has expressed his commitment to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this mahi</w:t>
      </w:r>
      <w:r>
        <w:rPr>
          <w:rFonts w:ascii="Arial" w:hAnsi="Arial" w:cs="Arial"/>
        </w:rPr>
        <w:t>.</w:t>
      </w:r>
    </w:p>
    <w:p w14:paraId="3E858E2E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From the people in this room</w:t>
      </w:r>
      <w:r>
        <w:rPr>
          <w:rFonts w:ascii="Arial" w:hAnsi="Arial" w:cs="Arial"/>
        </w:rPr>
        <w:t>.</w:t>
      </w:r>
    </w:p>
    <w:p w14:paraId="03C6E4CB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I've heard passion and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commitment and we're wanting to work</w:t>
      </w:r>
      <w:r>
        <w:rPr>
          <w:rFonts w:ascii="Arial" w:hAnsi="Arial" w:cs="Arial"/>
        </w:rPr>
        <w:t xml:space="preserve"> </w:t>
      </w:r>
      <w:proofErr w:type="gramStart"/>
      <w:r w:rsidRPr="00A30247">
        <w:rPr>
          <w:rFonts w:ascii="Arial" w:hAnsi="Arial" w:cs="Arial"/>
        </w:rPr>
        <w:t>together</w:t>
      </w:r>
      <w:proofErr w:type="gramEnd"/>
      <w:r w:rsidRPr="00A30247">
        <w:rPr>
          <w:rFonts w:ascii="Arial" w:hAnsi="Arial" w:cs="Arial"/>
        </w:rPr>
        <w:t xml:space="preserve"> and I can absolutely reassure you,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guarantee you, that this work is front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line - front of mind -It's getting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late on a Saturday afternoon - front of mind for myself for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Riana and for Margie</w:t>
      </w:r>
      <w:r>
        <w:rPr>
          <w:rFonts w:ascii="Arial" w:hAnsi="Arial" w:cs="Arial"/>
        </w:rPr>
        <w:t>.</w:t>
      </w:r>
    </w:p>
    <w:p w14:paraId="498BE6BE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are committed to this work</w:t>
      </w:r>
      <w:r>
        <w:rPr>
          <w:rFonts w:ascii="Arial" w:hAnsi="Arial" w:cs="Arial"/>
        </w:rPr>
        <w:t>.</w:t>
      </w:r>
    </w:p>
    <w:p w14:paraId="3BC06CD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we</w:t>
      </w:r>
      <w:proofErr w:type="spellEnd"/>
      <w:r w:rsidRPr="00A30247">
        <w:rPr>
          <w:rFonts w:ascii="Arial" w:hAnsi="Arial" w:cs="Arial"/>
        </w:rPr>
        <w:t xml:space="preserve"> are committed to driving it forward</w:t>
      </w:r>
      <w:r>
        <w:rPr>
          <w:rFonts w:ascii="Arial" w:hAnsi="Arial" w:cs="Arial"/>
        </w:rPr>
        <w:t>.</w:t>
      </w:r>
    </w:p>
    <w:p w14:paraId="270C9C37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This will be a journey and we won't get it all right</w:t>
      </w:r>
      <w:r>
        <w:rPr>
          <w:rFonts w:ascii="Arial" w:hAnsi="Arial" w:cs="Arial"/>
        </w:rPr>
        <w:t>.</w:t>
      </w:r>
    </w:p>
    <w:p w14:paraId="6E1BAEED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 xml:space="preserve">But what we </w:t>
      </w:r>
      <w:proofErr w:type="gramStart"/>
      <w:r w:rsidRPr="00A30247">
        <w:rPr>
          <w:rFonts w:ascii="Arial" w:hAnsi="Arial" w:cs="Arial"/>
        </w:rPr>
        <w:t>have to</w:t>
      </w:r>
      <w:proofErr w:type="gramEnd"/>
      <w:r w:rsidRPr="00A30247">
        <w:rPr>
          <w:rFonts w:ascii="Arial" w:hAnsi="Arial" w:cs="Arial"/>
        </w:rPr>
        <w:t xml:space="preserve"> do now is harness the commitment and the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Motivation we've seen here today to forge a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new path</w:t>
      </w:r>
      <w:r>
        <w:rPr>
          <w:rFonts w:ascii="Arial" w:hAnsi="Arial" w:cs="Arial"/>
        </w:rPr>
        <w:t>.</w:t>
      </w:r>
    </w:p>
    <w:p w14:paraId="622648E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need to be brave</w:t>
      </w:r>
      <w:r>
        <w:rPr>
          <w:rFonts w:ascii="Arial" w:hAnsi="Arial" w:cs="Arial"/>
        </w:rPr>
        <w:t>.</w:t>
      </w:r>
    </w:p>
    <w:p w14:paraId="6E3AA669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We need to be bold, and we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need to try new ways of working</w:t>
      </w:r>
      <w:r>
        <w:rPr>
          <w:rFonts w:ascii="Arial" w:hAnsi="Arial" w:cs="Arial"/>
        </w:rPr>
        <w:t>.</w:t>
      </w:r>
    </w:p>
    <w:p w14:paraId="6A99CF4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 want to just take a moment to thank all the people that have been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involved in organizing this day</w:t>
      </w:r>
      <w:r>
        <w:rPr>
          <w:rFonts w:ascii="Arial" w:hAnsi="Arial" w:cs="Arial"/>
        </w:rPr>
        <w:t>.</w:t>
      </w:r>
    </w:p>
    <w:p w14:paraId="7B42D91D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I'm not going to name them because I will forget</w:t>
      </w:r>
      <w:r>
        <w:rPr>
          <w:rFonts w:ascii="Arial" w:hAnsi="Arial" w:cs="Arial"/>
        </w:rPr>
        <w:t xml:space="preserve"> </w:t>
      </w:r>
      <w:proofErr w:type="gramStart"/>
      <w:r w:rsidRPr="00A30247">
        <w:rPr>
          <w:rFonts w:ascii="Arial" w:hAnsi="Arial" w:cs="Arial"/>
        </w:rPr>
        <w:t>someone, but</w:t>
      </w:r>
      <w:proofErr w:type="gramEnd"/>
      <w:r w:rsidRPr="00A30247">
        <w:rPr>
          <w:rFonts w:ascii="Arial" w:hAnsi="Arial" w:cs="Arial"/>
        </w:rPr>
        <w:t xml:space="preserve"> thank you for all of that</w:t>
      </w:r>
      <w:r>
        <w:rPr>
          <w:rFonts w:ascii="Arial" w:hAnsi="Arial" w:cs="Arial"/>
        </w:rPr>
        <w:t>.</w:t>
      </w:r>
    </w:p>
    <w:p w14:paraId="0E064884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But again, most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of all thank you for being here today</w:t>
      </w:r>
      <w:r>
        <w:rPr>
          <w:rFonts w:ascii="Arial" w:hAnsi="Arial" w:cs="Arial"/>
        </w:rPr>
        <w:t>.</w:t>
      </w:r>
    </w:p>
    <w:p w14:paraId="247F38F0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you for your energy</w:t>
      </w:r>
      <w:r>
        <w:rPr>
          <w:rFonts w:ascii="Arial" w:hAnsi="Arial" w:cs="Arial"/>
        </w:rPr>
        <w:t>.</w:t>
      </w:r>
    </w:p>
    <w:p w14:paraId="16332CEB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Thank you for your ideas</w:t>
      </w:r>
      <w:r>
        <w:rPr>
          <w:rFonts w:ascii="Arial" w:hAnsi="Arial" w:cs="Arial"/>
        </w:rPr>
        <w:t>.</w:t>
      </w:r>
    </w:p>
    <w:p w14:paraId="223D0188" w14:textId="77777777" w:rsidR="00A30247" w:rsidRDefault="00A30247">
      <w:pPr>
        <w:rPr>
          <w:rFonts w:ascii="Arial" w:hAnsi="Arial" w:cs="Arial"/>
        </w:rPr>
      </w:pPr>
      <w:r w:rsidRPr="00A3024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>really look forward to working with you all on our</w:t>
      </w:r>
      <w:r>
        <w:rPr>
          <w:rFonts w:ascii="Arial" w:hAnsi="Arial" w:cs="Arial"/>
        </w:rPr>
        <w:t xml:space="preserve"> </w:t>
      </w:r>
      <w:r w:rsidRPr="00A30247">
        <w:rPr>
          <w:rFonts w:ascii="Arial" w:hAnsi="Arial" w:cs="Arial"/>
        </w:rPr>
        <w:t xml:space="preserve">journey to </w:t>
      </w:r>
      <w:proofErr w:type="spellStart"/>
      <w:r w:rsidRPr="00A30247">
        <w:rPr>
          <w:rFonts w:ascii="Arial" w:hAnsi="Arial" w:cs="Arial"/>
        </w:rPr>
        <w:t>pae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>.</w:t>
      </w:r>
    </w:p>
    <w:p w14:paraId="0CC77A81" w14:textId="77777777" w:rsidR="00A30247" w:rsidRDefault="00A30247">
      <w:pPr>
        <w:rPr>
          <w:rFonts w:ascii="Arial" w:hAnsi="Arial" w:cs="Arial"/>
        </w:rPr>
      </w:pPr>
      <w:proofErr w:type="spellStart"/>
      <w:r w:rsidRPr="00A30247">
        <w:rPr>
          <w:rFonts w:ascii="Arial" w:hAnsi="Arial" w:cs="Arial"/>
        </w:rPr>
        <w:t>Nō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reira</w:t>
      </w:r>
      <w:proofErr w:type="spellEnd"/>
      <w:r w:rsidRPr="00A30247">
        <w:rPr>
          <w:rFonts w:ascii="Arial" w:hAnsi="Arial" w:cs="Arial"/>
        </w:rPr>
        <w:t xml:space="preserve">, </w:t>
      </w:r>
      <w:proofErr w:type="spellStart"/>
      <w:r w:rsidRPr="00A30247">
        <w:rPr>
          <w:rFonts w:ascii="Arial" w:hAnsi="Arial" w:cs="Arial"/>
        </w:rPr>
        <w:t>tēnā</w:t>
      </w:r>
      <w:proofErr w:type="spellEnd"/>
      <w:r w:rsidRPr="00A30247">
        <w:rPr>
          <w:rFonts w:ascii="Arial" w:hAnsi="Arial" w:cs="Arial"/>
        </w:rPr>
        <w:t xml:space="preserve"> koutou, </w:t>
      </w:r>
      <w:proofErr w:type="spellStart"/>
      <w:r w:rsidRPr="00A30247">
        <w:rPr>
          <w:rFonts w:ascii="Arial" w:hAnsi="Arial" w:cs="Arial"/>
        </w:rPr>
        <w:t>tēnā</w:t>
      </w:r>
      <w:proofErr w:type="spellEnd"/>
      <w:r w:rsidRPr="00A30247">
        <w:rPr>
          <w:rFonts w:ascii="Arial" w:hAnsi="Arial" w:cs="Arial"/>
        </w:rPr>
        <w:t xml:space="preserve"> koutou, </w:t>
      </w:r>
      <w:proofErr w:type="spellStart"/>
      <w:r w:rsidRPr="00A30247">
        <w:rPr>
          <w:rFonts w:ascii="Arial" w:hAnsi="Arial" w:cs="Arial"/>
        </w:rPr>
        <w:t>tēnā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tātou</w:t>
      </w:r>
      <w:proofErr w:type="spellEnd"/>
      <w:r w:rsidRPr="00A30247">
        <w:rPr>
          <w:rFonts w:ascii="Arial" w:hAnsi="Arial" w:cs="Arial"/>
        </w:rPr>
        <w:t xml:space="preserve"> </w:t>
      </w:r>
      <w:proofErr w:type="spellStart"/>
      <w:r w:rsidRPr="00A30247">
        <w:rPr>
          <w:rFonts w:ascii="Arial" w:hAnsi="Arial" w:cs="Arial"/>
        </w:rPr>
        <w:t>katoa</w:t>
      </w:r>
      <w:proofErr w:type="spellEnd"/>
      <w:r>
        <w:rPr>
          <w:rFonts w:ascii="Arial" w:hAnsi="Arial" w:cs="Arial"/>
        </w:rPr>
        <w:t>.</w:t>
      </w:r>
    </w:p>
    <w:p w14:paraId="6E17A25D" w14:textId="197085BE" w:rsidR="006D7019" w:rsidRPr="00A30247" w:rsidRDefault="002F34CA">
      <w:pPr>
        <w:rPr>
          <w:rFonts w:ascii="Arial" w:hAnsi="Arial" w:cs="Arial"/>
        </w:rPr>
      </w:pPr>
    </w:p>
    <w:sectPr w:rsidR="006D7019" w:rsidRPr="00A30247" w:rsidSect="00B619B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47"/>
    <w:rsid w:val="002F34CA"/>
    <w:rsid w:val="008C17DB"/>
    <w:rsid w:val="00A30247"/>
    <w:rsid w:val="00DC6566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17B2"/>
  <w15:chartTrackingRefBased/>
  <w15:docId w15:val="{3454F1FC-D5FC-4CFF-98E5-37C776D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47"/>
  </w:style>
  <w:style w:type="paragraph" w:styleId="Heading1">
    <w:name w:val="heading 1"/>
    <w:basedOn w:val="Normal"/>
    <w:next w:val="Normal"/>
    <w:link w:val="Heading1Char"/>
    <w:uiPriority w:val="9"/>
    <w:qFormat/>
    <w:rsid w:val="00DC6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1332</Words>
  <Characters>7596</Characters>
  <Application>Microsoft Office Word</Application>
  <DocSecurity>0</DocSecurity>
  <Lines>63</Lines>
  <Paragraphs>17</Paragraphs>
  <ScaleCrop>false</ScaleCrop>
  <Company>Ministry of Health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3</cp:revision>
  <dcterms:created xsi:type="dcterms:W3CDTF">2022-11-25T03:00:00Z</dcterms:created>
  <dcterms:modified xsi:type="dcterms:W3CDTF">2022-11-27T23:46:00Z</dcterms:modified>
</cp:coreProperties>
</file>