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0774" w:type="dxa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5670"/>
        <w:gridCol w:w="2410"/>
      </w:tblGrid>
      <w:tr w:rsidRPr="00B13F42" w:rsidR="006633F4" w:rsidTr="000B74AE" w14:paraId="5DDA749B" w14:textId="77777777">
        <w:trPr>
          <w:cantSplit/>
          <w:trHeight w:val="253"/>
        </w:trPr>
        <w:tc>
          <w:tcPr>
            <w:tcW w:w="2694" w:type="dxa"/>
            <w:vAlign w:val="center"/>
          </w:tcPr>
          <w:p w:rsidRPr="006633F4" w:rsidR="006633F4" w:rsidP="006633F4" w:rsidRDefault="006633F4" w14:paraId="2F14BFE5" w14:textId="77777777">
            <w:pPr>
              <w:ind w:left="-57"/>
              <w:rPr>
                <w:rFonts w:cs="Arial"/>
                <w:b/>
                <w:sz w:val="32"/>
                <w:szCs w:val="32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2611E391" wp14:editId="1753EE85">
                  <wp:extent cx="1419149" cy="572004"/>
                  <wp:effectExtent l="0" t="0" r="0" b="0"/>
                  <wp:docPr id="3" name="Picture 3" descr="HealthC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C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47" cy="57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Pr="006633F4" w:rsidR="006633F4" w:rsidP="000B74AE" w:rsidRDefault="000B74AE" w14:paraId="4A126D83" w14:textId="77777777">
            <w:pPr>
              <w:ind w:left="-57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Notification of reconfiguring services or building a new premises</w:t>
            </w:r>
          </w:p>
        </w:tc>
        <w:tc>
          <w:tcPr>
            <w:tcW w:w="2410" w:type="dxa"/>
            <w:vAlign w:val="center"/>
          </w:tcPr>
          <w:p w:rsidRPr="00B13F42" w:rsidR="006633F4" w:rsidP="006633F4" w:rsidRDefault="006633F4" w14:paraId="400012B5" w14:textId="77777777">
            <w:pPr>
              <w:ind w:right="-57"/>
              <w:jc w:val="right"/>
              <w:rPr>
                <w:rFonts w:cs="Arial"/>
                <w:noProof/>
                <w:lang w:eastAsia="en-NZ"/>
              </w:rPr>
            </w:pPr>
            <w:r w:rsidRPr="00B13F42">
              <w:rPr>
                <w:rFonts w:cs="Arial"/>
                <w:noProof/>
                <w:lang w:eastAsia="en-NZ"/>
              </w:rPr>
              <w:drawing>
                <wp:inline distT="0" distB="0" distL="0" distR="0" wp14:anchorId="09F22AAD" wp14:editId="2A5BF7D4">
                  <wp:extent cx="1279097" cy="513826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_logo_1col_BLACK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0" r="6400" b="12831"/>
                          <a:stretch/>
                        </pic:blipFill>
                        <pic:spPr bwMode="auto">
                          <a:xfrm>
                            <a:off x="0" y="0"/>
                            <a:ext cx="1285667" cy="516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6B0CB4" w:rsidR="006633F4" w:rsidP="00F35E98" w:rsidRDefault="006633F4" w14:paraId="20B849C2" w14:textId="77777777">
      <w:pPr>
        <w:spacing w:before="240"/>
      </w:pPr>
    </w:p>
    <w:tbl>
      <w:tblPr>
        <w:tblStyle w:val="TableGrid"/>
        <w:tblW w:w="10779" w:type="dxa"/>
        <w:tblInd w:w="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Pr="00575BBF" w:rsidR="006633F4" w:rsidTr="00EC0441" w14:paraId="64E9E504" w14:textId="77777777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Pr="00575BBF" w:rsidR="006633F4" w:rsidP="006633F4" w:rsidRDefault="006633F4" w14:paraId="58F25D15" w14:textId="77777777">
            <w:pPr>
              <w:pStyle w:val="TableText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1.</w:t>
            </w:r>
            <w:r>
              <w:rPr>
                <w:rFonts w:cs="Arial"/>
                <w:b/>
                <w:sz w:val="24"/>
                <w:szCs w:val="28"/>
              </w:rPr>
              <w:tab/>
            </w:r>
            <w:r>
              <w:rPr>
                <w:rFonts w:cs="Arial"/>
                <w:b/>
                <w:sz w:val="24"/>
                <w:szCs w:val="28"/>
              </w:rPr>
              <w:t>Premises</w:t>
            </w:r>
          </w:p>
        </w:tc>
      </w:tr>
      <w:tr w:rsidRPr="00575BBF" w:rsidR="006633F4" w:rsidTr="00EC0441" w14:paraId="32B72370" w14:textId="77777777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6633F4" w:rsidP="00F35E98" w:rsidRDefault="006633F4" w14:paraId="7C03A3FD" w14:textId="7777777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Legal entity name</w:t>
            </w:r>
          </w:p>
        </w:tc>
      </w:tr>
      <w:tr w:rsidRPr="00575BBF" w:rsidR="006633F4" w:rsidTr="00EC0441" w14:paraId="7B3F87FE" w14:textId="77777777">
        <w:trPr>
          <w:cantSplit/>
        </w:trPr>
        <w:sdt>
          <w:sdtPr>
            <w:rPr>
              <w:rFonts w:cs="Arial"/>
            </w:rPr>
            <w:alias w:val="Legal entity"/>
            <w:tag w:val="Legal entity"/>
            <w:id w:val="370500377"/>
            <w:placeholder>
              <w:docPart w:val="797C96EA38B7427C955CE9E6D0F26BC7"/>
            </w:placeholder>
            <w:showingPlcHdr/>
            <w:text/>
          </w:sdtPr>
          <w:sdtEndPr/>
          <w:sdtContent>
            <w:tc>
              <w:tcPr>
                <w:tcW w:w="107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75BBF" w:rsidR="006633F4" w:rsidP="002C6C3D" w:rsidRDefault="006633F4" w14:paraId="36D74359" w14:textId="77777777">
                <w:pPr>
                  <w:pStyle w:val="TableText"/>
                  <w:rPr>
                    <w:rFonts w:cs="Arial"/>
                  </w:rPr>
                </w:pPr>
                <w:r>
                  <w:rPr>
                    <w:rFonts w:cs="Arial"/>
                    <w:color w:val="A6A6A6" w:themeColor="background1" w:themeShade="A6"/>
                  </w:rPr>
                  <w:t>Enter l</w:t>
                </w:r>
                <w:r w:rsidRPr="00A74E10">
                  <w:rPr>
                    <w:rFonts w:cs="Arial"/>
                    <w:color w:val="A6A6A6" w:themeColor="background1" w:themeShade="A6"/>
                  </w:rPr>
                  <w:t xml:space="preserve">egal </w:t>
                </w:r>
                <w:r>
                  <w:rPr>
                    <w:rFonts w:cs="Arial"/>
                    <w:color w:val="A6A6A6" w:themeColor="background1" w:themeShade="A6"/>
                  </w:rPr>
                  <w:t>e</w:t>
                </w:r>
                <w:r w:rsidRPr="00A74E10">
                  <w:rPr>
                    <w:rFonts w:cs="Arial"/>
                    <w:color w:val="A6A6A6" w:themeColor="background1" w:themeShade="A6"/>
                  </w:rPr>
                  <w:t>ntity name.</w:t>
                </w:r>
              </w:p>
            </w:tc>
          </w:sdtContent>
        </w:sdt>
      </w:tr>
      <w:tr w:rsidRPr="00575BBF" w:rsidR="006633F4" w:rsidTr="00EC0441" w14:paraId="745BB74A" w14:textId="77777777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6633F4" w:rsidP="00F35E98" w:rsidRDefault="006633F4" w14:paraId="4F51133C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Premises name</w:t>
            </w:r>
          </w:p>
        </w:tc>
      </w:tr>
      <w:tr w:rsidRPr="003E4DFB" w:rsidR="003E4DFB" w:rsidTr="00EC0441" w14:paraId="21440892" w14:textId="77777777">
        <w:trPr>
          <w:cantSplit/>
        </w:trPr>
        <w:sdt>
          <w:sdtPr>
            <w:rPr>
              <w:rFonts w:cs="Arial"/>
              <w:sz w:val="18"/>
              <w:szCs w:val="18"/>
            </w:rPr>
            <w:alias w:val="Premises name"/>
            <w:tag w:val="Premises name"/>
            <w:id w:val="1858076213"/>
            <w:placeholder>
              <w:docPart w:val="FEA08185E47147348462B6112B8F7B16"/>
            </w:placeholder>
            <w:showingPlcHdr/>
            <w:text/>
          </w:sdtPr>
          <w:sdtEndPr/>
          <w:sdtContent>
            <w:tc>
              <w:tcPr>
                <w:tcW w:w="107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E4DFB" w:rsidR="003E4DFB" w:rsidP="003E4DFB" w:rsidRDefault="003E4DFB" w14:paraId="7D93918F" w14:textId="65FDB2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3E4DFB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Enter premises name.</w:t>
                </w:r>
              </w:p>
            </w:tc>
          </w:sdtContent>
        </w:sdt>
      </w:tr>
    </w:tbl>
    <w:p w:rsidR="00EC0441" w:rsidP="00C118A9" w:rsidRDefault="00744BB2" w14:paraId="4A0998FD" w14:textId="0536A3B0">
      <w:pPr>
        <w:pStyle w:val="TableText"/>
        <w:spacing w:before="120" w:after="30"/>
        <w:rPr>
          <w:rFonts w:cs="Arial"/>
        </w:rPr>
      </w:pPr>
      <w:r>
        <w:rPr>
          <w:rFonts w:cs="Arial"/>
        </w:rPr>
        <w:t>District</w:t>
      </w: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Pr="00575BBF" w:rsidR="00EC0441" w:rsidTr="00FF2ACB" w14:paraId="2335F2F8" w14:textId="77777777">
        <w:trPr>
          <w:cantSplit/>
        </w:trPr>
        <w:sdt>
          <w:sdtPr>
            <w:rPr>
              <w:rFonts w:cs="Arial"/>
              <w:color w:val="A6A6A6"/>
            </w:rPr>
            <w:alias w:val="DHB"/>
            <w:tag w:val="DHB"/>
            <w:id w:val="1852991362"/>
            <w:text/>
          </w:sdtPr>
          <w:sdtEndPr/>
          <w:sdtContent>
            <w:tc>
              <w:tcPr>
                <w:tcW w:w="107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75BBF" w:rsidR="00EC0441" w:rsidP="00FF2ACB" w:rsidRDefault="00EC0441" w14:paraId="6D3EF47B" w14:textId="1C324CD0">
                <w:pPr>
                  <w:pStyle w:val="TableText"/>
                  <w:rPr>
                    <w:rFonts w:cs="Arial"/>
                  </w:rPr>
                </w:pPr>
                <w:r w:rsidRPr="00FB01C5">
                  <w:rPr>
                    <w:rFonts w:cs="Arial"/>
                    <w:color w:val="A6A6A6"/>
                  </w:rPr>
                  <w:t xml:space="preserve">Enter the </w:t>
                </w:r>
                <w:r w:rsidR="00744BB2">
                  <w:rPr>
                    <w:rFonts w:cs="Arial"/>
                    <w:color w:val="A6A6A6"/>
                  </w:rPr>
                  <w:t>district</w:t>
                </w:r>
                <w:r w:rsidRPr="00FB01C5" w:rsidR="00744BB2">
                  <w:rPr>
                    <w:rFonts w:cs="Arial"/>
                    <w:color w:val="A6A6A6"/>
                  </w:rPr>
                  <w:t xml:space="preserve"> </w:t>
                </w:r>
                <w:r w:rsidRPr="00FB01C5">
                  <w:rPr>
                    <w:rFonts w:cs="Arial"/>
                    <w:color w:val="A6A6A6"/>
                  </w:rPr>
                  <w:t>the premises is in.</w:t>
                </w:r>
              </w:p>
            </w:tc>
          </w:sdtContent>
        </w:sdt>
      </w:tr>
    </w:tbl>
    <w:p w:rsidR="003E4DFB" w:rsidP="003E4DFB" w:rsidRDefault="003E4DFB" w14:paraId="320747D7" w14:textId="77777777">
      <w:pPr>
        <w:spacing w:before="240"/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Pr="00575BBF" w:rsidR="006633F4" w:rsidTr="002C6C3D" w14:paraId="6B5EE58B" w14:textId="77777777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Pr="00575BBF" w:rsidR="006633F4" w:rsidP="00F73280" w:rsidRDefault="006633F4" w14:paraId="6C6EA28D" w14:textId="77777777">
            <w:pPr>
              <w:pStyle w:val="TableText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2.</w:t>
            </w:r>
            <w:r>
              <w:rPr>
                <w:rFonts w:cs="Arial"/>
                <w:b/>
                <w:sz w:val="24"/>
                <w:szCs w:val="28"/>
              </w:rPr>
              <w:tab/>
            </w:r>
            <w:r w:rsidR="000B74AE">
              <w:rPr>
                <w:rFonts w:cs="Arial"/>
                <w:b/>
                <w:sz w:val="24"/>
                <w:szCs w:val="28"/>
              </w:rPr>
              <w:t>Proposal description</w:t>
            </w:r>
          </w:p>
        </w:tc>
      </w:tr>
    </w:tbl>
    <w:p w:rsidRPr="00E9155E" w:rsidR="00D7284B" w:rsidP="00C53784" w:rsidRDefault="000B74AE" w14:paraId="3298FC1C" w14:textId="77777777">
      <w:pPr>
        <w:spacing w:before="240" w:after="30"/>
        <w:rPr>
          <w:sz w:val="18"/>
        </w:rPr>
      </w:pPr>
      <w:r>
        <w:rPr>
          <w:sz w:val="18"/>
        </w:rPr>
        <w:t xml:space="preserve">Please tick the box or boxes that best </w:t>
      </w:r>
      <w:r w:rsidR="004430FC">
        <w:rPr>
          <w:sz w:val="18"/>
        </w:rPr>
        <w:t>describes</w:t>
      </w:r>
      <w:r>
        <w:rPr>
          <w:sz w:val="18"/>
        </w:rPr>
        <w:t xml:space="preserve"> your proposal.</w:t>
      </w: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0206"/>
        <w:gridCol w:w="6"/>
      </w:tblGrid>
      <w:tr w:rsidRPr="00575BBF" w:rsidR="00D7284B" w:rsidTr="000B74AE" w14:paraId="3E458009" w14:textId="77777777">
        <w:trPr>
          <w:gridAfter w:val="1"/>
          <w:wAfter w:w="6" w:type="dxa"/>
          <w:cantSplit/>
        </w:trPr>
        <w:sdt>
          <w:sdtPr>
            <w:rPr>
              <w:rFonts w:cs="Arial"/>
              <w:color w:val="000000"/>
              <w:sz w:val="32"/>
              <w:szCs w:val="32"/>
            </w:rPr>
            <w:id w:val="159968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D7284B" w:rsidR="00D7284B" w:rsidP="00D7284B" w:rsidRDefault="00D7284B" w14:paraId="320C8654" w14:textId="77777777">
                <w:pPr>
                  <w:pStyle w:val="TableText"/>
                  <w:spacing w:before="0" w:after="0"/>
                  <w:ind w:left="-57"/>
                  <w:rPr>
                    <w:rFonts w:ascii="MS Gothic" w:hAnsi="MS Gothic" w:eastAsia="MS Gothic" w:cs="Arial"/>
                    <w:color w:val="000000"/>
                    <w:sz w:val="32"/>
                    <w:szCs w:val="32"/>
                  </w:rPr>
                </w:pPr>
                <w:r w:rsidRPr="00D7284B">
                  <w:rPr>
                    <w:rFonts w:hint="eastAsia" w:ascii="MS Gothic" w:hAnsi="MS Gothic" w:eastAsia="MS Gothic" w:cs="Arial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B74AE" w:rsidR="00D7284B" w:rsidP="000B74AE" w:rsidRDefault="000B74AE" w14:paraId="258A1B49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B74AE">
              <w:rPr>
                <w:sz w:val="18"/>
                <w:szCs w:val="18"/>
              </w:rPr>
              <w:t>Existing provider intending to change the number of beds in a certified premises</w:t>
            </w:r>
          </w:p>
        </w:tc>
      </w:tr>
      <w:tr w:rsidRPr="00575BBF" w:rsidR="00D7284B" w:rsidTr="000B74AE" w14:paraId="496B35DD" w14:textId="77777777">
        <w:trPr>
          <w:gridAfter w:val="1"/>
          <w:wAfter w:w="6" w:type="dxa"/>
          <w:cantSplit/>
        </w:trPr>
        <w:sdt>
          <w:sdtPr>
            <w:rPr>
              <w:rFonts w:cs="Arial"/>
              <w:color w:val="000000"/>
              <w:sz w:val="32"/>
              <w:szCs w:val="32"/>
            </w:rPr>
            <w:id w:val="-120655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D7284B" w:rsidR="00D7284B" w:rsidP="00D7284B" w:rsidRDefault="00D7284B" w14:paraId="0B4D9BCF" w14:textId="77777777">
                <w:pPr>
                  <w:pStyle w:val="TableText"/>
                  <w:spacing w:before="0" w:after="0"/>
                  <w:ind w:left="-57"/>
                  <w:rPr>
                    <w:rFonts w:ascii="MS Gothic" w:hAnsi="MS Gothic" w:eastAsia="MS Gothic" w:cs="Arial"/>
                    <w:color w:val="000000"/>
                    <w:sz w:val="32"/>
                    <w:szCs w:val="32"/>
                  </w:rPr>
                </w:pPr>
                <w:r w:rsidRPr="00D7284B">
                  <w:rPr>
                    <w:rFonts w:hint="eastAsia" w:ascii="MS Gothic" w:hAnsi="MS Gothic" w:eastAsia="MS Gothic" w:cs="Arial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B74AE" w:rsidR="00D7284B" w:rsidP="000B74AE" w:rsidRDefault="000B74AE" w14:paraId="3B5F1311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B74AE">
              <w:rPr>
                <w:sz w:val="18"/>
                <w:szCs w:val="18"/>
              </w:rPr>
              <w:t>Existing provider intending to change the types of services provided in a certified premises</w:t>
            </w:r>
          </w:p>
        </w:tc>
      </w:tr>
      <w:tr w:rsidRPr="00575BBF" w:rsidR="00D7284B" w:rsidTr="000B74AE" w14:paraId="48A00E06" w14:textId="77777777">
        <w:trPr>
          <w:gridAfter w:val="1"/>
          <w:wAfter w:w="6" w:type="dxa"/>
          <w:cantSplit/>
        </w:trPr>
        <w:sdt>
          <w:sdtPr>
            <w:rPr>
              <w:rFonts w:cs="Arial"/>
              <w:color w:val="000000"/>
              <w:sz w:val="32"/>
              <w:szCs w:val="32"/>
            </w:rPr>
            <w:id w:val="-82612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D7284B" w:rsidR="00D7284B" w:rsidP="00D7284B" w:rsidRDefault="00D7284B" w14:paraId="30FE2C17" w14:textId="77777777">
                <w:pPr>
                  <w:pStyle w:val="TableText"/>
                  <w:spacing w:before="0" w:after="0"/>
                  <w:ind w:left="-57"/>
                  <w:rPr>
                    <w:rFonts w:ascii="MS Gothic" w:hAnsi="MS Gothic" w:eastAsia="MS Gothic" w:cs="Arial"/>
                    <w:color w:val="000000"/>
                    <w:sz w:val="32"/>
                    <w:szCs w:val="32"/>
                  </w:rPr>
                </w:pPr>
                <w:r w:rsidRPr="00D7284B">
                  <w:rPr>
                    <w:rFonts w:hint="eastAsia" w:ascii="MS Gothic" w:hAnsi="MS Gothic" w:eastAsia="MS Gothic" w:cs="Arial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B74AE" w:rsidR="00D7284B" w:rsidP="000B74AE" w:rsidRDefault="000B74AE" w14:paraId="21EE28CD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B74AE">
              <w:rPr>
                <w:sz w:val="18"/>
                <w:szCs w:val="18"/>
              </w:rPr>
              <w:t>Existing provider intending to build a new premises or a new wing</w:t>
            </w:r>
          </w:p>
        </w:tc>
      </w:tr>
      <w:tr w:rsidRPr="00575BBF" w:rsidR="00D7284B" w:rsidTr="000B74AE" w14:paraId="28E8DDE9" w14:textId="77777777">
        <w:trPr>
          <w:gridAfter w:val="1"/>
          <w:wAfter w:w="6" w:type="dxa"/>
          <w:cantSplit/>
        </w:trPr>
        <w:sdt>
          <w:sdtPr>
            <w:rPr>
              <w:rFonts w:cs="Arial"/>
              <w:color w:val="000000"/>
              <w:sz w:val="32"/>
              <w:szCs w:val="32"/>
            </w:rPr>
            <w:id w:val="16444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D7284B" w:rsidR="00D7284B" w:rsidP="00D7284B" w:rsidRDefault="00D7284B" w14:paraId="3F46D5F2" w14:textId="77777777">
                <w:pPr>
                  <w:pStyle w:val="TableText"/>
                  <w:spacing w:before="0" w:after="0"/>
                  <w:ind w:left="-57"/>
                  <w:rPr>
                    <w:rFonts w:ascii="MS Gothic" w:hAnsi="MS Gothic" w:eastAsia="MS Gothic" w:cs="Arial"/>
                    <w:color w:val="000000"/>
                    <w:sz w:val="32"/>
                    <w:szCs w:val="32"/>
                  </w:rPr>
                </w:pPr>
                <w:r w:rsidRPr="00D7284B">
                  <w:rPr>
                    <w:rFonts w:hint="eastAsia" w:ascii="MS Gothic" w:hAnsi="MS Gothic" w:eastAsia="MS Gothic" w:cs="Arial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B74AE" w:rsidR="00D7284B" w:rsidP="000B74AE" w:rsidRDefault="000B74AE" w14:paraId="1B8A6F9F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B74AE">
              <w:rPr>
                <w:sz w:val="18"/>
                <w:szCs w:val="18"/>
              </w:rPr>
              <w:t>Prospective (new) provider intending to build a new premises</w:t>
            </w:r>
          </w:p>
        </w:tc>
      </w:tr>
      <w:tr w:rsidRPr="00575BBF" w:rsidR="000B74AE" w:rsidTr="000B74AE" w14:paraId="7DC43468" w14:textId="77777777">
        <w:trPr>
          <w:cantSplit/>
        </w:trPr>
        <w:tc>
          <w:tcPr>
            <w:tcW w:w="107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0B74AE" w:rsidP="000B74AE" w:rsidRDefault="000B74AE" w14:paraId="08960180" w14:textId="7777777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Please describe the proposal.</w:t>
            </w:r>
          </w:p>
        </w:tc>
      </w:tr>
      <w:tr w:rsidRPr="00D7284B" w:rsidR="000B74AE" w:rsidTr="003E4DFB" w14:paraId="19263EA8" w14:textId="77777777">
        <w:trPr>
          <w:cantSplit/>
          <w:trHeight w:val="7655"/>
        </w:trPr>
        <w:sdt>
          <w:sdtPr>
            <w:rPr>
              <w:rFonts w:cs="Arial"/>
              <w:sz w:val="18"/>
              <w:szCs w:val="18"/>
            </w:rPr>
            <w:alias w:val="Description"/>
            <w:tag w:val="Description"/>
            <w:id w:val="1704140244"/>
            <w:placeholder>
              <w:docPart w:val="19DEF2855A764D0FB44E07758F8203A1"/>
            </w:placeholder>
            <w:showingPlcHdr/>
            <w:text/>
          </w:sdtPr>
          <w:sdtEndPr/>
          <w:sdtContent>
            <w:tc>
              <w:tcPr>
                <w:tcW w:w="1077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0B74AE" w:rsidR="000B74AE" w:rsidP="000B74AE" w:rsidRDefault="000B74AE" w14:paraId="6B1B80BA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0B74AE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Enter description of proposal.</w:t>
                </w:r>
              </w:p>
            </w:tc>
          </w:sdtContent>
        </w:sdt>
      </w:tr>
    </w:tbl>
    <w:p w:rsidR="006D61F6" w:rsidP="006D61F6" w:rsidRDefault="006D61F6" w14:paraId="6B3E79D6" w14:textId="77777777">
      <w:pPr>
        <w:spacing w:before="240"/>
        <w:rPr>
          <w:rFonts w:eastAsiaTheme="minorHAnsi"/>
          <w:lang w:eastAsia="zh-CN"/>
        </w:rPr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Pr="00575BBF" w:rsidR="006D61F6" w:rsidTr="002C6C3D" w14:paraId="4375BABC" w14:textId="77777777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Pr="00575BBF" w:rsidR="006D61F6" w:rsidP="006D61F6" w:rsidRDefault="006D61F6" w14:paraId="56D4F988" w14:textId="77777777">
            <w:pPr>
              <w:pStyle w:val="TableText"/>
              <w:keepNext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3.</w:t>
            </w:r>
            <w:r>
              <w:rPr>
                <w:rFonts w:cs="Arial"/>
                <w:b/>
                <w:sz w:val="24"/>
                <w:szCs w:val="28"/>
              </w:rPr>
              <w:tab/>
            </w:r>
            <w:r>
              <w:rPr>
                <w:rFonts w:cs="Arial"/>
                <w:b/>
                <w:sz w:val="24"/>
                <w:szCs w:val="28"/>
              </w:rPr>
              <w:t>Services and bed numbers</w:t>
            </w:r>
          </w:p>
        </w:tc>
      </w:tr>
    </w:tbl>
    <w:p w:rsidRPr="006D61F6" w:rsidR="00373A28" w:rsidP="006D61F6" w:rsidRDefault="00373A28" w14:paraId="1689A075" w14:textId="77777777">
      <w:pPr>
        <w:spacing w:before="240" w:after="120"/>
        <w:rPr>
          <w:sz w:val="18"/>
          <w:lang w:eastAsia="zh-CN"/>
        </w:rPr>
      </w:pPr>
      <w:r w:rsidRPr="006D61F6">
        <w:rPr>
          <w:sz w:val="18"/>
          <w:lang w:eastAsia="zh-CN"/>
        </w:rPr>
        <w:t>Please provide details of services and bed numbers in the table below</w:t>
      </w:r>
      <w:r w:rsidR="006D61F6">
        <w:rPr>
          <w:sz w:val="18"/>
          <w:lang w:eastAsia="zh-CN"/>
        </w:rPr>
        <w:t>.</w:t>
      </w: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748"/>
        <w:gridCol w:w="1890"/>
        <w:gridCol w:w="1890"/>
      </w:tblGrid>
      <w:tr w:rsidRPr="006D61F6" w:rsidR="00373A28" w:rsidTr="003E4DFB" w14:paraId="75988405" w14:textId="77777777">
        <w:trPr>
          <w:cantSplit/>
        </w:trPr>
        <w:tc>
          <w:tcPr>
            <w:tcW w:w="5245" w:type="dxa"/>
            <w:shd w:val="clear" w:color="auto" w:fill="auto"/>
          </w:tcPr>
          <w:p w:rsidRPr="006D61F6" w:rsidR="00373A28" w:rsidP="006D61F6" w:rsidRDefault="00373A28" w14:paraId="38DD5A08" w14:textId="77777777">
            <w:pPr>
              <w:pStyle w:val="TableText"/>
              <w:rPr>
                <w:b/>
              </w:rPr>
            </w:pPr>
            <w:r w:rsidRPr="006D61F6">
              <w:rPr>
                <w:b/>
              </w:rPr>
              <w:t>Service type</w:t>
            </w:r>
          </w:p>
        </w:tc>
        <w:tc>
          <w:tcPr>
            <w:tcW w:w="1748" w:type="dxa"/>
            <w:shd w:val="clear" w:color="auto" w:fill="auto"/>
          </w:tcPr>
          <w:p w:rsidRPr="006D61F6" w:rsidR="00373A28" w:rsidP="006D61F6" w:rsidRDefault="00373A28" w14:paraId="1ED3C138" w14:textId="77777777">
            <w:pPr>
              <w:pStyle w:val="TableText"/>
              <w:jc w:val="center"/>
              <w:rPr>
                <w:b/>
              </w:rPr>
            </w:pPr>
            <w:r w:rsidRPr="006D61F6">
              <w:rPr>
                <w:b/>
              </w:rPr>
              <w:t>Existing bed numbers</w:t>
            </w:r>
            <w:r w:rsidRPr="006D61F6">
              <w:rPr>
                <w:rStyle w:val="FootnoteReference"/>
                <w:rFonts w:cs="Arial"/>
                <w:b/>
              </w:rPr>
              <w:footnoteReference w:id="1"/>
            </w:r>
          </w:p>
        </w:tc>
        <w:tc>
          <w:tcPr>
            <w:tcW w:w="1890" w:type="dxa"/>
            <w:shd w:val="clear" w:color="auto" w:fill="auto"/>
          </w:tcPr>
          <w:p w:rsidRPr="006D61F6" w:rsidR="00373A28" w:rsidP="006D61F6" w:rsidRDefault="00373A28" w14:paraId="3CA852CB" w14:textId="77777777">
            <w:pPr>
              <w:pStyle w:val="TableText"/>
              <w:jc w:val="center"/>
              <w:rPr>
                <w:b/>
              </w:rPr>
            </w:pPr>
            <w:r w:rsidRPr="006D61F6">
              <w:rPr>
                <w:b/>
              </w:rPr>
              <w:t>Proposed changes to bed numbers</w:t>
            </w:r>
            <w:r w:rsidRPr="006D61F6">
              <w:rPr>
                <w:rStyle w:val="FootnoteReference"/>
                <w:rFonts w:cs="Arial"/>
                <w:b/>
              </w:rPr>
              <w:footnoteReference w:id="2"/>
            </w:r>
          </w:p>
        </w:tc>
        <w:tc>
          <w:tcPr>
            <w:tcW w:w="1890" w:type="dxa"/>
            <w:shd w:val="clear" w:color="auto" w:fill="auto"/>
          </w:tcPr>
          <w:p w:rsidRPr="006D61F6" w:rsidR="00373A28" w:rsidP="006D61F6" w:rsidRDefault="00373A28" w14:paraId="207CFA3C" w14:textId="77777777">
            <w:pPr>
              <w:pStyle w:val="TableText"/>
              <w:jc w:val="center"/>
              <w:rPr>
                <w:b/>
              </w:rPr>
            </w:pPr>
            <w:r w:rsidRPr="006D61F6">
              <w:rPr>
                <w:b/>
              </w:rPr>
              <w:t>Proposed final bed numbers</w:t>
            </w:r>
            <w:r w:rsidRPr="006D61F6">
              <w:rPr>
                <w:rStyle w:val="FootnoteReference"/>
                <w:rFonts w:cs="Arial"/>
                <w:b/>
              </w:rPr>
              <w:footnoteReference w:id="3"/>
            </w:r>
          </w:p>
        </w:tc>
      </w:tr>
      <w:tr w:rsidRPr="003F61C6" w:rsidR="00373A28" w:rsidTr="003E4DFB" w14:paraId="7DCDEBC3" w14:textId="77777777">
        <w:trPr>
          <w:cantSplit/>
        </w:trPr>
        <w:tc>
          <w:tcPr>
            <w:tcW w:w="5245" w:type="dxa"/>
            <w:shd w:val="clear" w:color="auto" w:fill="auto"/>
          </w:tcPr>
          <w:p w:rsidRPr="007114BF" w:rsidR="00373A28" w:rsidP="006D61F6" w:rsidRDefault="00373A28" w14:paraId="770DA4CE" w14:textId="77777777">
            <w:pPr>
              <w:pStyle w:val="TableText"/>
            </w:pPr>
            <w:r w:rsidRPr="007114BF">
              <w:t xml:space="preserve">Hospital services </w:t>
            </w:r>
            <w:r>
              <w:t>–</w:t>
            </w:r>
            <w:r w:rsidRPr="007114BF">
              <w:t xml:space="preserve"> Geriatric (excluding psychogeriatric)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61786FBD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64639E11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5CB3EE68" w14:textId="77777777">
            <w:pPr>
              <w:pStyle w:val="TableText"/>
              <w:jc w:val="center"/>
            </w:pPr>
          </w:p>
        </w:tc>
      </w:tr>
      <w:tr w:rsidRPr="00041961" w:rsidR="00373A28" w:rsidTr="003E4DFB" w14:paraId="2B6DBB9C" w14:textId="77777777">
        <w:trPr>
          <w:cantSplit/>
        </w:trPr>
        <w:tc>
          <w:tcPr>
            <w:tcW w:w="5245" w:type="dxa"/>
            <w:shd w:val="clear" w:color="auto" w:fill="auto"/>
          </w:tcPr>
          <w:p w:rsidRPr="00041961" w:rsidR="00373A28" w:rsidP="006D61F6" w:rsidRDefault="00373A28" w14:paraId="5FDA8BD4" w14:textId="77777777">
            <w:pPr>
              <w:pStyle w:val="TableText"/>
              <w:rPr>
                <w:color w:val="BFBFBF" w:themeColor="background1" w:themeShade="BF"/>
              </w:rPr>
            </w:pPr>
            <w:r w:rsidRPr="00041961">
              <w:rPr>
                <w:color w:val="000000" w:themeColor="text1"/>
              </w:rPr>
              <w:t xml:space="preserve">Hospital services </w:t>
            </w:r>
            <w:r>
              <w:rPr>
                <w:color w:val="000000" w:themeColor="text1"/>
              </w:rPr>
              <w:t>–</w:t>
            </w:r>
            <w:r w:rsidRPr="00041961">
              <w:rPr>
                <w:color w:val="000000" w:themeColor="text1"/>
              </w:rPr>
              <w:t xml:space="preserve"> Geriatric (psychogeriatric)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5E3324BF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6B15A055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37B4BAC4" w14:textId="77777777">
            <w:pPr>
              <w:pStyle w:val="TableText"/>
              <w:jc w:val="center"/>
            </w:pPr>
          </w:p>
        </w:tc>
      </w:tr>
      <w:tr w:rsidRPr="003F61C6" w:rsidR="00373A28" w:rsidTr="003E4DFB" w14:paraId="3D52EB34" w14:textId="77777777">
        <w:trPr>
          <w:cantSplit/>
        </w:trPr>
        <w:tc>
          <w:tcPr>
            <w:tcW w:w="5245" w:type="dxa"/>
            <w:shd w:val="clear" w:color="auto" w:fill="auto"/>
          </w:tcPr>
          <w:p w:rsidRPr="007114BF" w:rsidR="00373A28" w:rsidP="006D61F6" w:rsidRDefault="00373A28" w14:paraId="2BC31150" w14:textId="77777777">
            <w:pPr>
              <w:pStyle w:val="TableText"/>
            </w:pPr>
            <w:r>
              <w:t>Hospital services –</w:t>
            </w:r>
            <w:r w:rsidRPr="007114BF">
              <w:t xml:space="preserve"> Medical services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757BE208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2C9B410C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5B1B31D0" w14:textId="77777777">
            <w:pPr>
              <w:pStyle w:val="TableText"/>
              <w:jc w:val="center"/>
            </w:pPr>
          </w:p>
        </w:tc>
      </w:tr>
      <w:tr w:rsidRPr="003F61C6" w:rsidR="00373A28" w:rsidTr="003E4DFB" w14:paraId="3AC6E465" w14:textId="77777777">
        <w:trPr>
          <w:cantSplit/>
        </w:trPr>
        <w:tc>
          <w:tcPr>
            <w:tcW w:w="5245" w:type="dxa"/>
            <w:shd w:val="clear" w:color="auto" w:fill="auto"/>
          </w:tcPr>
          <w:p w:rsidRPr="007114BF" w:rsidR="00373A28" w:rsidP="006D61F6" w:rsidRDefault="00373A28" w14:paraId="31160049" w14:textId="77777777">
            <w:pPr>
              <w:pStyle w:val="TableText"/>
            </w:pPr>
            <w:r w:rsidRPr="007114BF">
              <w:t>Hospital/rest home (dual service)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3415B48E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3FBC82BA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3DEFFCED" w14:textId="77777777">
            <w:pPr>
              <w:pStyle w:val="TableText"/>
              <w:jc w:val="center"/>
            </w:pPr>
          </w:p>
        </w:tc>
      </w:tr>
      <w:tr w:rsidRPr="003F61C6" w:rsidR="00373A28" w:rsidTr="003E4DFB" w14:paraId="4D25DB28" w14:textId="77777777">
        <w:trPr>
          <w:cantSplit/>
        </w:trPr>
        <w:tc>
          <w:tcPr>
            <w:tcW w:w="5245" w:type="dxa"/>
            <w:shd w:val="clear" w:color="auto" w:fill="auto"/>
          </w:tcPr>
          <w:p w:rsidRPr="007114BF" w:rsidR="00373A28" w:rsidP="006D61F6" w:rsidRDefault="00373A28" w14:paraId="7B34B76D" w14:textId="77777777">
            <w:pPr>
              <w:pStyle w:val="TableText"/>
            </w:pPr>
            <w:r w:rsidRPr="007114BF">
              <w:t>Rest home care (excluding secure dementia care)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306DCE67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7F941E5B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705D7A33" w14:textId="77777777">
            <w:pPr>
              <w:pStyle w:val="TableText"/>
              <w:jc w:val="center"/>
            </w:pPr>
          </w:p>
        </w:tc>
      </w:tr>
      <w:tr w:rsidRPr="003F61C6" w:rsidR="00373A28" w:rsidTr="003E4DFB" w14:paraId="4C6D5DED" w14:textId="77777777">
        <w:trPr>
          <w:cantSplit/>
        </w:trPr>
        <w:tc>
          <w:tcPr>
            <w:tcW w:w="5245" w:type="dxa"/>
            <w:shd w:val="clear" w:color="auto" w:fill="auto"/>
          </w:tcPr>
          <w:p w:rsidRPr="007114BF" w:rsidR="00373A28" w:rsidP="006D61F6" w:rsidRDefault="00373A28" w14:paraId="40556546" w14:textId="77777777">
            <w:pPr>
              <w:pStyle w:val="TableText"/>
            </w:pPr>
            <w:r w:rsidRPr="007114BF">
              <w:t>Secure dementia care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271AFCCE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51614486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1B8EB2C8" w14:textId="77777777">
            <w:pPr>
              <w:pStyle w:val="TableText"/>
              <w:jc w:val="center"/>
            </w:pPr>
          </w:p>
        </w:tc>
      </w:tr>
      <w:tr w:rsidRPr="003F61C6" w:rsidR="00373A28" w:rsidTr="003E4DFB" w14:paraId="455F56B1" w14:textId="77777777">
        <w:trPr>
          <w:cantSplit/>
        </w:trPr>
        <w:tc>
          <w:tcPr>
            <w:tcW w:w="5245" w:type="dxa"/>
            <w:shd w:val="clear" w:color="auto" w:fill="auto"/>
          </w:tcPr>
          <w:p w:rsidRPr="007114BF" w:rsidR="00373A28" w:rsidP="006D61F6" w:rsidRDefault="00373A28" w14:paraId="509421A1" w14:textId="77777777">
            <w:pPr>
              <w:pStyle w:val="TableText"/>
            </w:pPr>
            <w:r w:rsidRPr="007114BF">
              <w:t xml:space="preserve">Residential Disability Services </w:t>
            </w:r>
            <w:r>
              <w:t>–</w:t>
            </w:r>
            <w:r w:rsidRPr="007114BF">
              <w:t xml:space="preserve"> Physical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5DDAFC33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350A063F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5C9E70EF" w14:textId="77777777">
            <w:pPr>
              <w:pStyle w:val="TableText"/>
              <w:jc w:val="center"/>
            </w:pPr>
          </w:p>
        </w:tc>
      </w:tr>
      <w:tr w:rsidRPr="003F61C6" w:rsidR="00373A28" w:rsidTr="003E4DFB" w14:paraId="6997E258" w14:textId="77777777">
        <w:trPr>
          <w:cantSplit/>
        </w:trPr>
        <w:tc>
          <w:tcPr>
            <w:tcW w:w="5245" w:type="dxa"/>
            <w:shd w:val="clear" w:color="auto" w:fill="auto"/>
          </w:tcPr>
          <w:p w:rsidRPr="007114BF" w:rsidR="00373A28" w:rsidP="006D61F6" w:rsidRDefault="00373A28" w14:paraId="758DA448" w14:textId="77777777">
            <w:pPr>
              <w:pStyle w:val="TableText"/>
            </w:pPr>
            <w:r w:rsidRPr="007114BF">
              <w:t xml:space="preserve">Residential Disability Services </w:t>
            </w:r>
            <w:r>
              <w:t>–</w:t>
            </w:r>
            <w:r w:rsidRPr="007114BF">
              <w:t xml:space="preserve"> Sensory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55E45225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3330362D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5B9B22EE" w14:textId="77777777">
            <w:pPr>
              <w:pStyle w:val="TableText"/>
              <w:jc w:val="center"/>
            </w:pPr>
          </w:p>
        </w:tc>
      </w:tr>
      <w:tr w:rsidRPr="003F61C6" w:rsidR="00373A28" w:rsidTr="003E4DFB" w14:paraId="1492C368" w14:textId="77777777">
        <w:trPr>
          <w:cantSplit/>
        </w:trPr>
        <w:tc>
          <w:tcPr>
            <w:tcW w:w="5245" w:type="dxa"/>
            <w:shd w:val="clear" w:color="auto" w:fill="auto"/>
          </w:tcPr>
          <w:p w:rsidRPr="007114BF" w:rsidR="00373A28" w:rsidP="006D61F6" w:rsidRDefault="00373A28" w14:paraId="02D33AAA" w14:textId="77777777">
            <w:pPr>
              <w:pStyle w:val="TableText"/>
            </w:pPr>
            <w:r w:rsidRPr="007114BF">
              <w:t xml:space="preserve">Residential Disability Services </w:t>
            </w:r>
            <w:r>
              <w:t>–</w:t>
            </w:r>
            <w:r w:rsidRPr="007114BF">
              <w:t xml:space="preserve"> Intellectual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7C7E466C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1360A60F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7DCF4B90" w14:textId="77777777">
            <w:pPr>
              <w:pStyle w:val="TableText"/>
              <w:jc w:val="center"/>
            </w:pPr>
          </w:p>
        </w:tc>
      </w:tr>
      <w:tr w:rsidRPr="003F61C6" w:rsidR="00373A28" w:rsidTr="003E4DFB" w14:paraId="36748553" w14:textId="77777777">
        <w:trPr>
          <w:cantSplit/>
        </w:trPr>
        <w:tc>
          <w:tcPr>
            <w:tcW w:w="5245" w:type="dxa"/>
            <w:shd w:val="clear" w:color="auto" w:fill="auto"/>
          </w:tcPr>
          <w:p w:rsidRPr="007114BF" w:rsidR="00373A28" w:rsidP="006D61F6" w:rsidRDefault="00373A28" w14:paraId="5D5F3C6E" w14:textId="77777777">
            <w:pPr>
              <w:pStyle w:val="TableText"/>
            </w:pPr>
            <w:r w:rsidRPr="007114BF">
              <w:t xml:space="preserve">Residential Disability Services </w:t>
            </w:r>
            <w:r>
              <w:t>–</w:t>
            </w:r>
            <w:r w:rsidRPr="007114BF">
              <w:t xml:space="preserve"> Psychiatric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299E2506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32FF2196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00B83922" w14:textId="77777777">
            <w:pPr>
              <w:pStyle w:val="TableText"/>
              <w:jc w:val="center"/>
            </w:pPr>
          </w:p>
        </w:tc>
      </w:tr>
      <w:tr w:rsidRPr="003F61C6" w:rsidR="00373A28" w:rsidTr="003E4DFB" w14:paraId="2A7E86AE" w14:textId="77777777">
        <w:trPr>
          <w:cantSplit/>
        </w:trPr>
        <w:tc>
          <w:tcPr>
            <w:tcW w:w="5245" w:type="dxa"/>
            <w:shd w:val="clear" w:color="auto" w:fill="auto"/>
          </w:tcPr>
          <w:p w:rsidRPr="007114BF" w:rsidR="00373A28" w:rsidP="006D61F6" w:rsidRDefault="00373A28" w14:paraId="2F2B8EEE" w14:textId="77777777">
            <w:pPr>
              <w:pStyle w:val="TableText"/>
            </w:pPr>
            <w:r>
              <w:t xml:space="preserve">Hospital services – </w:t>
            </w:r>
            <w:r w:rsidRPr="007114BF">
              <w:t>Mental Health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3517143B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516FF81F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4F8E8B30" w14:textId="77777777">
            <w:pPr>
              <w:pStyle w:val="TableText"/>
              <w:jc w:val="center"/>
            </w:pPr>
          </w:p>
        </w:tc>
      </w:tr>
      <w:tr w:rsidRPr="003F61C6" w:rsidR="00373A28" w:rsidTr="003E4DFB" w14:paraId="12239EDE" w14:textId="77777777">
        <w:trPr>
          <w:cantSplit/>
        </w:trPr>
        <w:tc>
          <w:tcPr>
            <w:tcW w:w="5245" w:type="dxa"/>
            <w:shd w:val="clear" w:color="auto" w:fill="auto"/>
          </w:tcPr>
          <w:p w:rsidRPr="007114BF" w:rsidR="00373A28" w:rsidP="006D61F6" w:rsidRDefault="00373A28" w14:paraId="53019DAC" w14:textId="77777777">
            <w:pPr>
              <w:pStyle w:val="TableText"/>
            </w:pPr>
            <w:r>
              <w:t>Hospital services – Maternity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000AAEDF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34E35D41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117D61F5" w14:textId="77777777">
            <w:pPr>
              <w:pStyle w:val="TableText"/>
              <w:jc w:val="center"/>
            </w:pPr>
          </w:p>
        </w:tc>
      </w:tr>
      <w:tr w:rsidRPr="003F61C6" w:rsidR="00373A28" w:rsidTr="003E4DFB" w14:paraId="3E931B6B" w14:textId="77777777">
        <w:trPr>
          <w:cantSplit/>
        </w:trPr>
        <w:tc>
          <w:tcPr>
            <w:tcW w:w="5245" w:type="dxa"/>
            <w:shd w:val="clear" w:color="auto" w:fill="auto"/>
          </w:tcPr>
          <w:p w:rsidRPr="003E4DFB" w:rsidR="00373A28" w:rsidP="006D61F6" w:rsidRDefault="00373A28" w14:paraId="7B925A39" w14:textId="77777777">
            <w:pPr>
              <w:pStyle w:val="TableText"/>
              <w:rPr>
                <w:b/>
              </w:rPr>
            </w:pPr>
            <w:r w:rsidRPr="003E4DFB">
              <w:rPr>
                <w:b/>
              </w:rPr>
              <w:t>Total bed numbers</w:t>
            </w:r>
          </w:p>
        </w:tc>
        <w:tc>
          <w:tcPr>
            <w:tcW w:w="1748" w:type="dxa"/>
            <w:shd w:val="clear" w:color="auto" w:fill="auto"/>
          </w:tcPr>
          <w:p w:rsidRPr="007114BF" w:rsidR="00373A28" w:rsidP="006D61F6" w:rsidRDefault="00373A28" w14:paraId="389C4A06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5ED091D5" w14:textId="77777777">
            <w:pPr>
              <w:pStyle w:val="TableText"/>
              <w:jc w:val="center"/>
            </w:pPr>
          </w:p>
        </w:tc>
        <w:tc>
          <w:tcPr>
            <w:tcW w:w="1890" w:type="dxa"/>
            <w:shd w:val="clear" w:color="auto" w:fill="auto"/>
          </w:tcPr>
          <w:p w:rsidRPr="007114BF" w:rsidR="00373A28" w:rsidP="006D61F6" w:rsidRDefault="00373A28" w14:paraId="0277876D" w14:textId="77777777">
            <w:pPr>
              <w:pStyle w:val="TableText"/>
              <w:jc w:val="center"/>
            </w:pPr>
          </w:p>
        </w:tc>
      </w:tr>
      <w:tr w:rsidRPr="00161D87" w:rsidR="00373A28" w:rsidTr="003E4DFB" w14:paraId="2D0DA424" w14:textId="77777777">
        <w:trPr>
          <w:cantSplit/>
        </w:trPr>
        <w:tc>
          <w:tcPr>
            <w:tcW w:w="5245" w:type="dxa"/>
            <w:shd w:val="clear" w:color="auto" w:fill="auto"/>
            <w:vAlign w:val="center"/>
          </w:tcPr>
          <w:p w:rsidRPr="00041961" w:rsidR="00373A28" w:rsidP="006D61F6" w:rsidRDefault="00373A28" w14:paraId="2C8FA1E7" w14:textId="77777777">
            <w:pPr>
              <w:pStyle w:val="TableText"/>
              <w:rPr>
                <w:color w:val="000000"/>
              </w:rPr>
            </w:pPr>
            <w:r w:rsidRPr="00041961">
              <w:rPr>
                <w:color w:val="000000"/>
              </w:rPr>
              <w:t xml:space="preserve">Does the </w:t>
            </w:r>
            <w:r>
              <w:rPr>
                <w:color w:val="000000"/>
              </w:rPr>
              <w:t>premises</w:t>
            </w:r>
            <w:r w:rsidRPr="00041961">
              <w:rPr>
                <w:color w:val="000000"/>
              </w:rPr>
              <w:t xml:space="preserve"> include any licence to occupy</w:t>
            </w:r>
            <w:r>
              <w:rPr>
                <w:color w:val="000000"/>
              </w:rPr>
              <w:t xml:space="preserve"> (LTO)</w:t>
            </w:r>
            <w:r w:rsidRPr="00041961">
              <w:rPr>
                <w:color w:val="000000"/>
              </w:rPr>
              <w:t xml:space="preserve"> bed</w:t>
            </w:r>
            <w:r>
              <w:rPr>
                <w:color w:val="000000"/>
              </w:rPr>
              <w:t>s</w:t>
            </w:r>
            <w:r w:rsidRPr="00041961">
              <w:rPr>
                <w:color w:val="000000"/>
              </w:rPr>
              <w:t>?</w:t>
            </w:r>
          </w:p>
        </w:tc>
        <w:sdt>
          <w:sdtPr>
            <w:rPr>
              <w:color w:val="000000"/>
              <w:szCs w:val="18"/>
            </w:rPr>
            <w:alias w:val="Yes/No"/>
            <w:tag w:val="Yes/No"/>
            <w:id w:val="968395174"/>
            <w:placeholder>
              <w:docPart w:val="DCDDE9DD3B974B25A027AF90F57A88B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528" w:type="dxa"/>
                <w:gridSpan w:val="3"/>
                <w:shd w:val="clear" w:color="auto" w:fill="auto"/>
              </w:tcPr>
              <w:p w:rsidRPr="006D61F6" w:rsidR="00373A28" w:rsidP="006D61F6" w:rsidRDefault="00373A28" w14:paraId="1D42F715" w14:textId="77777777">
                <w:pPr>
                  <w:pStyle w:val="TableText"/>
                  <w:rPr>
                    <w:color w:val="000000"/>
                    <w:szCs w:val="18"/>
                  </w:rPr>
                </w:pPr>
                <w:r w:rsidRPr="006D61F6">
                  <w:rPr>
                    <w:rStyle w:val="PlaceholderText"/>
                    <w:rFonts w:cs="Arial"/>
                    <w:color w:val="A6A6A6" w:themeColor="background1" w:themeShade="A6"/>
                    <w:szCs w:val="18"/>
                  </w:rPr>
                  <w:t>Choose an item</w:t>
                </w:r>
                <w:r w:rsidRPr="006D61F6">
                  <w:rPr>
                    <w:rStyle w:val="PlaceholderText"/>
                    <w:color w:val="A6A6A6" w:themeColor="background1" w:themeShade="A6"/>
                    <w:szCs w:val="18"/>
                  </w:rPr>
                  <w:t>.</w:t>
                </w:r>
              </w:p>
            </w:tc>
          </w:sdtContent>
        </w:sdt>
      </w:tr>
      <w:tr w:rsidRPr="00161D87" w:rsidR="00373A28" w:rsidTr="003E4DFB" w14:paraId="6B324398" w14:textId="77777777">
        <w:trPr>
          <w:cantSplit/>
        </w:trPr>
        <w:tc>
          <w:tcPr>
            <w:tcW w:w="5245" w:type="dxa"/>
            <w:shd w:val="clear" w:color="auto" w:fill="auto"/>
            <w:vAlign w:val="center"/>
          </w:tcPr>
          <w:p w:rsidRPr="00041961" w:rsidR="00373A28" w:rsidP="006D61F6" w:rsidRDefault="00373A28" w14:paraId="7F5EC5CD" w14:textId="7777777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If so, how many LTO beds</w:t>
            </w:r>
          </w:p>
        </w:tc>
        <w:sdt>
          <w:sdtPr>
            <w:rPr>
              <w:color w:val="000000"/>
              <w:szCs w:val="18"/>
            </w:rPr>
            <w:alias w:val="Number_LTO_beds"/>
            <w:tag w:val="Number_LTO_beds"/>
            <w:id w:val="-1983295913"/>
            <w:placeholder>
              <w:docPart w:val="DA6379727B8E40DA9F0288FC4F2359EB"/>
            </w:placeholder>
            <w:showingPlcHdr/>
            <w:comboBox>
              <w:listItem w:value="Choose an item."/>
              <w:listItem w:displayText="1-5" w:value="1-5"/>
              <w:listItem w:displayText="6-10" w:value="6-10"/>
              <w:listItem w:displayText="more than 10" w:value="more than 10"/>
            </w:comboBox>
          </w:sdtPr>
          <w:sdtEndPr/>
          <w:sdtContent>
            <w:tc>
              <w:tcPr>
                <w:tcW w:w="5528" w:type="dxa"/>
                <w:gridSpan w:val="3"/>
                <w:shd w:val="clear" w:color="auto" w:fill="auto"/>
              </w:tcPr>
              <w:p w:rsidRPr="006D61F6" w:rsidR="00373A28" w:rsidP="006D61F6" w:rsidRDefault="00373A28" w14:paraId="71D749AC" w14:textId="77777777">
                <w:pPr>
                  <w:pStyle w:val="TableText"/>
                  <w:rPr>
                    <w:color w:val="000000"/>
                    <w:szCs w:val="18"/>
                  </w:rPr>
                </w:pPr>
                <w:r w:rsidRPr="006D61F6">
                  <w:rPr>
                    <w:rStyle w:val="PlaceholderText"/>
                    <w:color w:val="A6A6A6" w:themeColor="background1" w:themeShade="A6"/>
                    <w:szCs w:val="18"/>
                  </w:rPr>
                  <w:t>Choose an item.</w:t>
                </w:r>
              </w:p>
            </w:tc>
          </w:sdtContent>
        </w:sdt>
      </w:tr>
    </w:tbl>
    <w:p w:rsidR="00373A28" w:rsidP="00373A28" w:rsidRDefault="00373A28" w14:paraId="0257FEA8" w14:textId="77777777">
      <w:pPr>
        <w:spacing w:before="240"/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Pr="00575BBF" w:rsidR="00D01217" w:rsidTr="002C6C3D" w14:paraId="6571A9E7" w14:textId="77777777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Pr="00575BBF" w:rsidR="00D01217" w:rsidP="002C6C3D" w:rsidRDefault="006D61F6" w14:paraId="04D11DD2" w14:textId="648B2FFA">
            <w:pPr>
              <w:pStyle w:val="TableText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4</w:t>
            </w:r>
            <w:r w:rsidR="00D01217">
              <w:rPr>
                <w:rFonts w:cs="Arial"/>
                <w:b/>
                <w:sz w:val="24"/>
                <w:szCs w:val="28"/>
              </w:rPr>
              <w:t>.</w:t>
            </w:r>
            <w:r w:rsidR="00D01217">
              <w:rPr>
                <w:rFonts w:cs="Arial"/>
                <w:b/>
                <w:sz w:val="24"/>
                <w:szCs w:val="28"/>
              </w:rPr>
              <w:tab/>
            </w:r>
            <w:r w:rsidR="002C6C3D">
              <w:rPr>
                <w:rFonts w:cs="Arial"/>
                <w:b/>
                <w:sz w:val="24"/>
                <w:szCs w:val="28"/>
              </w:rPr>
              <w:t xml:space="preserve">Submitting </w:t>
            </w:r>
            <w:r w:rsidR="00D01217">
              <w:rPr>
                <w:rFonts w:cs="Arial"/>
                <w:b/>
                <w:sz w:val="24"/>
                <w:szCs w:val="28"/>
              </w:rPr>
              <w:t>form</w:t>
            </w:r>
          </w:p>
        </w:tc>
      </w:tr>
    </w:tbl>
    <w:p w:rsidRPr="00744BB2" w:rsidR="00D01217" w:rsidP="00F35E98" w:rsidRDefault="00373A28" w14:paraId="548FDE9F" w14:textId="3929267B">
      <w:pPr>
        <w:spacing w:before="240" w:after="60"/>
        <w:rPr>
          <w:bCs/>
          <w:sz w:val="18"/>
        </w:rPr>
      </w:pPr>
      <w:r w:rsidRPr="00341EBF">
        <w:rPr>
          <w:bCs/>
          <w:sz w:val="18"/>
        </w:rPr>
        <w:t xml:space="preserve">If you have a contract with </w:t>
      </w:r>
      <w:proofErr w:type="spellStart"/>
      <w:r w:rsidR="00744BB2">
        <w:rPr>
          <w:bCs/>
          <w:sz w:val="18"/>
        </w:rPr>
        <w:t>Te</w:t>
      </w:r>
      <w:proofErr w:type="spellEnd"/>
      <w:r w:rsidR="00744BB2">
        <w:rPr>
          <w:bCs/>
          <w:sz w:val="18"/>
        </w:rPr>
        <w:t xml:space="preserve"> </w:t>
      </w:r>
      <w:proofErr w:type="spellStart"/>
      <w:r w:rsidR="00744BB2">
        <w:rPr>
          <w:bCs/>
          <w:sz w:val="18"/>
        </w:rPr>
        <w:t>Whatu</w:t>
      </w:r>
      <w:proofErr w:type="spellEnd"/>
      <w:r w:rsidR="00744BB2">
        <w:rPr>
          <w:bCs/>
          <w:sz w:val="18"/>
        </w:rPr>
        <w:t xml:space="preserve"> </w:t>
      </w:r>
      <w:proofErr w:type="gramStart"/>
      <w:r w:rsidR="00744BB2">
        <w:rPr>
          <w:bCs/>
          <w:sz w:val="18"/>
        </w:rPr>
        <w:t>Ora</w:t>
      </w:r>
      <w:proofErr w:type="gramEnd"/>
      <w:r w:rsidRPr="00744BB2">
        <w:rPr>
          <w:bCs/>
          <w:sz w:val="18"/>
        </w:rPr>
        <w:t xml:space="preserve"> please ensure that your </w:t>
      </w:r>
      <w:proofErr w:type="spellStart"/>
      <w:r w:rsidR="00744BB2">
        <w:rPr>
          <w:bCs/>
          <w:sz w:val="18"/>
        </w:rPr>
        <w:t>Te</w:t>
      </w:r>
      <w:proofErr w:type="spellEnd"/>
      <w:r w:rsidR="00744BB2">
        <w:rPr>
          <w:bCs/>
          <w:sz w:val="18"/>
        </w:rPr>
        <w:t xml:space="preserve"> </w:t>
      </w:r>
      <w:proofErr w:type="spellStart"/>
      <w:r w:rsidR="00744BB2">
        <w:rPr>
          <w:bCs/>
          <w:sz w:val="18"/>
        </w:rPr>
        <w:t>Whatu</w:t>
      </w:r>
      <w:proofErr w:type="spellEnd"/>
      <w:r w:rsidR="00744BB2">
        <w:rPr>
          <w:bCs/>
          <w:sz w:val="18"/>
        </w:rPr>
        <w:t xml:space="preserve"> Ora</w:t>
      </w:r>
      <w:r w:rsidRPr="00744BB2" w:rsidR="00744BB2">
        <w:rPr>
          <w:bCs/>
          <w:sz w:val="18"/>
        </w:rPr>
        <w:t xml:space="preserve"> </w:t>
      </w:r>
      <w:r w:rsidRPr="00744BB2">
        <w:rPr>
          <w:bCs/>
          <w:sz w:val="18"/>
        </w:rPr>
        <w:t>Portfolio Manager has been advised of the proposal and attach any supporting documentation.</w:t>
      </w:r>
    </w:p>
    <w:p w:rsidR="00373A28" w:rsidP="00F35E98" w:rsidRDefault="00C118A9" w14:paraId="2E5C50E8" w14:textId="44E42A4A">
      <w:pPr>
        <w:spacing w:before="240" w:after="60"/>
        <w:rPr>
          <w:sz w:val="18"/>
        </w:rPr>
      </w:pPr>
      <w:r>
        <w:rPr>
          <w:sz w:val="18"/>
        </w:rPr>
        <w:t>Please email</w:t>
      </w:r>
      <w:r w:rsidR="002C6C3D">
        <w:rPr>
          <w:sz w:val="18"/>
        </w:rPr>
        <w:t xml:space="preserve"> the completed form to</w:t>
      </w:r>
      <w:r w:rsidRPr="00373A28" w:rsidR="00373A28">
        <w:rPr>
          <w:sz w:val="18"/>
        </w:rPr>
        <w:t xml:space="preserve"> </w:t>
      </w:r>
      <w:hyperlink w:history="1" r:id="rId14">
        <w:r w:rsidRPr="00744BB2" w:rsidR="00744BB2">
          <w:rPr>
            <w:rStyle w:val="Hyperlink"/>
            <w:sz w:val="18"/>
          </w:rPr>
          <w:t>certification@health.govt.nz</w:t>
        </w:r>
      </w:hyperlink>
      <w:r w:rsidR="002C6C3D">
        <w:rPr>
          <w:sz w:val="18"/>
        </w:rPr>
        <w:t xml:space="preserve"> together with:</w:t>
      </w:r>
    </w:p>
    <w:p w:rsidRPr="00373A28" w:rsidR="002A6731" w:rsidP="00373A28" w:rsidRDefault="00F777A8" w14:paraId="4609FEB9" w14:textId="77777777">
      <w:pPr>
        <w:spacing w:before="30" w:after="30"/>
        <w:ind w:left="567" w:hanging="567"/>
        <w:rPr>
          <w:rFonts w:cs="Arial"/>
          <w:sz w:val="18"/>
          <w:szCs w:val="18"/>
        </w:rPr>
      </w:pPr>
      <w:sdt>
        <w:sdtPr>
          <w:rPr>
            <w:rFonts w:cs="Arial"/>
            <w:sz w:val="32"/>
            <w:szCs w:val="32"/>
          </w:rPr>
          <w:id w:val="94866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731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2A6731">
        <w:rPr>
          <w:rFonts w:cs="Arial"/>
          <w:b/>
          <w:sz w:val="24"/>
        </w:rPr>
        <w:tab/>
      </w:r>
      <w:r w:rsidRPr="00373A28" w:rsidR="00373A28">
        <w:rPr>
          <w:rFonts w:cs="Arial"/>
          <w:sz w:val="18"/>
          <w:szCs w:val="18"/>
        </w:rPr>
        <w:t>Statutory declaration</w:t>
      </w:r>
    </w:p>
    <w:p w:rsidRPr="00373A28" w:rsidR="00373A28" w:rsidP="00373A28" w:rsidRDefault="00F777A8" w14:paraId="087DE650" w14:textId="77777777">
      <w:pPr>
        <w:spacing w:before="30" w:after="30"/>
        <w:ind w:left="567" w:hanging="567"/>
        <w:rPr>
          <w:rFonts w:cs="Arial"/>
          <w:sz w:val="18"/>
          <w:szCs w:val="18"/>
        </w:rPr>
      </w:pPr>
      <w:sdt>
        <w:sdtPr>
          <w:rPr>
            <w:rFonts w:cs="Arial"/>
            <w:sz w:val="32"/>
            <w:szCs w:val="32"/>
          </w:rPr>
          <w:id w:val="36271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A28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2A6731">
        <w:rPr>
          <w:rFonts w:cs="Arial"/>
          <w:b/>
          <w:sz w:val="24"/>
        </w:rPr>
        <w:tab/>
      </w:r>
      <w:r w:rsidRPr="00373A28" w:rsidR="00373A28">
        <w:rPr>
          <w:rFonts w:cs="Arial"/>
          <w:sz w:val="18"/>
          <w:szCs w:val="18"/>
        </w:rPr>
        <w:t>Floor plan showing the proposed changes or the new premises</w:t>
      </w:r>
    </w:p>
    <w:p w:rsidRPr="00373A28" w:rsidR="00373A28" w:rsidP="59354578" w:rsidRDefault="00F777A8" w14:paraId="60F93C24" w14:textId="50FEA77D">
      <w:pPr>
        <w:pStyle w:val="Normal"/>
        <w:spacing w:before="30" w:after="30"/>
        <w:ind w:left="567" w:hanging="567"/>
        <w:rPr>
          <w:rFonts w:cs="Arial"/>
          <w:sz w:val="18"/>
          <w:szCs w:val="18"/>
        </w:rPr>
      </w:pPr>
      <w:sdt>
        <w:sdtPr>
          <w:rPr>
            <w:rFonts w:cs="Arial"/>
            <w:sz w:val="32"/>
            <w:szCs w:val="32"/>
          </w:rPr>
          <w:id w:val="1075164728"/>
          <w14:checkbox>
            <w14:checked w14:val="0"/>
            <w14:checkedState w14:val="2612" w14:font="MS Gothic"/>
            <w14:uncheckedState w14:val="2610" w14:font="MS Gothic"/>
          </w14:checkbox>
          <w14:checkbox/>
        </w:sdtPr>
        <w:sdtEndPr>
          <w:rPr>
            <w:rFonts w:cs="Arial"/>
            <w:sz w:val="32"/>
            <w:szCs w:val="32"/>
          </w:rPr>
        </w:sdtEndPr>
        <w:sdtContent>
          <w:r w:rsidR="00373A28">
            <w:rPr>
              <w:rFonts w:ascii="MS Gothic" w:hAnsi="MS Gothic" w:eastAsia="MS Gothic" w:cs="Arial"/>
              <w:sz w:val="32"/>
              <w:szCs w:val="32"/>
            </w:rPr>
            <w:t>☐</w:t>
          </w:r>
        </w:sdtContent>
      </w:sdt>
      <w:r w:rsidR="00373A28">
        <w:rPr>
          <w:rFonts w:cs="Arial"/>
          <w:b/>
        </w:rPr>
        <w:tab/>
      </w:r>
      <w:r w:rsidRPr="00373A28" w:rsidR="00373A28">
        <w:rPr>
          <w:rFonts w:cs="Arial"/>
          <w:sz w:val="18"/>
          <w:szCs w:val="18"/>
        </w:rPr>
        <w:t xml:space="preserve">Transition plan </w:t>
      </w:r>
      <w:r w:rsidRPr="00373A28" w:rsidR="00373A28">
        <w:rPr>
          <w:rFonts w:cs="Arial"/>
          <w:sz w:val="18"/>
          <w:szCs w:val="18"/>
        </w:rPr>
        <w:t>submitted</w:t>
      </w:r>
      <w:r w:rsidRPr="00373A28" w:rsidR="00373A28">
        <w:rPr>
          <w:rFonts w:cs="Arial"/>
          <w:sz w:val="18"/>
          <w:szCs w:val="18"/>
        </w:rPr>
        <w:t xml:space="preserve"> to the </w:t>
      </w:r>
      <w:r w:rsidRPr="59354578" w:rsidR="2446F8E5">
        <w:rPr>
          <w:sz w:val="18"/>
          <w:szCs w:val="18"/>
        </w:rPr>
        <w:t>Te Whatu Ora</w:t>
      </w:r>
      <w:r w:rsidRPr="00373A28" w:rsidR="2446F8E5">
        <w:rPr>
          <w:rFonts w:cs="Arial"/>
          <w:sz w:val="18"/>
          <w:szCs w:val="18"/>
        </w:rPr>
        <w:t xml:space="preserve"> </w:t>
      </w:r>
      <w:r w:rsidRPr="00373A28" w:rsidR="00373A28">
        <w:rPr>
          <w:rFonts w:cs="Arial"/>
          <w:sz w:val="18"/>
          <w:szCs w:val="18"/>
        </w:rPr>
        <w:t xml:space="preserve">(not </w:t>
      </w:r>
      <w:r w:rsidRPr="00373A28" w:rsidR="00373A28">
        <w:rPr>
          <w:rFonts w:cs="Arial"/>
          <w:sz w:val="18"/>
          <w:szCs w:val="18"/>
        </w:rPr>
        <w:t>required</w:t>
      </w:r>
      <w:r w:rsidRPr="59354578" w:rsidR="00373A28">
        <w:rPr>
          <w:rFonts w:cs="Arial"/>
          <w:sz w:val="18"/>
          <w:szCs w:val="18"/>
        </w:rPr>
        <w:t xml:space="preserve"> if it is a new premises)</w:t>
      </w:r>
    </w:p>
    <w:p w:rsidRPr="00373A28" w:rsidR="00373A28" w:rsidP="00373A28" w:rsidRDefault="00F777A8" w14:paraId="548509F1" w14:textId="05041FEB">
      <w:pPr>
        <w:spacing w:before="30" w:after="30"/>
        <w:ind w:left="567" w:hanging="567"/>
        <w:rPr>
          <w:rFonts w:cs="Arial"/>
          <w:sz w:val="18"/>
          <w:szCs w:val="18"/>
        </w:rPr>
      </w:pPr>
      <w:sdt>
        <w:sdtPr>
          <w:rPr>
            <w:rFonts w:cs="Arial"/>
            <w:sz w:val="32"/>
            <w:szCs w:val="32"/>
          </w:rPr>
          <w:id w:val="-28080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A28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373A28">
        <w:rPr>
          <w:rFonts w:cs="Arial"/>
        </w:rPr>
        <w:tab/>
      </w:r>
      <w:r w:rsidRPr="00373A28" w:rsidR="00373A28">
        <w:rPr>
          <w:rFonts w:cs="Arial"/>
          <w:sz w:val="18"/>
          <w:szCs w:val="18"/>
        </w:rPr>
        <w:t>Any supporting documentation (</w:t>
      </w:r>
      <w:proofErr w:type="spellStart"/>
      <w:r w:rsidRPr="00373A28" w:rsidR="00373A28">
        <w:rPr>
          <w:rFonts w:cs="Arial"/>
          <w:sz w:val="18"/>
          <w:szCs w:val="18"/>
        </w:rPr>
        <w:t>eg</w:t>
      </w:r>
      <w:proofErr w:type="spellEnd"/>
      <w:r w:rsidRPr="00373A28" w:rsidR="00373A28">
        <w:rPr>
          <w:rFonts w:cs="Arial"/>
          <w:sz w:val="18"/>
          <w:szCs w:val="18"/>
        </w:rPr>
        <w:t xml:space="preserve">, discussions with the </w:t>
      </w:r>
      <w:proofErr w:type="spellStart"/>
      <w:r w:rsidR="00744BB2">
        <w:rPr>
          <w:bCs/>
          <w:sz w:val="18"/>
        </w:rPr>
        <w:t>Te</w:t>
      </w:r>
      <w:proofErr w:type="spellEnd"/>
      <w:r w:rsidR="00744BB2">
        <w:rPr>
          <w:bCs/>
          <w:sz w:val="18"/>
        </w:rPr>
        <w:t xml:space="preserve"> </w:t>
      </w:r>
      <w:proofErr w:type="spellStart"/>
      <w:r w:rsidR="00744BB2">
        <w:rPr>
          <w:bCs/>
          <w:sz w:val="18"/>
        </w:rPr>
        <w:t>Whatu</w:t>
      </w:r>
      <w:proofErr w:type="spellEnd"/>
      <w:r w:rsidR="00744BB2">
        <w:rPr>
          <w:bCs/>
          <w:sz w:val="18"/>
        </w:rPr>
        <w:t xml:space="preserve"> Ora </w:t>
      </w:r>
      <w:r w:rsidRPr="00373A28" w:rsidR="00373A28">
        <w:rPr>
          <w:rFonts w:cs="Arial"/>
          <w:sz w:val="18"/>
          <w:szCs w:val="18"/>
        </w:rPr>
        <w:t>Portfolio Manager).</w:t>
      </w:r>
    </w:p>
    <w:p w:rsidR="00D01217" w:rsidP="002A6731" w:rsidRDefault="00D01217" w14:paraId="0EDB4CBA" w14:textId="77777777">
      <w:pPr>
        <w:spacing w:before="240" w:after="120"/>
        <w:rPr>
          <w:sz w:val="18"/>
          <w:szCs w:val="18"/>
        </w:rPr>
      </w:pPr>
      <w:r>
        <w:rPr>
          <w:sz w:val="18"/>
          <w:szCs w:val="18"/>
        </w:rPr>
        <w:t>If you have any questions, please contact HealthCERT on 0800 113 813.</w:t>
      </w:r>
    </w:p>
    <w:p w:rsidR="008106FB" w:rsidRDefault="008106FB" w14:paraId="0E1B3DCF" w14:textId="77777777">
      <w:pPr>
        <w:rPr>
          <w:sz w:val="18"/>
          <w:szCs w:val="18"/>
        </w:rPr>
      </w:pPr>
    </w:p>
    <w:p w:rsidRPr="004E1122" w:rsidR="008106FB" w:rsidP="00D91DAF" w:rsidRDefault="008106FB" w14:paraId="461EF78E" w14:textId="77777777">
      <w:pPr>
        <w:keepNext/>
        <w:pageBreakBefore/>
        <w:spacing w:before="600" w:after="240"/>
        <w:outlineLvl w:val="0"/>
        <w:rPr>
          <w:rFonts w:cs="Arial"/>
          <w:b/>
          <w:caps/>
          <w:sz w:val="28"/>
          <w:szCs w:val="28"/>
        </w:rPr>
      </w:pPr>
      <w:r w:rsidRPr="004E1122">
        <w:rPr>
          <w:rFonts w:cs="Arial"/>
          <w:b/>
          <w:caps/>
          <w:sz w:val="28"/>
          <w:szCs w:val="28"/>
        </w:rPr>
        <w:t>Statutory declaration</w:t>
      </w:r>
    </w:p>
    <w:p w:rsidRPr="00285900" w:rsidR="008106FB" w:rsidP="008106FB" w:rsidRDefault="008106FB" w14:paraId="2D0BD5C2" w14:textId="77777777">
      <w:pPr>
        <w:spacing w:before="720"/>
        <w:rPr>
          <w:rFonts w:cs="Arial"/>
        </w:rPr>
      </w:pPr>
      <w:r w:rsidRPr="00285900">
        <w:rPr>
          <w:rFonts w:cs="Arial"/>
        </w:rPr>
        <w:t>I, __________</w:t>
      </w:r>
      <w:r>
        <w:rPr>
          <w:rFonts w:cs="Arial"/>
        </w:rPr>
        <w:t>_______________________________________</w:t>
      </w:r>
      <w:r w:rsidRPr="00285900">
        <w:rPr>
          <w:rFonts w:cs="Arial"/>
        </w:rPr>
        <w:t xml:space="preserve"> </w:t>
      </w:r>
      <w:r w:rsidRPr="00285900">
        <w:rPr>
          <w:rFonts w:cs="Arial"/>
          <w:sz w:val="18"/>
        </w:rPr>
        <w:t>(full name of agent or employee of the company)</w:t>
      </w:r>
    </w:p>
    <w:p w:rsidRPr="00285900" w:rsidR="008106FB" w:rsidP="008106FB" w:rsidRDefault="008106FB" w14:paraId="3A143EC8" w14:textId="77777777">
      <w:pPr>
        <w:spacing w:before="720"/>
        <w:rPr>
          <w:rFonts w:cs="Arial"/>
        </w:rPr>
      </w:pPr>
      <w:r w:rsidRPr="00285900">
        <w:rPr>
          <w:rFonts w:cs="Arial"/>
        </w:rPr>
        <w:t>of</w:t>
      </w:r>
      <w:r>
        <w:rPr>
          <w:rFonts w:cs="Arial"/>
        </w:rPr>
        <w:t>, _________________________________</w:t>
      </w:r>
      <w:r w:rsidRPr="00285900">
        <w:rPr>
          <w:rFonts w:cs="Arial"/>
        </w:rPr>
        <w:t xml:space="preserve">, occupation </w:t>
      </w:r>
      <w:r>
        <w:rPr>
          <w:rFonts w:cs="Arial"/>
        </w:rPr>
        <w:t>____________________________________</w:t>
      </w:r>
      <w:r w:rsidRPr="00285900">
        <w:rPr>
          <w:rFonts w:cs="Arial"/>
        </w:rPr>
        <w:t>_</w:t>
      </w:r>
    </w:p>
    <w:p w:rsidRPr="00285900" w:rsidR="008106FB" w:rsidP="008106FB" w:rsidRDefault="008106FB" w14:paraId="35B94730" w14:textId="77777777">
      <w:pPr>
        <w:spacing w:before="360"/>
        <w:rPr>
          <w:rFonts w:cs="Arial"/>
        </w:rPr>
      </w:pPr>
      <w:r w:rsidRPr="00285900">
        <w:rPr>
          <w:rFonts w:cs="Arial"/>
        </w:rPr>
        <w:t>solemnly and sincerely declare that the statements made in the above application are true and correct.</w:t>
      </w:r>
    </w:p>
    <w:p w:rsidRPr="00285900" w:rsidR="008106FB" w:rsidP="008106FB" w:rsidRDefault="008106FB" w14:paraId="1FECCFAF" w14:textId="77777777">
      <w:pPr>
        <w:spacing w:before="720"/>
        <w:rPr>
          <w:rFonts w:cs="Arial"/>
        </w:rPr>
      </w:pPr>
      <w:r>
        <w:rPr>
          <w:rFonts w:cs="Arial"/>
        </w:rPr>
        <w:t>Declared at _____________________</w:t>
      </w:r>
      <w:r w:rsidRPr="00285900">
        <w:rPr>
          <w:rFonts w:cs="Arial"/>
        </w:rPr>
        <w:t>_</w:t>
      </w:r>
      <w:r>
        <w:rPr>
          <w:rFonts w:cs="Arial"/>
        </w:rPr>
        <w:t>___, this ________ day of ______________</w:t>
      </w:r>
      <w:r w:rsidRPr="00285900">
        <w:rPr>
          <w:rFonts w:cs="Arial"/>
        </w:rPr>
        <w:t>_________ 20____</w:t>
      </w:r>
    </w:p>
    <w:p w:rsidRPr="00285900" w:rsidR="008106FB" w:rsidP="008106FB" w:rsidRDefault="008106FB" w14:paraId="5AE83ED8" w14:textId="77777777">
      <w:pPr>
        <w:spacing w:before="720"/>
        <w:rPr>
          <w:rFonts w:cs="Arial"/>
        </w:rPr>
      </w:pPr>
      <w:r w:rsidRPr="00285900">
        <w:rPr>
          <w:rFonts w:cs="Arial"/>
        </w:rPr>
        <w:t>Signature of applicant: _______________________________________</w:t>
      </w:r>
      <w:r>
        <w:rPr>
          <w:rFonts w:cs="Arial"/>
        </w:rPr>
        <w:t>_________</w:t>
      </w:r>
      <w:r w:rsidRPr="00285900">
        <w:rPr>
          <w:rFonts w:cs="Arial"/>
        </w:rPr>
        <w:t>________________</w:t>
      </w:r>
    </w:p>
    <w:p w:rsidRPr="00285900" w:rsidR="008106FB" w:rsidP="008106FB" w:rsidRDefault="008106FB" w14:paraId="1ABFCF3F" w14:textId="77777777">
      <w:pPr>
        <w:spacing w:before="720"/>
        <w:rPr>
          <w:rFonts w:cs="Arial"/>
        </w:rPr>
      </w:pPr>
      <w:r w:rsidRPr="00285900">
        <w:rPr>
          <w:rFonts w:cs="Arial"/>
        </w:rPr>
        <w:t>Before me:</w:t>
      </w:r>
    </w:p>
    <w:p w:rsidRPr="00285900" w:rsidR="008106FB" w:rsidP="008106FB" w:rsidRDefault="008106FB" w14:paraId="4B7E5125" w14:textId="77777777">
      <w:pPr>
        <w:spacing w:before="720"/>
        <w:rPr>
          <w:rFonts w:cs="Arial"/>
        </w:rPr>
      </w:pPr>
      <w:r w:rsidRPr="00285900">
        <w:rPr>
          <w:rFonts w:cs="Arial"/>
        </w:rPr>
        <w:t>Full name (please print)</w:t>
      </w:r>
      <w:r>
        <w:rPr>
          <w:rFonts w:cs="Arial"/>
        </w:rPr>
        <w:t>:</w:t>
      </w:r>
      <w:r w:rsidRPr="00285900">
        <w:rPr>
          <w:rFonts w:cs="Arial"/>
        </w:rPr>
        <w:t xml:space="preserve"> ___________________________</w:t>
      </w:r>
      <w:r>
        <w:rPr>
          <w:rFonts w:cs="Arial"/>
        </w:rPr>
        <w:t>________</w:t>
      </w:r>
      <w:r w:rsidRPr="00285900">
        <w:rPr>
          <w:rFonts w:cs="Arial"/>
        </w:rPr>
        <w:t>___________________________</w:t>
      </w:r>
    </w:p>
    <w:p w:rsidRPr="00285900" w:rsidR="008106FB" w:rsidP="008106FB" w:rsidRDefault="008106FB" w14:paraId="47FBC731" w14:textId="77777777">
      <w:pPr>
        <w:spacing w:before="720"/>
        <w:rPr>
          <w:rFonts w:cs="Arial"/>
        </w:rPr>
      </w:pPr>
      <w:proofErr w:type="gramStart"/>
      <w:r w:rsidRPr="00285900">
        <w:rPr>
          <w:rFonts w:cs="Arial"/>
        </w:rPr>
        <w:t>Occupation</w:t>
      </w:r>
      <w:r>
        <w:rPr>
          <w:rFonts w:cs="Arial"/>
        </w:rPr>
        <w:t>:</w:t>
      </w:r>
      <w:r w:rsidRPr="00285900">
        <w:rPr>
          <w:rFonts w:cs="Arial"/>
        </w:rPr>
        <w:t>_</w:t>
      </w:r>
      <w:proofErr w:type="gramEnd"/>
      <w:r w:rsidRPr="00285900">
        <w:rPr>
          <w:rFonts w:cs="Arial"/>
        </w:rPr>
        <w:t>____________________</w:t>
      </w:r>
      <w:r>
        <w:rPr>
          <w:rFonts w:cs="Arial"/>
        </w:rPr>
        <w:t>________</w:t>
      </w:r>
      <w:r w:rsidRPr="00285900">
        <w:rPr>
          <w:rFonts w:cs="Arial"/>
        </w:rPr>
        <w:t>___________________________________________</w:t>
      </w:r>
    </w:p>
    <w:p w:rsidRPr="00285900" w:rsidR="008106FB" w:rsidP="008106FB" w:rsidRDefault="008106FB" w14:paraId="211578F8" w14:textId="77777777">
      <w:pPr>
        <w:spacing w:before="480"/>
      </w:pPr>
      <w:r w:rsidRPr="00285900">
        <w:t>A person authorised under section 9 of the Oaths and Declarations Act 1957 to take this declaration.</w:t>
      </w:r>
    </w:p>
    <w:p w:rsidRPr="00285900" w:rsidR="008106FB" w:rsidP="008106FB" w:rsidRDefault="008106FB" w14:paraId="4FCE9796" w14:textId="77777777">
      <w:pPr>
        <w:spacing w:before="480"/>
      </w:pPr>
      <w:r w:rsidRPr="00285900">
        <w:t>A declaration made in New Zealand must be made before:</w:t>
      </w:r>
    </w:p>
    <w:p w:rsidRPr="00285900" w:rsidR="008106FB" w:rsidP="008106FB" w:rsidRDefault="008106FB" w14:paraId="439A38FF" w14:textId="77777777">
      <w:pPr>
        <w:spacing w:before="120"/>
        <w:ind w:left="567" w:hanging="567"/>
      </w:pPr>
      <w:r>
        <w:t>a)</w:t>
      </w:r>
      <w:r>
        <w:tab/>
      </w:r>
      <w:r w:rsidRPr="00285900">
        <w:t>a barrister or solicitor of the High Court</w:t>
      </w:r>
    </w:p>
    <w:p w:rsidRPr="00285900" w:rsidR="008106FB" w:rsidP="008106FB" w:rsidRDefault="008106FB" w14:paraId="0E8970DF" w14:textId="77777777">
      <w:pPr>
        <w:spacing w:before="120"/>
        <w:ind w:left="567" w:hanging="567"/>
      </w:pPr>
      <w:r>
        <w:t>b)</w:t>
      </w:r>
      <w:r>
        <w:tab/>
      </w:r>
      <w:r w:rsidRPr="00285900">
        <w:t>a Justice of the Peace</w:t>
      </w:r>
    </w:p>
    <w:p w:rsidRPr="00285900" w:rsidR="008106FB" w:rsidP="008106FB" w:rsidRDefault="008106FB" w14:paraId="49BBD382" w14:textId="77777777">
      <w:pPr>
        <w:spacing w:before="120"/>
        <w:ind w:left="567" w:hanging="567"/>
      </w:pPr>
      <w:r>
        <w:t>c)</w:t>
      </w:r>
      <w:r>
        <w:tab/>
      </w:r>
      <w:r w:rsidRPr="00285900">
        <w:t>a notary public</w:t>
      </w:r>
    </w:p>
    <w:p w:rsidRPr="00285900" w:rsidR="008106FB" w:rsidP="008106FB" w:rsidRDefault="008106FB" w14:paraId="45ADFA6B" w14:textId="77777777">
      <w:pPr>
        <w:spacing w:before="120"/>
        <w:ind w:left="567" w:hanging="567"/>
      </w:pPr>
      <w:r>
        <w:t>d)</w:t>
      </w:r>
      <w:r>
        <w:tab/>
      </w:r>
      <w:r w:rsidRPr="00285900">
        <w:t>the Registrar or a Deputy Registrar of the Supreme Court</w:t>
      </w:r>
    </w:p>
    <w:p w:rsidRPr="00285900" w:rsidR="008106FB" w:rsidP="008106FB" w:rsidRDefault="008106FB" w14:paraId="3E6CACB1" w14:textId="77777777">
      <w:pPr>
        <w:spacing w:before="120"/>
        <w:ind w:left="567" w:hanging="567"/>
      </w:pPr>
      <w:r>
        <w:t>e)</w:t>
      </w:r>
      <w:r>
        <w:tab/>
      </w:r>
      <w:r w:rsidRPr="00285900">
        <w:t>the Registrar or a Deputy Registrar of the Court of Appeal</w:t>
      </w:r>
    </w:p>
    <w:p w:rsidRPr="00285900" w:rsidR="008106FB" w:rsidP="008106FB" w:rsidRDefault="008106FB" w14:paraId="6A29E9A0" w14:textId="77777777">
      <w:pPr>
        <w:spacing w:before="120"/>
        <w:ind w:left="567" w:hanging="567"/>
      </w:pPr>
      <w:r>
        <w:t>f)</w:t>
      </w:r>
      <w:r>
        <w:tab/>
      </w:r>
      <w:r w:rsidRPr="00285900">
        <w:t>the Registrar or a Deputy Registrar of the High Court or a District Court</w:t>
      </w:r>
    </w:p>
    <w:p w:rsidRPr="00285900" w:rsidR="008106FB" w:rsidP="008106FB" w:rsidRDefault="008106FB" w14:paraId="64F48B78" w14:textId="77777777">
      <w:pPr>
        <w:spacing w:before="120"/>
        <w:ind w:left="567" w:hanging="567"/>
      </w:pPr>
      <w:r>
        <w:t>g)</w:t>
      </w:r>
      <w:r>
        <w:tab/>
      </w:r>
      <w:r w:rsidRPr="00285900">
        <w:t>some other person authorised by law to administer an oath</w:t>
      </w:r>
    </w:p>
    <w:p w:rsidRPr="00285900" w:rsidR="008106FB" w:rsidP="008106FB" w:rsidRDefault="008106FB" w14:paraId="14976D76" w14:textId="77777777">
      <w:pPr>
        <w:spacing w:before="120"/>
        <w:ind w:left="567" w:hanging="567"/>
      </w:pPr>
      <w:r>
        <w:t>h)</w:t>
      </w:r>
      <w:r>
        <w:tab/>
      </w:r>
      <w:r w:rsidRPr="00285900">
        <w:t>a member of Parliament</w:t>
      </w:r>
    </w:p>
    <w:p w:rsidRPr="00285900" w:rsidR="008106FB" w:rsidP="008106FB" w:rsidRDefault="008106FB" w14:paraId="104F0CCE" w14:textId="77777777">
      <w:pPr>
        <w:spacing w:before="120"/>
        <w:ind w:left="567" w:hanging="567"/>
      </w:pPr>
      <w:proofErr w:type="spellStart"/>
      <w:r>
        <w:t>i</w:t>
      </w:r>
      <w:proofErr w:type="spellEnd"/>
      <w:r>
        <w:t>)</w:t>
      </w:r>
      <w:r>
        <w:tab/>
      </w:r>
      <w:r w:rsidRPr="00285900">
        <w:t xml:space="preserve">a person who is a fellow of the New Zealand Institute of Legal Executives and is </w:t>
      </w:r>
      <w:r>
        <w:t xml:space="preserve">acting in the employment of a </w:t>
      </w:r>
      <w:r w:rsidRPr="00285900">
        <w:t>practising barrister and solicitor of the High Court</w:t>
      </w:r>
    </w:p>
    <w:p w:rsidRPr="00285900" w:rsidR="008106FB" w:rsidP="008106FB" w:rsidRDefault="008106FB" w14:paraId="43AAF282" w14:textId="77777777">
      <w:pPr>
        <w:spacing w:before="120"/>
        <w:ind w:left="567" w:hanging="567"/>
      </w:pPr>
      <w:r>
        <w:t>j)</w:t>
      </w:r>
      <w:r>
        <w:tab/>
      </w:r>
      <w:r w:rsidRPr="00285900">
        <w:t xml:space="preserve">an employee of the New Zealand Transport Agency authorised for that purpose by the Minister of </w:t>
      </w:r>
      <w:proofErr w:type="gramStart"/>
      <w:r w:rsidRPr="00285900">
        <w:t>Justice</w:t>
      </w:r>
      <w:proofErr w:type="gramEnd"/>
      <w:r w:rsidRPr="00285900">
        <w:t xml:space="preserve"> or an employee of Public Trust authorised or an officer in the service of the Crown or of a local authority authorised for that purpose.</w:t>
      </w:r>
    </w:p>
    <w:p w:rsidR="008106FB" w:rsidP="002A6731" w:rsidRDefault="008106FB" w14:paraId="10263D7F" w14:textId="77777777">
      <w:pPr>
        <w:spacing w:before="240" w:after="120"/>
        <w:rPr>
          <w:sz w:val="18"/>
          <w:szCs w:val="18"/>
        </w:rPr>
      </w:pPr>
    </w:p>
    <w:sectPr w:rsidR="008106FB" w:rsidSect="00056CB2">
      <w:footerReference w:type="default" r:id="rId15"/>
      <w:headerReference w:type="first" r:id="rId16"/>
      <w:footerReference w:type="first" r:id="rId17"/>
      <w:pgSz w:w="11906" w:h="16838" w:orient="portrait" w:code="9"/>
      <w:pgMar w:top="425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64A1" w:rsidRDefault="002564A1" w14:paraId="4FDBC486" w14:textId="77777777">
      <w:r>
        <w:separator/>
      </w:r>
    </w:p>
  </w:endnote>
  <w:endnote w:type="continuationSeparator" w:id="0">
    <w:p w:rsidR="002564A1" w:rsidRDefault="002564A1" w14:paraId="0A5586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C7E69" w:rsidR="002C6C3D" w:rsidP="008C7E69" w:rsidRDefault="002C6C3D" w14:paraId="7EB6B65B" w14:textId="77777777">
    <w:pPr>
      <w:pStyle w:val="Footer"/>
      <w:tabs>
        <w:tab w:val="left" w:pos="5387"/>
        <w:tab w:val="right" w:pos="10206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924F34">
      <w:rPr>
        <w:rFonts w:cs="Arial"/>
        <w:sz w:val="20"/>
      </w:rPr>
      <w:t xml:space="preserve">Page </w:t>
    </w:r>
    <w:r w:rsidRPr="00924F34">
      <w:rPr>
        <w:rFonts w:cs="Arial"/>
        <w:sz w:val="20"/>
      </w:rPr>
      <w:fldChar w:fldCharType="begin"/>
    </w:r>
    <w:r w:rsidRPr="00924F34">
      <w:rPr>
        <w:rFonts w:cs="Arial"/>
        <w:sz w:val="20"/>
      </w:rPr>
      <w:instrText xml:space="preserve"> PAGE  \* Arabic  \* MERGEFORMAT </w:instrText>
    </w:r>
    <w:r w:rsidRPr="00924F34">
      <w:rPr>
        <w:rFonts w:cs="Arial"/>
        <w:sz w:val="20"/>
      </w:rPr>
      <w:fldChar w:fldCharType="separate"/>
    </w:r>
    <w:r w:rsidR="00E8109D">
      <w:rPr>
        <w:rFonts w:cs="Arial"/>
        <w:noProof/>
        <w:sz w:val="20"/>
      </w:rPr>
      <w:t>3</w:t>
    </w:r>
    <w:r w:rsidRPr="00924F34">
      <w:rPr>
        <w:rFonts w:cs="Arial"/>
        <w:sz w:val="20"/>
      </w:rPr>
      <w:fldChar w:fldCharType="end"/>
    </w:r>
    <w:r w:rsidRPr="00924F34">
      <w:rPr>
        <w:rFonts w:cs="Arial"/>
        <w:sz w:val="20"/>
      </w:rPr>
      <w:t xml:space="preserve"> of </w:t>
    </w:r>
    <w:r w:rsidRPr="00924F34">
      <w:rPr>
        <w:rFonts w:cs="Arial"/>
        <w:sz w:val="20"/>
      </w:rPr>
      <w:fldChar w:fldCharType="begin"/>
    </w:r>
    <w:r w:rsidRPr="00924F34">
      <w:rPr>
        <w:rFonts w:cs="Arial"/>
        <w:sz w:val="20"/>
      </w:rPr>
      <w:instrText xml:space="preserve"> NUMPAGES  \* Arabic  \* MERGEFORMAT </w:instrText>
    </w:r>
    <w:r w:rsidRPr="00924F34">
      <w:rPr>
        <w:rFonts w:cs="Arial"/>
        <w:sz w:val="20"/>
      </w:rPr>
      <w:fldChar w:fldCharType="separate"/>
    </w:r>
    <w:r w:rsidR="00E8109D">
      <w:rPr>
        <w:rFonts w:cs="Arial"/>
        <w:noProof/>
        <w:sz w:val="20"/>
      </w:rPr>
      <w:t>3</w:t>
    </w:r>
    <w:r w:rsidRPr="00924F34"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C3D" w:rsidP="00D01217" w:rsidRDefault="00860846" w14:paraId="453D4C2D" w14:textId="54CFE255">
    <w:pPr>
      <w:pStyle w:val="Footer"/>
    </w:pPr>
    <w:r>
      <w:t xml:space="preserve">HP 6772 </w:t>
    </w:r>
    <w:r w:rsidR="00F777A8">
      <w:t>October</w:t>
    </w:r>
    <w:r>
      <w:t xml:space="preserve"> </w:t>
    </w:r>
    <w:r w:rsidR="00F777A8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64A1" w:rsidRDefault="002564A1" w14:paraId="4CD6F8B1" w14:textId="77777777">
      <w:r>
        <w:separator/>
      </w:r>
    </w:p>
  </w:footnote>
  <w:footnote w:type="continuationSeparator" w:id="0">
    <w:p w:rsidR="002564A1" w:rsidRDefault="002564A1" w14:paraId="6366C467" w14:textId="77777777">
      <w:r>
        <w:continuationSeparator/>
      </w:r>
    </w:p>
  </w:footnote>
  <w:footnote w:id="1">
    <w:p w:rsidR="002C6C3D" w:rsidP="00373A28" w:rsidRDefault="002C6C3D" w14:paraId="591F2D1C" w14:textId="77777777">
      <w:pPr>
        <w:pStyle w:val="FootnoteText"/>
      </w:pPr>
      <w:r w:rsidRPr="00C57CB4">
        <w:rPr>
          <w:rStyle w:val="FootnoteReference"/>
        </w:rPr>
        <w:footnoteRef/>
      </w:r>
      <w:r>
        <w:tab/>
      </w:r>
      <w:r>
        <w:t>Enter details of t</w:t>
      </w:r>
      <w:r w:rsidRPr="00041961">
        <w:t xml:space="preserve">he </w:t>
      </w:r>
      <w:r w:rsidRPr="00041961">
        <w:rPr>
          <w:b/>
        </w:rPr>
        <w:t xml:space="preserve">existing </w:t>
      </w:r>
      <w:r w:rsidRPr="00041961">
        <w:t xml:space="preserve">services and bed numbers </w:t>
      </w:r>
      <w:r>
        <w:t>being provided.</w:t>
      </w:r>
    </w:p>
  </w:footnote>
  <w:footnote w:id="2">
    <w:p w:rsidR="002C6C3D" w:rsidP="00373A28" w:rsidRDefault="002C6C3D" w14:paraId="1C1262C4" w14:textId="77777777">
      <w:pPr>
        <w:pStyle w:val="FootnoteText"/>
      </w:pPr>
      <w:r w:rsidRPr="00C57CB4">
        <w:rPr>
          <w:rStyle w:val="FootnoteReference"/>
        </w:rPr>
        <w:footnoteRef/>
      </w:r>
      <w:r>
        <w:tab/>
      </w:r>
      <w:r>
        <w:t xml:space="preserve">Enter details of </w:t>
      </w:r>
      <w:r w:rsidRPr="00041961">
        <w:t xml:space="preserve">the </w:t>
      </w:r>
      <w:r w:rsidRPr="00041961">
        <w:rPr>
          <w:b/>
        </w:rPr>
        <w:t xml:space="preserve">proposed changes </w:t>
      </w:r>
      <w:r w:rsidRPr="003E4DFB">
        <w:t>to</w:t>
      </w:r>
      <w:r w:rsidRPr="00041961">
        <w:rPr>
          <w:b/>
        </w:rPr>
        <w:t xml:space="preserve"> </w:t>
      </w:r>
      <w:r w:rsidRPr="00041961">
        <w:t>services and bed numbers</w:t>
      </w:r>
      <w:r>
        <w:t>.</w:t>
      </w:r>
    </w:p>
  </w:footnote>
  <w:footnote w:id="3">
    <w:p w:rsidR="002C6C3D" w:rsidP="00373A28" w:rsidRDefault="002C6C3D" w14:paraId="0863B9A5" w14:textId="77777777">
      <w:pPr>
        <w:pStyle w:val="FootnoteText"/>
      </w:pPr>
      <w:r w:rsidRPr="00C57CB4">
        <w:rPr>
          <w:rStyle w:val="FootnoteReference"/>
        </w:rPr>
        <w:footnoteRef/>
      </w:r>
      <w:r>
        <w:tab/>
      </w:r>
      <w:r>
        <w:t xml:space="preserve">Enter details of </w:t>
      </w:r>
      <w:r w:rsidRPr="00041961">
        <w:t xml:space="preserve">the </w:t>
      </w:r>
      <w:r w:rsidRPr="00041961">
        <w:rPr>
          <w:b/>
        </w:rPr>
        <w:t xml:space="preserve">proposed </w:t>
      </w:r>
      <w:r>
        <w:rPr>
          <w:b/>
        </w:rPr>
        <w:t>total</w:t>
      </w:r>
      <w:r w:rsidRPr="00041961">
        <w:t xml:space="preserve"> services and bed number</w:t>
      </w:r>
      <w:r>
        <w:t>s</w:t>
      </w:r>
      <w:r w:rsidRPr="00041961">
        <w:t xml:space="preserve"> after changes are made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C3D" w:rsidP="006633F4" w:rsidRDefault="002C6C3D" w14:paraId="15AEC329" w14:textId="0F6D88BD">
    <w:pPr>
      <w:pStyle w:val="Header"/>
      <w:tabs>
        <w:tab w:val="clear" w:pos="4320"/>
        <w:tab w:val="clear" w:pos="8640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9A2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eastAsia="Times New Roman" w:cs="Arial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31A7DC6"/>
    <w:multiLevelType w:val="hybridMultilevel"/>
    <w:tmpl w:val="D95AE07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2E77BE"/>
    <w:multiLevelType w:val="hybridMultilevel"/>
    <w:tmpl w:val="273C888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5036CE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85"/>
        </w:tabs>
        <w:ind w:left="1485" w:hanging="360"/>
      </w:pPr>
      <w:rPr>
        <w:rFonts w:ascii="Arial" w:hAnsi="Arial" w:eastAsia="Times New Roman" w:cs="Arial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hint="default" w:ascii="Wingdings" w:hAnsi="Wingdings"/>
      </w:rPr>
    </w:lvl>
  </w:abstractNum>
  <w:abstractNum w:abstractNumId="4" w15:restartNumberingAfterBreak="0">
    <w:nsid w:val="44E11F95"/>
    <w:multiLevelType w:val="hybridMultilevel"/>
    <w:tmpl w:val="AEAA531A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30AD7"/>
    <w:multiLevelType w:val="hybridMultilevel"/>
    <w:tmpl w:val="F6500346"/>
    <w:lvl w:ilvl="0" w:tplc="1DA6DA64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  <w:bCs w:val="0"/>
        <w:iCs w:val="0"/>
        <w:color w:val="auto"/>
        <w:sz w:val="16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0F654B"/>
    <w:multiLevelType w:val="hybridMultilevel"/>
    <w:tmpl w:val="9B885E9A"/>
    <w:lvl w:ilvl="0" w:tplc="60864F96">
      <w:numFmt w:val="bullet"/>
      <w:lvlText w:val="•"/>
      <w:lvlJc w:val="left"/>
      <w:pPr>
        <w:ind w:left="720" w:hanging="720"/>
      </w:pPr>
      <w:rPr>
        <w:rFonts w:hint="default" w:ascii="Arial" w:hAnsi="Aria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0462C92"/>
    <w:multiLevelType w:val="hybridMultilevel"/>
    <w:tmpl w:val="55C4DA6A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8" w15:restartNumberingAfterBreak="0">
    <w:nsid w:val="6C3C0ECC"/>
    <w:multiLevelType w:val="hybridMultilevel"/>
    <w:tmpl w:val="B9C65F20"/>
    <w:lvl w:ilvl="0" w:tplc="1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7ACE13F5"/>
    <w:multiLevelType w:val="hybridMultilevel"/>
    <w:tmpl w:val="DDDCEA6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66530159">
    <w:abstractNumId w:val="3"/>
  </w:num>
  <w:num w:numId="2" w16cid:durableId="657075753">
    <w:abstractNumId w:val="2"/>
  </w:num>
  <w:num w:numId="3" w16cid:durableId="1351954871">
    <w:abstractNumId w:val="0"/>
  </w:num>
  <w:num w:numId="4" w16cid:durableId="1896969071">
    <w:abstractNumId w:val="7"/>
  </w:num>
  <w:num w:numId="5" w16cid:durableId="613949360">
    <w:abstractNumId w:val="8"/>
  </w:num>
  <w:num w:numId="6" w16cid:durableId="30404784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672028407">
    <w:abstractNumId w:val="4"/>
  </w:num>
  <w:num w:numId="8" w16cid:durableId="422800399">
    <w:abstractNumId w:val="9"/>
  </w:num>
  <w:num w:numId="9" w16cid:durableId="1497841131">
    <w:abstractNumId w:val="1"/>
  </w:num>
  <w:num w:numId="10" w16cid:durableId="1631548758">
    <w:abstractNumId w:val="6"/>
  </w:num>
  <w:num w:numId="11" w16cid:durableId="71416006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 w:val="false"/>
  <w:documentProtection w:edit="forms" w:enforcement="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15"/>
    <w:rsid w:val="00030F39"/>
    <w:rsid w:val="00032740"/>
    <w:rsid w:val="00056CB2"/>
    <w:rsid w:val="00057A78"/>
    <w:rsid w:val="00060C6C"/>
    <w:rsid w:val="0006604D"/>
    <w:rsid w:val="00083FDE"/>
    <w:rsid w:val="00084327"/>
    <w:rsid w:val="00091F99"/>
    <w:rsid w:val="00096352"/>
    <w:rsid w:val="000B214F"/>
    <w:rsid w:val="000B74AE"/>
    <w:rsid w:val="000D5855"/>
    <w:rsid w:val="000E56F9"/>
    <w:rsid w:val="000F455A"/>
    <w:rsid w:val="001046DE"/>
    <w:rsid w:val="00141630"/>
    <w:rsid w:val="00141880"/>
    <w:rsid w:val="001662FC"/>
    <w:rsid w:val="001B31B1"/>
    <w:rsid w:val="001E7C4C"/>
    <w:rsid w:val="001F0332"/>
    <w:rsid w:val="001F47BE"/>
    <w:rsid w:val="002200C8"/>
    <w:rsid w:val="00226063"/>
    <w:rsid w:val="002564A1"/>
    <w:rsid w:val="00257F90"/>
    <w:rsid w:val="002A1344"/>
    <w:rsid w:val="002A6731"/>
    <w:rsid w:val="002B0CEF"/>
    <w:rsid w:val="002B16AF"/>
    <w:rsid w:val="002B69EF"/>
    <w:rsid w:val="002C6C3D"/>
    <w:rsid w:val="002F1DC6"/>
    <w:rsid w:val="002F2E57"/>
    <w:rsid w:val="002F2E5B"/>
    <w:rsid w:val="00341EBF"/>
    <w:rsid w:val="00367F14"/>
    <w:rsid w:val="00370210"/>
    <w:rsid w:val="00373A28"/>
    <w:rsid w:val="00391FFD"/>
    <w:rsid w:val="003B771A"/>
    <w:rsid w:val="003C45B1"/>
    <w:rsid w:val="003E4DFB"/>
    <w:rsid w:val="003F286A"/>
    <w:rsid w:val="003F35CD"/>
    <w:rsid w:val="00415F12"/>
    <w:rsid w:val="004170D9"/>
    <w:rsid w:val="004268DD"/>
    <w:rsid w:val="004407D7"/>
    <w:rsid w:val="004430FC"/>
    <w:rsid w:val="0045505B"/>
    <w:rsid w:val="00460C2D"/>
    <w:rsid w:val="00460F6C"/>
    <w:rsid w:val="00463DB4"/>
    <w:rsid w:val="00467E36"/>
    <w:rsid w:val="00490645"/>
    <w:rsid w:val="00493181"/>
    <w:rsid w:val="00493EE3"/>
    <w:rsid w:val="004A0D4A"/>
    <w:rsid w:val="004A1E61"/>
    <w:rsid w:val="004F02C5"/>
    <w:rsid w:val="004F30BD"/>
    <w:rsid w:val="00501A09"/>
    <w:rsid w:val="005421DA"/>
    <w:rsid w:val="0054239D"/>
    <w:rsid w:val="005457DB"/>
    <w:rsid w:val="00560D7A"/>
    <w:rsid w:val="005650F1"/>
    <w:rsid w:val="00577D65"/>
    <w:rsid w:val="00581299"/>
    <w:rsid w:val="005859FF"/>
    <w:rsid w:val="00591BD4"/>
    <w:rsid w:val="005A0277"/>
    <w:rsid w:val="005A05AD"/>
    <w:rsid w:val="005A7854"/>
    <w:rsid w:val="005C7718"/>
    <w:rsid w:val="005D54D1"/>
    <w:rsid w:val="005E06A5"/>
    <w:rsid w:val="005F593B"/>
    <w:rsid w:val="006415F5"/>
    <w:rsid w:val="006475D1"/>
    <w:rsid w:val="00662097"/>
    <w:rsid w:val="006633F4"/>
    <w:rsid w:val="00666F8D"/>
    <w:rsid w:val="0067239A"/>
    <w:rsid w:val="006B2866"/>
    <w:rsid w:val="006D61F6"/>
    <w:rsid w:val="006F5F10"/>
    <w:rsid w:val="0070396D"/>
    <w:rsid w:val="00737576"/>
    <w:rsid w:val="00744BB2"/>
    <w:rsid w:val="00750622"/>
    <w:rsid w:val="007571F3"/>
    <w:rsid w:val="00760466"/>
    <w:rsid w:val="007650D0"/>
    <w:rsid w:val="007753C4"/>
    <w:rsid w:val="00795513"/>
    <w:rsid w:val="007B4E67"/>
    <w:rsid w:val="007B557D"/>
    <w:rsid w:val="007D1BDE"/>
    <w:rsid w:val="007D2901"/>
    <w:rsid w:val="007F1C6F"/>
    <w:rsid w:val="00805EB8"/>
    <w:rsid w:val="008106FB"/>
    <w:rsid w:val="00814E34"/>
    <w:rsid w:val="008411E4"/>
    <w:rsid w:val="00843B77"/>
    <w:rsid w:val="0084753D"/>
    <w:rsid w:val="00860846"/>
    <w:rsid w:val="00863DF9"/>
    <w:rsid w:val="008B6C1A"/>
    <w:rsid w:val="008C4515"/>
    <w:rsid w:val="008C7E69"/>
    <w:rsid w:val="008E58E2"/>
    <w:rsid w:val="008F60B5"/>
    <w:rsid w:val="0092009F"/>
    <w:rsid w:val="00924F34"/>
    <w:rsid w:val="00943045"/>
    <w:rsid w:val="009501EB"/>
    <w:rsid w:val="00950E22"/>
    <w:rsid w:val="00983343"/>
    <w:rsid w:val="009950E4"/>
    <w:rsid w:val="00997D3D"/>
    <w:rsid w:val="009C3CEC"/>
    <w:rsid w:val="009C3FA5"/>
    <w:rsid w:val="009D3293"/>
    <w:rsid w:val="009E64BD"/>
    <w:rsid w:val="00A11456"/>
    <w:rsid w:val="00A22525"/>
    <w:rsid w:val="00A52CF5"/>
    <w:rsid w:val="00A6684B"/>
    <w:rsid w:val="00A74E10"/>
    <w:rsid w:val="00A849F4"/>
    <w:rsid w:val="00AA1990"/>
    <w:rsid w:val="00AA6EC3"/>
    <w:rsid w:val="00AB4507"/>
    <w:rsid w:val="00AC3BE5"/>
    <w:rsid w:val="00AF6F04"/>
    <w:rsid w:val="00AF7C15"/>
    <w:rsid w:val="00B06E86"/>
    <w:rsid w:val="00B3003D"/>
    <w:rsid w:val="00B3771C"/>
    <w:rsid w:val="00B470EB"/>
    <w:rsid w:val="00B66ECE"/>
    <w:rsid w:val="00B70961"/>
    <w:rsid w:val="00B97583"/>
    <w:rsid w:val="00BA6364"/>
    <w:rsid w:val="00BB42F0"/>
    <w:rsid w:val="00BD7BB8"/>
    <w:rsid w:val="00C118A9"/>
    <w:rsid w:val="00C355F4"/>
    <w:rsid w:val="00C46E51"/>
    <w:rsid w:val="00C53784"/>
    <w:rsid w:val="00C65CB0"/>
    <w:rsid w:val="00C773CD"/>
    <w:rsid w:val="00C9604E"/>
    <w:rsid w:val="00C96674"/>
    <w:rsid w:val="00CD4E54"/>
    <w:rsid w:val="00CD69D9"/>
    <w:rsid w:val="00CE6907"/>
    <w:rsid w:val="00CF2B39"/>
    <w:rsid w:val="00D01217"/>
    <w:rsid w:val="00D44AEC"/>
    <w:rsid w:val="00D615CD"/>
    <w:rsid w:val="00D630B1"/>
    <w:rsid w:val="00D7284B"/>
    <w:rsid w:val="00D755BA"/>
    <w:rsid w:val="00D91330"/>
    <w:rsid w:val="00D91DAF"/>
    <w:rsid w:val="00D925C3"/>
    <w:rsid w:val="00DB6F89"/>
    <w:rsid w:val="00DD3F15"/>
    <w:rsid w:val="00DE2474"/>
    <w:rsid w:val="00DE2772"/>
    <w:rsid w:val="00DF3C2A"/>
    <w:rsid w:val="00DF5F4F"/>
    <w:rsid w:val="00E0618B"/>
    <w:rsid w:val="00E1312D"/>
    <w:rsid w:val="00E30268"/>
    <w:rsid w:val="00E338DF"/>
    <w:rsid w:val="00E44BF0"/>
    <w:rsid w:val="00E72F8D"/>
    <w:rsid w:val="00E8109D"/>
    <w:rsid w:val="00E84322"/>
    <w:rsid w:val="00E92798"/>
    <w:rsid w:val="00EB0288"/>
    <w:rsid w:val="00EC0441"/>
    <w:rsid w:val="00EC0F87"/>
    <w:rsid w:val="00EC4CE1"/>
    <w:rsid w:val="00ED1387"/>
    <w:rsid w:val="00EE74E2"/>
    <w:rsid w:val="00EF299F"/>
    <w:rsid w:val="00EF465B"/>
    <w:rsid w:val="00F0296E"/>
    <w:rsid w:val="00F35609"/>
    <w:rsid w:val="00F35E98"/>
    <w:rsid w:val="00F50152"/>
    <w:rsid w:val="00F55EEF"/>
    <w:rsid w:val="00F73280"/>
    <w:rsid w:val="00F777A8"/>
    <w:rsid w:val="00F82319"/>
    <w:rsid w:val="00F95697"/>
    <w:rsid w:val="00FC324E"/>
    <w:rsid w:val="2446F8E5"/>
    <w:rsid w:val="593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296124"/>
  <w15:docId w15:val="{2E934CC2-C24F-406B-85FB-45219BFFAE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773CD"/>
    <w:rPr>
      <w:rFonts w:ascii="Arial" w:hAnsi="Arial"/>
      <w:sz w:val="22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F7C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link w:val="TableTextChar"/>
    <w:rsid w:val="00AF7C15"/>
    <w:pPr>
      <w:kinsoku w:val="0"/>
      <w:spacing w:before="60" w:after="60"/>
    </w:pPr>
    <w:rPr>
      <w:sz w:val="18"/>
      <w:lang w:eastAsia="en-GB"/>
    </w:rPr>
  </w:style>
  <w:style w:type="character" w:styleId="TableTextChar" w:customStyle="1">
    <w:name w:val="TableText Char"/>
    <w:basedOn w:val="DefaultParagraphFont"/>
    <w:link w:val="TableText"/>
    <w:rsid w:val="00AF7C15"/>
    <w:rPr>
      <w:rFonts w:ascii="Arial" w:hAnsi="Arial"/>
      <w:sz w:val="18"/>
      <w:szCs w:val="24"/>
      <w:lang w:val="en-NZ" w:eastAsia="en-GB" w:bidi="ar-SA"/>
    </w:rPr>
  </w:style>
  <w:style w:type="paragraph" w:styleId="Header">
    <w:name w:val="header"/>
    <w:basedOn w:val="Normal"/>
    <w:rsid w:val="00141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1BD4"/>
    <w:pPr>
      <w:jc w:val="right"/>
    </w:pPr>
    <w:rPr>
      <w:sz w:val="14"/>
    </w:rPr>
  </w:style>
  <w:style w:type="paragraph" w:styleId="FootnoteText">
    <w:name w:val="footnote text"/>
    <w:basedOn w:val="Normal"/>
    <w:link w:val="FootnoteTextChar"/>
    <w:uiPriority w:val="99"/>
    <w:unhideWhenUsed/>
    <w:rsid w:val="00056CB2"/>
    <w:pPr>
      <w:spacing w:before="60"/>
      <w:ind w:left="284" w:hanging="284"/>
    </w:pPr>
    <w:rPr>
      <w:rFonts w:eastAsiaTheme="minorHAnsi" w:cstheme="minorBidi"/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056CB2"/>
    <w:rPr>
      <w:rFonts w:ascii="Arial" w:hAnsi="Arial" w:eastAsiaTheme="minorHAnsi" w:cstheme="minorBidi"/>
      <w:sz w:val="16"/>
      <w:lang w:eastAsia="en-US"/>
    </w:rPr>
  </w:style>
  <w:style w:type="character" w:styleId="FootnoteReference">
    <w:name w:val="footnote reference"/>
    <w:rsid w:val="00DF3C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4E1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43B77"/>
    <w:rPr>
      <w:color w:val="808080"/>
    </w:rPr>
  </w:style>
  <w:style w:type="paragraph" w:styleId="Bullet" w:customStyle="1">
    <w:name w:val="Bullet"/>
    <w:basedOn w:val="Normal"/>
    <w:qFormat/>
    <w:rsid w:val="002B0CEF"/>
    <w:pPr>
      <w:numPr>
        <w:numId w:val="11"/>
      </w:numPr>
      <w:spacing w:before="60"/>
      <w:ind w:left="227" w:hanging="284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2C6C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6C3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C6C3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6C3D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C6C3D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C6C3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2C6C3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73280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4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jpe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certification@health.govt.nz" TargetMode="Externa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7C96EA38B7427C955CE9E6D0F2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1B53-6E58-4532-94F8-66CC6E743A01}"/>
      </w:docPartPr>
      <w:docPartBody>
        <w:p xmlns:wp14="http://schemas.microsoft.com/office/word/2010/wordml" w:rsidR="00382121" w:rsidP="007B4E67" w:rsidRDefault="007B4E67" w14:paraId="5956ECDC" wp14:textId="77777777">
          <w:pPr>
            <w:pStyle w:val="797C96EA38B7427C955CE9E6D0F26BC7"/>
          </w:pPr>
          <w:r>
            <w:rPr>
              <w:rFonts w:cs="Arial"/>
              <w:color w:val="A6A6A6" w:themeColor="background1" w:themeShade="A6"/>
            </w:rPr>
            <w:t>Enter l</w:t>
          </w:r>
          <w:r w:rsidRPr="00A74E10">
            <w:rPr>
              <w:rFonts w:cs="Arial"/>
              <w:color w:val="A6A6A6" w:themeColor="background1" w:themeShade="A6"/>
            </w:rPr>
            <w:t xml:space="preserve">egal </w:t>
          </w:r>
          <w:r>
            <w:rPr>
              <w:rFonts w:cs="Arial"/>
              <w:color w:val="A6A6A6" w:themeColor="background1" w:themeShade="A6"/>
            </w:rPr>
            <w:t>e</w:t>
          </w:r>
          <w:r w:rsidRPr="00A74E10">
            <w:rPr>
              <w:rFonts w:cs="Arial"/>
              <w:color w:val="A6A6A6" w:themeColor="background1" w:themeShade="A6"/>
            </w:rPr>
            <w:t>ntity name.</w:t>
          </w:r>
        </w:p>
      </w:docPartBody>
    </w:docPart>
    <w:docPart>
      <w:docPartPr>
        <w:name w:val="FEA08185E47147348462B6112B8F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1292-D123-46C1-BA58-E66A18805AC0}"/>
      </w:docPartPr>
      <w:docPartBody>
        <w:p xmlns:wp14="http://schemas.microsoft.com/office/word/2010/wordml" w:rsidR="00F11235" w:rsidP="007B4E67" w:rsidRDefault="007B4E67" w14:paraId="4589143F" wp14:textId="77777777">
          <w:pPr>
            <w:pStyle w:val="FEA08185E47147348462B6112B8F7B16"/>
          </w:pPr>
          <w:r w:rsidRPr="003E4DFB">
            <w:rPr>
              <w:rFonts w:cs="Arial"/>
              <w:color w:val="A6A6A6" w:themeColor="background1" w:themeShade="A6"/>
              <w:sz w:val="18"/>
              <w:szCs w:val="18"/>
            </w:rPr>
            <w:t>Enter premises name.</w:t>
          </w:r>
        </w:p>
      </w:docPartBody>
    </w:docPart>
    <w:docPart>
      <w:docPartPr>
        <w:name w:val="19DEF2855A764D0FB44E07758F820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C7F9D-F63A-434F-A8E7-54E3E55AB8A6}"/>
      </w:docPartPr>
      <w:docPartBody>
        <w:p xmlns:wp14="http://schemas.microsoft.com/office/word/2010/wordml" w:rsidR="003B3E0E" w:rsidP="007B4E67" w:rsidRDefault="007B4E67" w14:paraId="48A24A69" wp14:textId="77777777">
          <w:pPr>
            <w:pStyle w:val="19DEF2855A764D0FB44E07758F8203A1"/>
          </w:pPr>
          <w:r w:rsidRPr="000B74AE">
            <w:rPr>
              <w:rFonts w:cs="Arial"/>
              <w:color w:val="A6A6A6" w:themeColor="background1" w:themeShade="A6"/>
              <w:sz w:val="18"/>
              <w:szCs w:val="18"/>
            </w:rPr>
            <w:t>Enter description of proposal.</w:t>
          </w:r>
        </w:p>
      </w:docPartBody>
    </w:docPart>
    <w:docPart>
      <w:docPartPr>
        <w:name w:val="DCDDE9DD3B974B25A027AF90F57A8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E65F7-9206-4E5A-BE8C-BD4E325F17A3}"/>
      </w:docPartPr>
      <w:docPartBody>
        <w:p xmlns:wp14="http://schemas.microsoft.com/office/word/2010/wordml" w:rsidR="003B3E0E" w:rsidP="007B4E67" w:rsidRDefault="007B4E67" w14:paraId="54FBB16C" wp14:textId="77777777">
          <w:pPr>
            <w:pStyle w:val="DCDDE9DD3B974B25A027AF90F57A88B2"/>
          </w:pPr>
          <w:r w:rsidRPr="006D61F6">
            <w:rPr>
              <w:rStyle w:val="PlaceholderText"/>
              <w:rFonts w:cs="Arial"/>
              <w:color w:val="A6A6A6" w:themeColor="background1" w:themeShade="A6"/>
              <w:szCs w:val="18"/>
            </w:rPr>
            <w:t>Choose an item</w:t>
          </w:r>
          <w:r w:rsidRPr="006D61F6">
            <w:rPr>
              <w:rStyle w:val="PlaceholderText"/>
              <w:color w:val="A6A6A6" w:themeColor="background1" w:themeShade="A6"/>
              <w:szCs w:val="18"/>
            </w:rPr>
            <w:t>.</w:t>
          </w:r>
        </w:p>
      </w:docPartBody>
    </w:docPart>
    <w:docPart>
      <w:docPartPr>
        <w:name w:val="DA6379727B8E40DA9F0288FC4F235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1EF82-9EBA-46B7-85B2-8951C7CC3C2E}"/>
      </w:docPartPr>
      <w:docPartBody>
        <w:p xmlns:wp14="http://schemas.microsoft.com/office/word/2010/wordml" w:rsidR="003B3E0E" w:rsidP="007B4E67" w:rsidRDefault="007B4E67" w14:paraId="37A642A9" wp14:textId="77777777">
          <w:pPr>
            <w:pStyle w:val="DA6379727B8E40DA9F0288FC4F2359EB"/>
          </w:pPr>
          <w:r w:rsidRPr="006D61F6">
            <w:rPr>
              <w:rStyle w:val="PlaceholderText"/>
              <w:color w:val="A6A6A6" w:themeColor="background1" w:themeShade="A6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ADE"/>
    <w:rsid w:val="000035ED"/>
    <w:rsid w:val="000162D8"/>
    <w:rsid w:val="0008276C"/>
    <w:rsid w:val="000E1C61"/>
    <w:rsid w:val="001F5910"/>
    <w:rsid w:val="00227307"/>
    <w:rsid w:val="00236A30"/>
    <w:rsid w:val="00254314"/>
    <w:rsid w:val="002D70AE"/>
    <w:rsid w:val="00382121"/>
    <w:rsid w:val="003B3E0E"/>
    <w:rsid w:val="00401035"/>
    <w:rsid w:val="0054698F"/>
    <w:rsid w:val="00556C6B"/>
    <w:rsid w:val="005E18B6"/>
    <w:rsid w:val="006429FF"/>
    <w:rsid w:val="0065566A"/>
    <w:rsid w:val="00663342"/>
    <w:rsid w:val="006F07F7"/>
    <w:rsid w:val="007B4E67"/>
    <w:rsid w:val="007D48E4"/>
    <w:rsid w:val="008B1881"/>
    <w:rsid w:val="00900ADE"/>
    <w:rsid w:val="00960E14"/>
    <w:rsid w:val="009D6BC7"/>
    <w:rsid w:val="00A673B8"/>
    <w:rsid w:val="00A92710"/>
    <w:rsid w:val="00AA6362"/>
    <w:rsid w:val="00AF621C"/>
    <w:rsid w:val="00B1479B"/>
    <w:rsid w:val="00B2219F"/>
    <w:rsid w:val="00C40CEB"/>
    <w:rsid w:val="00C57C59"/>
    <w:rsid w:val="00C617DE"/>
    <w:rsid w:val="00C710CB"/>
    <w:rsid w:val="00C86FB8"/>
    <w:rsid w:val="00CD0869"/>
    <w:rsid w:val="00D93976"/>
    <w:rsid w:val="00DF31FE"/>
    <w:rsid w:val="00E434AC"/>
    <w:rsid w:val="00E47923"/>
    <w:rsid w:val="00E85EFF"/>
    <w:rsid w:val="00EB2F1F"/>
    <w:rsid w:val="00EC1773"/>
    <w:rsid w:val="00ED2024"/>
    <w:rsid w:val="00F11235"/>
    <w:rsid w:val="00F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E67"/>
    <w:rPr>
      <w:color w:val="808080"/>
    </w:rPr>
  </w:style>
  <w:style w:type="paragraph" w:customStyle="1" w:styleId="797C96EA38B7427C955CE9E6D0F26BC7">
    <w:name w:val="797C96EA38B7427C955CE9E6D0F26BC7"/>
    <w:rsid w:val="007B4E67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FEA08185E47147348462B6112B8F7B16">
    <w:name w:val="FEA08185E47147348462B6112B8F7B16"/>
    <w:rsid w:val="007B4E6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9DEF2855A764D0FB44E07758F8203A1">
    <w:name w:val="19DEF2855A764D0FB44E07758F8203A1"/>
    <w:rsid w:val="007B4E6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DDE9DD3B974B25A027AF90F57A88B2">
    <w:name w:val="DCDDE9DD3B974B25A027AF90F57A88B2"/>
    <w:rsid w:val="007B4E67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DA6379727B8E40DA9F0288FC4F2359EB">
    <w:name w:val="DA6379727B8E40DA9F0288FC4F2359EB"/>
    <w:rsid w:val="007B4E67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Certification of Health Care Services</Activity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General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Certification of Health Care Services</Team>
    <Project xmlns="4f9c820c-e7e2-444d-97ee-45f2b3485c1d">NA</Project>
    <TaxCatchAll xmlns="a92161ee-a867-43fa-afc4-ef021add4eae" xsi:nil="true"/>
    <HasNHI xmlns="184c05c4-c568-455d-94a4-7e009b164348">false</HasNHI>
    <Subactivity xmlns="77fc9259-9bdd-4436-bdca-cbe80b037127">Ngā Paerewa HDSS</Subactivity>
    <lcf76f155ced4ddcb4097134ff3c332f xmlns="77fc9259-9bdd-4436-bdca-cbe80b037127">
      <Terms xmlns="http://schemas.microsoft.com/office/infopath/2007/PartnerControls"/>
    </lcf76f155ced4ddcb4097134ff3c332f>
    <FunctionGroup xmlns="4f9c820c-e7e2-444d-97ee-45f2b3485c1d">Implement and Enforce Legislation</FunctionGroup>
    <Function xmlns="4f9c820c-e7e2-444d-97ee-45f2b3485c1d">Provider Regulation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CertificateID xmlns="77fc9259-9bdd-4436-bdca-cbe80b037127" xsi:nil="true"/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Website updates</CategoryName>
    <PRADateTrigger xmlns="4f9c820c-e7e2-444d-97ee-45f2b3485c1d" xsi:nil="true"/>
    <PRAText2 xmlns="4f9c820c-e7e2-444d-97ee-45f2b3485c1d" xsi:nil="true"/>
    <zLegacyID xmlns="184c05c4-c568-455d-94a4-7e009b164348" xsi:nil="true"/>
    <Status xmlns="77fc9259-9bdd-4436-bdca-cbe80b037127">NA</Status>
    <_dlc_DocId xmlns="a92161ee-a867-43fa-afc4-ef021add4eae">MOHECM-1602756632-8693</_dlc_DocId>
    <_dlc_DocIdUrl xmlns="a92161ee-a867-43fa-afc4-ef021add4eae">
      <Url>https://mohgovtnz.sharepoint.com/sites/moh-ecm-CertHCS/_layouts/15/DocIdRedir.aspx?ID=MOHECM-1602756632-8693</Url>
      <Description>MOHECM-1602756632-8693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241" ma:contentTypeDescription="Create a new document." ma:contentTypeScope="" ma:versionID="3db88926bc8581e5847cac886829696f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644e6ecb1620ecdb61a92a5d6ad24329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9:Status" minOccurs="0"/>
                <xsd:element ref="ns9:Subactivity" minOccurs="0"/>
                <xsd:element ref="ns9:CertificateID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9:MediaLengthInSeconds" minOccurs="0"/>
                <xsd:element ref="ns9:MediaServiceOCR" minOccurs="0"/>
                <xsd:element ref="ns9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1" nillable="true" ma:displayName="Taxonomy Catch All Column" ma:hidden="true" ma:list="{7dfc6bf8-9f80-42f8-a102-9bc70b7c9190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Provider Regula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ertification of Health Care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ertification of Health Care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54" nillable="true" ma:displayName="Status" ma:default="NA" ma:internalName="Status">
      <xsd:simpleType>
        <xsd:restriction base="dms:Text">
          <xsd:maxLength value="255"/>
        </xsd:restriction>
      </xsd:simpleType>
    </xsd:element>
    <xsd:element name="Subactivity" ma:index="55" nillable="true" ma:displayName="Subactivity" ma:default="NA" ma:internalName="Subactivity">
      <xsd:simpleType>
        <xsd:restriction base="dms:Text">
          <xsd:maxLength value="255"/>
        </xsd:restriction>
      </xsd:simpleType>
    </xsd:element>
    <xsd:element name="CertificateID" ma:index="56" nillable="true" ma:displayName="Certificate ID" ma:internalName="CertificateID">
      <xsd:simpleType>
        <xsd:restriction base="dms:Text">
          <xsd:maxLength value="255"/>
        </xsd:restriction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6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6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28C5C-B865-4904-8404-5C4D72D0892C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a92161ee-a867-43fa-afc4-ef021add4eae"/>
    <ds:schemaRef ds:uri="77fc9259-9bdd-4436-bdca-cbe80b037127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EC44629B-BF8D-447F-8964-9D8EF3C1D8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A25D24-C254-4C55-B448-2C4C78CF6E70}"/>
</file>

<file path=customXml/itemProps4.xml><?xml version="1.0" encoding="utf-8"?>
<ds:datastoreItem xmlns:ds="http://schemas.openxmlformats.org/officeDocument/2006/customXml" ds:itemID="{6B1721F7-2976-4288-BE11-5210F6C25D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85C552-D8AD-4957-BA51-AF93026F4E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Ministry of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Notification of reconfiguring services or building a new premises</dc:title>
  <dc:subject/>
  <dc:creator>Ministry of Health</dc:creator>
  <keywords/>
  <lastModifiedBy>Liang Huang</lastModifiedBy>
  <revision>5</revision>
  <lastPrinted>2017-12-18T01:58:00.0000000Z</lastPrinted>
  <dcterms:created xsi:type="dcterms:W3CDTF">2023-10-19T03:03:00.0000000Z</dcterms:created>
  <dcterms:modified xsi:type="dcterms:W3CDTF">2023-11-20T20:24:04.6368965Z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52f5f475-f55b-464d-82e5-44bc8484c4dd</vt:lpwstr>
  </property>
  <property fmtid="{D5CDD505-2E9C-101B-9397-08002B2CF9AE}" pid="4" name="MediaServiceImageTags">
    <vt:lpwstr/>
  </property>
</Properties>
</file>