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3F15" w:rsidRPr="009C3FA5" w:rsidRDefault="00DD3F15" w:rsidP="00DD3F15">
      <w:pPr>
        <w:keepNext/>
        <w:tabs>
          <w:tab w:val="left" w:pos="1066"/>
          <w:tab w:val="left" w:pos="2041"/>
          <w:tab w:val="left" w:pos="3016"/>
          <w:tab w:val="left" w:pos="3991"/>
          <w:tab w:val="left" w:pos="4966"/>
          <w:tab w:val="left" w:pos="5941"/>
          <w:tab w:val="left" w:pos="6916"/>
          <w:tab w:val="left" w:pos="7891"/>
          <w:tab w:val="left" w:pos="8600"/>
          <w:tab w:val="left" w:pos="9309"/>
        </w:tabs>
        <w:spacing w:before="240" w:after="240"/>
        <w:outlineLvl w:val="0"/>
        <w:rPr>
          <w:rFonts w:ascii="Arial" w:hAnsi="Arial" w:cs="Arial"/>
          <w:b/>
          <w:lang w:val="en-NZ"/>
        </w:rPr>
      </w:pPr>
      <w:r w:rsidRPr="009C3FA5">
        <w:rPr>
          <w:rFonts w:ascii="Arial" w:hAnsi="Arial" w:cs="Arial"/>
          <w:b/>
          <w:lang w:val="en-NZ"/>
        </w:rPr>
        <w:t>Introduction</w:t>
      </w:r>
    </w:p>
    <w:p w:rsidR="00C96674" w:rsidRDefault="007D2901" w:rsidP="009D0405">
      <w:pPr>
        <w:spacing w:before="240"/>
        <w:rPr>
          <w:rFonts w:ascii="Arial" w:hAnsi="Arial" w:cs="Arial"/>
          <w:lang w:val="en-NZ"/>
        </w:rPr>
      </w:pPr>
      <w:r w:rsidRPr="009C3FA5">
        <w:rPr>
          <w:rFonts w:ascii="Arial" w:hAnsi="Arial" w:cs="Arial"/>
          <w:lang w:val="en-NZ"/>
        </w:rPr>
        <w:t xml:space="preserve">This form is </w:t>
      </w:r>
      <w:r w:rsidR="00C96674" w:rsidRPr="009C3FA5">
        <w:rPr>
          <w:rFonts w:ascii="Arial" w:hAnsi="Arial" w:cs="Arial"/>
          <w:lang w:val="en-NZ"/>
        </w:rPr>
        <w:t xml:space="preserve">for certified </w:t>
      </w:r>
      <w:r w:rsidR="007A3F43">
        <w:rPr>
          <w:rFonts w:ascii="Arial" w:hAnsi="Arial" w:cs="Arial"/>
          <w:lang w:val="en-NZ"/>
        </w:rPr>
        <w:t xml:space="preserve">residential disability </w:t>
      </w:r>
      <w:r w:rsidR="00C96674" w:rsidRPr="009C3FA5">
        <w:rPr>
          <w:rFonts w:ascii="Arial" w:hAnsi="Arial" w:cs="Arial"/>
          <w:lang w:val="en-NZ"/>
        </w:rPr>
        <w:t xml:space="preserve">providers to </w:t>
      </w:r>
      <w:r w:rsidR="00024626">
        <w:rPr>
          <w:rFonts w:ascii="Arial" w:hAnsi="Arial" w:cs="Arial"/>
          <w:lang w:val="en-NZ"/>
        </w:rPr>
        <w:t>submi</w:t>
      </w:r>
      <w:r w:rsidR="00A93834">
        <w:rPr>
          <w:rFonts w:ascii="Arial" w:hAnsi="Arial" w:cs="Arial"/>
          <w:lang w:val="en-NZ"/>
        </w:rPr>
        <w:t xml:space="preserve">t </w:t>
      </w:r>
      <w:r w:rsidR="00024626">
        <w:rPr>
          <w:rFonts w:ascii="Arial" w:hAnsi="Arial" w:cs="Arial"/>
          <w:lang w:val="en-NZ"/>
        </w:rPr>
        <w:t xml:space="preserve">a </w:t>
      </w:r>
      <w:r w:rsidR="007A3F43">
        <w:rPr>
          <w:rFonts w:ascii="Arial" w:hAnsi="Arial" w:cs="Arial"/>
          <w:lang w:val="en-NZ"/>
        </w:rPr>
        <w:t>surveillance</w:t>
      </w:r>
      <w:r w:rsidR="00024626">
        <w:rPr>
          <w:rFonts w:ascii="Arial" w:hAnsi="Arial" w:cs="Arial"/>
          <w:lang w:val="en-NZ"/>
        </w:rPr>
        <w:t xml:space="preserve"> declaration </w:t>
      </w:r>
      <w:r w:rsidR="00A93834">
        <w:rPr>
          <w:rFonts w:ascii="Arial" w:hAnsi="Arial" w:cs="Arial"/>
          <w:lang w:val="en-NZ"/>
        </w:rPr>
        <w:t>to</w:t>
      </w:r>
      <w:r w:rsidR="009D0405">
        <w:rPr>
          <w:rFonts w:ascii="Arial" w:hAnsi="Arial" w:cs="Arial"/>
          <w:lang w:val="en-NZ"/>
        </w:rPr>
        <w:t xml:space="preserve"> the</w:t>
      </w:r>
      <w:r w:rsidR="00A93834">
        <w:rPr>
          <w:rFonts w:ascii="Arial" w:hAnsi="Arial" w:cs="Arial"/>
          <w:lang w:val="en-NZ"/>
        </w:rPr>
        <w:t xml:space="preserve">ir </w:t>
      </w:r>
      <w:r w:rsidR="00DE1942">
        <w:rPr>
          <w:rFonts w:ascii="Arial" w:hAnsi="Arial" w:cs="Arial"/>
          <w:lang w:val="en-NZ"/>
        </w:rPr>
        <w:t>d</w:t>
      </w:r>
      <w:r w:rsidR="00A93834">
        <w:rPr>
          <w:rFonts w:ascii="Arial" w:hAnsi="Arial" w:cs="Arial"/>
          <w:lang w:val="en-NZ"/>
        </w:rPr>
        <w:t xml:space="preserve">esignated </w:t>
      </w:r>
      <w:r w:rsidR="00DE1942">
        <w:rPr>
          <w:rFonts w:ascii="Arial" w:hAnsi="Arial" w:cs="Arial"/>
          <w:lang w:val="en-NZ"/>
        </w:rPr>
        <w:t>a</w:t>
      </w:r>
      <w:r w:rsidR="00A93834">
        <w:rPr>
          <w:rFonts w:ascii="Arial" w:hAnsi="Arial" w:cs="Arial"/>
          <w:lang w:val="en-NZ"/>
        </w:rPr>
        <w:t xml:space="preserve">uditing </w:t>
      </w:r>
      <w:r w:rsidR="00DE1942">
        <w:rPr>
          <w:rFonts w:ascii="Arial" w:hAnsi="Arial" w:cs="Arial"/>
          <w:lang w:val="en-NZ"/>
        </w:rPr>
        <w:t>a</w:t>
      </w:r>
      <w:r w:rsidR="00A93834">
        <w:rPr>
          <w:rFonts w:ascii="Arial" w:hAnsi="Arial" w:cs="Arial"/>
          <w:lang w:val="en-NZ"/>
        </w:rPr>
        <w:t>gency</w:t>
      </w:r>
      <w:r w:rsidR="001B79B3">
        <w:rPr>
          <w:rFonts w:ascii="Arial" w:hAnsi="Arial" w:cs="Arial"/>
          <w:lang w:val="en-NZ"/>
        </w:rPr>
        <w:t xml:space="preserve"> (DAA)</w:t>
      </w:r>
      <w:r w:rsidR="00A93834">
        <w:rPr>
          <w:rFonts w:ascii="Arial" w:hAnsi="Arial" w:cs="Arial"/>
          <w:lang w:val="en-NZ"/>
        </w:rPr>
        <w:t xml:space="preserve"> </w:t>
      </w:r>
      <w:r w:rsidR="00A93834" w:rsidRPr="00024626">
        <w:rPr>
          <w:rFonts w:ascii="Arial" w:hAnsi="Arial" w:cs="Arial"/>
          <w:b/>
          <w:lang w:val="en-NZ"/>
        </w:rPr>
        <w:t>a</w:t>
      </w:r>
      <w:r w:rsidR="007A3F43">
        <w:rPr>
          <w:rFonts w:ascii="Arial" w:hAnsi="Arial" w:cs="Arial"/>
          <w:b/>
          <w:lang w:val="en-NZ"/>
        </w:rPr>
        <w:t xml:space="preserve">t the midpoint of the certification </w:t>
      </w:r>
      <w:r w:rsidR="00DE1942">
        <w:rPr>
          <w:rFonts w:ascii="Arial" w:hAnsi="Arial" w:cs="Arial"/>
          <w:b/>
          <w:lang w:val="en-NZ"/>
        </w:rPr>
        <w:t xml:space="preserve">period </w:t>
      </w:r>
      <w:r w:rsidR="007A3F43">
        <w:rPr>
          <w:rFonts w:ascii="Arial" w:hAnsi="Arial" w:cs="Arial"/>
          <w:b/>
          <w:lang w:val="en-NZ"/>
        </w:rPr>
        <w:t xml:space="preserve">where an on-site surveillance </w:t>
      </w:r>
      <w:r w:rsidR="00DE1942">
        <w:rPr>
          <w:rFonts w:ascii="Arial" w:hAnsi="Arial" w:cs="Arial"/>
          <w:b/>
          <w:lang w:val="en-NZ"/>
        </w:rPr>
        <w:t xml:space="preserve">audit </w:t>
      </w:r>
      <w:r w:rsidR="007A3F43">
        <w:rPr>
          <w:rFonts w:ascii="Arial" w:hAnsi="Arial" w:cs="Arial"/>
          <w:b/>
          <w:lang w:val="en-NZ"/>
        </w:rPr>
        <w:t>is not required</w:t>
      </w:r>
      <w:r w:rsidR="00A93834">
        <w:rPr>
          <w:rFonts w:ascii="Arial" w:hAnsi="Arial" w:cs="Arial"/>
          <w:lang w:val="en-NZ"/>
        </w:rPr>
        <w:t>.</w:t>
      </w:r>
      <w:r w:rsidR="00024626" w:rsidRPr="00024626">
        <w:t xml:space="preserve"> </w:t>
      </w:r>
    </w:p>
    <w:p w:rsidR="00024626" w:rsidRDefault="00024626" w:rsidP="002F2E5B">
      <w:pPr>
        <w:spacing w:before="240"/>
        <w:rPr>
          <w:rFonts w:ascii="Arial" w:hAnsi="Arial" w:cs="Arial"/>
          <w:lang w:val="en-NZ"/>
        </w:rPr>
      </w:pPr>
      <w:r>
        <w:rPr>
          <w:rFonts w:ascii="Arial" w:hAnsi="Arial" w:cs="Arial"/>
          <w:lang w:val="en-NZ"/>
        </w:rPr>
        <w:t>Service providers shall undertake regular monitoring processes with sufficient scope and depth to verify that it is conforming to certification requirements</w:t>
      </w:r>
      <w:r w:rsidR="00787BA4">
        <w:rPr>
          <w:rFonts w:ascii="Arial" w:hAnsi="Arial" w:cs="Arial"/>
          <w:lang w:val="en-NZ"/>
        </w:rPr>
        <w:t xml:space="preserve"> before completing this form. Monitoring records must be available for review by the DAA on request.</w:t>
      </w:r>
    </w:p>
    <w:p w:rsidR="00024626" w:rsidRDefault="00024626" w:rsidP="002F2E5B">
      <w:pPr>
        <w:spacing w:before="240"/>
        <w:rPr>
          <w:rFonts w:ascii="Arial" w:hAnsi="Arial" w:cs="Arial"/>
          <w:lang w:val="en-NZ"/>
        </w:rPr>
      </w:pPr>
      <w:r>
        <w:rPr>
          <w:rFonts w:ascii="Arial" w:hAnsi="Arial" w:cs="Arial"/>
          <w:lang w:val="en-NZ"/>
        </w:rPr>
        <w:t>The DAA shall review all declarations and retain these as a record contributing to the monitoring activities that occur between certification-related audits.</w:t>
      </w:r>
    </w:p>
    <w:p w:rsidR="00787BA4" w:rsidRDefault="00787BA4" w:rsidP="00787BA4">
      <w:pPr>
        <w:spacing w:before="240"/>
        <w:rPr>
          <w:rFonts w:ascii="Arial" w:hAnsi="Arial" w:cs="Arial"/>
          <w:lang w:val="en-NZ"/>
        </w:rPr>
      </w:pPr>
      <w:r>
        <w:rPr>
          <w:rFonts w:ascii="Arial" w:hAnsi="Arial" w:cs="Arial"/>
          <w:lang w:val="en-NZ"/>
        </w:rPr>
        <w:t>Where a provider does not make a declaration or significant concerns are identified, the DAA shall advise the Ministry</w:t>
      </w:r>
      <w:r w:rsidR="00DE1942">
        <w:rPr>
          <w:rFonts w:ascii="Arial" w:hAnsi="Arial" w:cs="Arial"/>
          <w:lang w:val="en-NZ"/>
        </w:rPr>
        <w:t xml:space="preserve"> of Health</w:t>
      </w:r>
      <w:r>
        <w:rPr>
          <w:rFonts w:ascii="Arial" w:hAnsi="Arial" w:cs="Arial"/>
          <w:lang w:val="en-NZ"/>
        </w:rPr>
        <w:t>, who shall determine what action is taken.</w:t>
      </w:r>
    </w:p>
    <w:p w:rsidR="007D2901" w:rsidRPr="009C3FA5" w:rsidRDefault="007D2901" w:rsidP="002F2E5B">
      <w:pPr>
        <w:spacing w:before="240"/>
        <w:rPr>
          <w:rFonts w:ascii="Arial" w:hAnsi="Arial" w:cs="Arial"/>
          <w:lang w:val="en-NZ"/>
        </w:rPr>
      </w:pPr>
      <w:r w:rsidRPr="009C3FA5">
        <w:rPr>
          <w:rFonts w:ascii="Arial" w:hAnsi="Arial" w:cs="Arial"/>
          <w:lang w:val="en-NZ"/>
        </w:rPr>
        <w:t xml:space="preserve">If you have any questions, please contact </w:t>
      </w:r>
      <w:r w:rsidR="00A93834">
        <w:rPr>
          <w:rFonts w:ascii="Arial" w:hAnsi="Arial" w:cs="Arial"/>
          <w:lang w:val="en-NZ"/>
        </w:rPr>
        <w:t xml:space="preserve">your </w:t>
      </w:r>
      <w:r w:rsidR="00DE1942">
        <w:rPr>
          <w:rFonts w:ascii="Arial" w:hAnsi="Arial" w:cs="Arial"/>
          <w:lang w:val="en-NZ"/>
        </w:rPr>
        <w:t>d</w:t>
      </w:r>
      <w:r w:rsidR="00A93834">
        <w:rPr>
          <w:rFonts w:ascii="Arial" w:hAnsi="Arial" w:cs="Arial"/>
          <w:lang w:val="en-NZ"/>
        </w:rPr>
        <w:t xml:space="preserve">esignated </w:t>
      </w:r>
      <w:r w:rsidR="00DE1942">
        <w:rPr>
          <w:rFonts w:ascii="Arial" w:hAnsi="Arial" w:cs="Arial"/>
          <w:lang w:val="en-NZ"/>
        </w:rPr>
        <w:t>a</w:t>
      </w:r>
      <w:r w:rsidR="00A93834">
        <w:rPr>
          <w:rFonts w:ascii="Arial" w:hAnsi="Arial" w:cs="Arial"/>
          <w:lang w:val="en-NZ"/>
        </w:rPr>
        <w:t xml:space="preserve">uditing </w:t>
      </w:r>
      <w:r w:rsidR="00DE1942">
        <w:rPr>
          <w:rFonts w:ascii="Arial" w:hAnsi="Arial" w:cs="Arial"/>
          <w:lang w:val="en-NZ"/>
        </w:rPr>
        <w:t>a</w:t>
      </w:r>
      <w:r w:rsidR="00A93834">
        <w:rPr>
          <w:rFonts w:ascii="Arial" w:hAnsi="Arial" w:cs="Arial"/>
          <w:lang w:val="en-NZ"/>
        </w:rPr>
        <w:t>gency</w:t>
      </w:r>
      <w:r w:rsidRPr="009C3FA5">
        <w:rPr>
          <w:rFonts w:ascii="Arial" w:hAnsi="Arial" w:cs="Arial"/>
          <w:lang w:val="en-NZ"/>
        </w:rPr>
        <w:t>.</w:t>
      </w:r>
    </w:p>
    <w:p w:rsidR="007D2901" w:rsidRPr="0069768C" w:rsidRDefault="002F2E5B" w:rsidP="00A93834">
      <w:pPr>
        <w:spacing w:before="240"/>
        <w:rPr>
          <w:rFonts w:ascii="Arial" w:hAnsi="Arial" w:cs="Arial"/>
          <w:b/>
          <w:lang w:val="en-NZ"/>
        </w:rPr>
      </w:pPr>
      <w:r w:rsidRPr="0069768C">
        <w:rPr>
          <w:rFonts w:ascii="Arial" w:hAnsi="Arial" w:cs="Arial"/>
          <w:b/>
          <w:lang w:val="en-NZ"/>
        </w:rPr>
        <w:t xml:space="preserve">Please return this form to </w:t>
      </w:r>
      <w:r w:rsidR="00A93834" w:rsidRPr="0069768C">
        <w:rPr>
          <w:rFonts w:ascii="Arial" w:hAnsi="Arial" w:cs="Arial"/>
          <w:b/>
          <w:lang w:val="en-NZ"/>
        </w:rPr>
        <w:t xml:space="preserve">your </w:t>
      </w:r>
      <w:r w:rsidR="00DE1942">
        <w:rPr>
          <w:rFonts w:ascii="Arial" w:hAnsi="Arial" w:cs="Arial"/>
          <w:b/>
          <w:lang w:val="en-NZ"/>
        </w:rPr>
        <w:t>d</w:t>
      </w:r>
      <w:r w:rsidR="00A93834" w:rsidRPr="0069768C">
        <w:rPr>
          <w:rFonts w:ascii="Arial" w:hAnsi="Arial" w:cs="Arial"/>
          <w:b/>
          <w:lang w:val="en-NZ"/>
        </w:rPr>
        <w:t xml:space="preserve">esignated </w:t>
      </w:r>
      <w:r w:rsidR="00DE1942">
        <w:rPr>
          <w:rFonts w:ascii="Arial" w:hAnsi="Arial" w:cs="Arial"/>
          <w:b/>
          <w:lang w:val="en-NZ"/>
        </w:rPr>
        <w:t>a</w:t>
      </w:r>
      <w:r w:rsidR="00A93834" w:rsidRPr="0069768C">
        <w:rPr>
          <w:rFonts w:ascii="Arial" w:hAnsi="Arial" w:cs="Arial"/>
          <w:b/>
          <w:lang w:val="en-NZ"/>
        </w:rPr>
        <w:t xml:space="preserve">uditing </w:t>
      </w:r>
      <w:r w:rsidR="00DE1942">
        <w:rPr>
          <w:rFonts w:ascii="Arial" w:hAnsi="Arial" w:cs="Arial"/>
          <w:b/>
          <w:lang w:val="en-NZ"/>
        </w:rPr>
        <w:t>a</w:t>
      </w:r>
      <w:r w:rsidR="00A93834" w:rsidRPr="0069768C">
        <w:rPr>
          <w:rFonts w:ascii="Arial" w:hAnsi="Arial" w:cs="Arial"/>
          <w:b/>
          <w:lang w:val="en-NZ"/>
        </w:rPr>
        <w:t>gency</w:t>
      </w:r>
      <w:r w:rsidR="00316382" w:rsidRPr="0069768C">
        <w:rPr>
          <w:rFonts w:ascii="Arial" w:hAnsi="Arial" w:cs="Arial"/>
          <w:b/>
          <w:lang w:val="en-NZ"/>
        </w:rPr>
        <w:t>.</w:t>
      </w:r>
    </w:p>
    <w:p w:rsidR="005859FF" w:rsidRPr="009C3FA5" w:rsidRDefault="005859FF" w:rsidP="005859FF">
      <w:pPr>
        <w:pBdr>
          <w:bottom w:val="single" w:sz="6" w:space="1" w:color="auto"/>
        </w:pBdr>
        <w:rPr>
          <w:rFonts w:ascii="Arial" w:hAnsi="Arial" w:cs="Arial"/>
          <w:lang w:val="en-NZ"/>
        </w:rPr>
      </w:pPr>
    </w:p>
    <w:p w:rsidR="00950E22" w:rsidRPr="009C3FA5" w:rsidRDefault="00950E22" w:rsidP="00950E22">
      <w:pPr>
        <w:keepNext/>
        <w:tabs>
          <w:tab w:val="left" w:pos="1066"/>
          <w:tab w:val="left" w:pos="2041"/>
          <w:tab w:val="left" w:pos="3016"/>
          <w:tab w:val="left" w:pos="3991"/>
          <w:tab w:val="left" w:pos="4966"/>
          <w:tab w:val="left" w:pos="5941"/>
          <w:tab w:val="left" w:pos="6916"/>
          <w:tab w:val="left" w:pos="7891"/>
          <w:tab w:val="left" w:pos="8600"/>
          <w:tab w:val="left" w:pos="9309"/>
        </w:tabs>
        <w:spacing w:before="240" w:after="240"/>
        <w:outlineLvl w:val="0"/>
        <w:rPr>
          <w:rFonts w:ascii="Arial" w:hAnsi="Arial" w:cs="Arial"/>
          <w:b/>
          <w:lang w:val="en-NZ"/>
        </w:rPr>
      </w:pPr>
      <w:r w:rsidRPr="009C3FA5">
        <w:rPr>
          <w:rFonts w:ascii="Arial" w:hAnsi="Arial" w:cs="Arial"/>
          <w:b/>
          <w:lang w:val="en-NZ"/>
        </w:rPr>
        <w:t>Provider Details</w:t>
      </w:r>
    </w:p>
    <w:p w:rsidR="00950E22" w:rsidRDefault="00950E22" w:rsidP="009C3FA5">
      <w:pPr>
        <w:spacing w:after="240"/>
        <w:rPr>
          <w:rFonts w:ascii="Arial" w:hAnsi="Arial" w:cs="Arial"/>
          <w:lang w:val="en-NZ"/>
        </w:rPr>
      </w:pPr>
      <w:r w:rsidRPr="009C3FA5">
        <w:rPr>
          <w:rFonts w:ascii="Arial" w:hAnsi="Arial" w:cs="Arial"/>
          <w:lang w:val="en-NZ"/>
        </w:rPr>
        <w:t xml:space="preserve">Please identify the provider </w:t>
      </w:r>
      <w:r w:rsidR="009C3FA5" w:rsidRPr="009C3FA5">
        <w:rPr>
          <w:rFonts w:ascii="Arial" w:hAnsi="Arial" w:cs="Arial"/>
          <w:lang w:val="en-NZ"/>
        </w:rPr>
        <w:t xml:space="preserve">this </w:t>
      </w:r>
      <w:r w:rsidR="00586DF3">
        <w:rPr>
          <w:rFonts w:ascii="Arial" w:hAnsi="Arial" w:cs="Arial"/>
          <w:lang w:val="en-NZ"/>
        </w:rPr>
        <w:t>declaration</w:t>
      </w:r>
      <w:r w:rsidR="009C3FA5" w:rsidRPr="009C3FA5">
        <w:rPr>
          <w:rFonts w:ascii="Arial" w:hAnsi="Arial" w:cs="Arial"/>
          <w:lang w:val="en-NZ"/>
        </w:rPr>
        <w:t xml:space="preserve"> relates to.</w:t>
      </w:r>
    </w:p>
    <w:tbl>
      <w:tblPr>
        <w:tblStyle w:val="TableGrid"/>
        <w:tblW w:w="5000" w:type="pct"/>
        <w:tblLook w:val="04A0" w:firstRow="1" w:lastRow="0" w:firstColumn="1" w:lastColumn="0" w:noHBand="0" w:noVBand="1"/>
      </w:tblPr>
      <w:tblGrid>
        <w:gridCol w:w="2769"/>
        <w:gridCol w:w="7425"/>
      </w:tblGrid>
      <w:tr w:rsidR="005849C8" w:rsidRPr="009C3FA5" w:rsidTr="005849C8">
        <w:trPr>
          <w:cantSplit/>
        </w:trPr>
        <w:tc>
          <w:tcPr>
            <w:tcW w:w="1358" w:type="pct"/>
          </w:tcPr>
          <w:p w:rsidR="005849C8" w:rsidRPr="009C3FA5" w:rsidRDefault="005849C8" w:rsidP="009E7DE1">
            <w:pPr>
              <w:spacing w:before="120" w:after="120"/>
              <w:rPr>
                <w:rFonts w:ascii="Arial" w:hAnsi="Arial" w:cs="Arial"/>
                <w:lang w:val="en-NZ"/>
              </w:rPr>
            </w:pPr>
            <w:r w:rsidRPr="009C3FA5">
              <w:rPr>
                <w:rFonts w:ascii="Arial" w:hAnsi="Arial" w:cs="Arial"/>
                <w:lang w:val="en-NZ"/>
              </w:rPr>
              <w:t>Legal Entity Name</w:t>
            </w:r>
          </w:p>
        </w:tc>
        <w:sdt>
          <w:sdtPr>
            <w:rPr>
              <w:rFonts w:ascii="Arial" w:hAnsi="Arial" w:cs="Arial"/>
              <w:lang w:val="en-NZ"/>
            </w:rPr>
            <w:alias w:val="LegalEntityName"/>
            <w:tag w:val="LegalEntityName"/>
            <w:id w:val="41875093"/>
            <w:placeholder>
              <w:docPart w:val="65709E3F31F74A7DA2610CE989984131"/>
            </w:placeholder>
            <w:showingPlcHdr/>
            <w:text/>
          </w:sdtPr>
          <w:sdtEndPr/>
          <w:sdtContent>
            <w:tc>
              <w:tcPr>
                <w:tcW w:w="3642" w:type="pct"/>
              </w:tcPr>
              <w:p w:rsidR="005849C8" w:rsidRPr="009C3FA5" w:rsidRDefault="005849C8" w:rsidP="009E7DE1">
                <w:pPr>
                  <w:spacing w:before="120" w:after="120"/>
                  <w:rPr>
                    <w:rFonts w:ascii="Arial" w:hAnsi="Arial" w:cs="Arial"/>
                    <w:lang w:val="en-NZ"/>
                  </w:rPr>
                </w:pPr>
                <w:r w:rsidRPr="009C3FA5">
                  <w:rPr>
                    <w:rStyle w:val="PlaceholderText"/>
                    <w:rFonts w:ascii="Arial" w:hAnsi="Arial" w:cs="Arial"/>
                    <w:lang w:val="en-NZ"/>
                  </w:rPr>
                  <w:t>Please enter your organisation</w:t>
                </w:r>
                <w:r>
                  <w:rPr>
                    <w:rStyle w:val="PlaceholderText"/>
                    <w:rFonts w:ascii="Arial" w:hAnsi="Arial" w:cs="Arial"/>
                    <w:lang w:val="en-NZ"/>
                  </w:rPr>
                  <w:t>’</w:t>
                </w:r>
                <w:r w:rsidRPr="009C3FA5">
                  <w:rPr>
                    <w:rStyle w:val="PlaceholderText"/>
                    <w:rFonts w:ascii="Arial" w:hAnsi="Arial" w:cs="Arial"/>
                    <w:lang w:val="en-NZ"/>
                  </w:rPr>
                  <w:t>s name.</w:t>
                </w:r>
              </w:p>
            </w:tc>
          </w:sdtContent>
        </w:sdt>
      </w:tr>
    </w:tbl>
    <w:p w:rsidR="00950E22" w:rsidRPr="009C3FA5" w:rsidRDefault="00787BA4" w:rsidP="00950E22">
      <w:pPr>
        <w:keepNext/>
        <w:tabs>
          <w:tab w:val="left" w:pos="1066"/>
          <w:tab w:val="left" w:pos="2041"/>
          <w:tab w:val="left" w:pos="3016"/>
          <w:tab w:val="left" w:pos="3991"/>
          <w:tab w:val="left" w:pos="4966"/>
          <w:tab w:val="left" w:pos="5941"/>
          <w:tab w:val="left" w:pos="6916"/>
          <w:tab w:val="left" w:pos="7891"/>
          <w:tab w:val="left" w:pos="8600"/>
          <w:tab w:val="left" w:pos="9309"/>
        </w:tabs>
        <w:spacing w:before="240" w:after="240"/>
        <w:outlineLvl w:val="0"/>
        <w:rPr>
          <w:rFonts w:ascii="Arial" w:hAnsi="Arial" w:cs="Arial"/>
          <w:b/>
          <w:lang w:val="en-NZ"/>
        </w:rPr>
      </w:pPr>
      <w:r>
        <w:rPr>
          <w:rFonts w:ascii="Arial" w:hAnsi="Arial" w:cs="Arial"/>
          <w:b/>
          <w:lang w:val="en-NZ"/>
        </w:rPr>
        <w:t>Annual Declaration Details</w:t>
      </w:r>
    </w:p>
    <w:p w:rsidR="009C3FA5" w:rsidRPr="009C3FA5" w:rsidRDefault="00787BA4" w:rsidP="009C3FA5">
      <w:pPr>
        <w:spacing w:after="240"/>
        <w:rPr>
          <w:rFonts w:ascii="Arial" w:hAnsi="Arial" w:cs="Arial"/>
          <w:lang w:val="en-NZ"/>
        </w:rPr>
      </w:pPr>
      <w:r>
        <w:rPr>
          <w:rFonts w:ascii="Arial" w:hAnsi="Arial" w:cs="Arial"/>
          <w:lang w:val="en-NZ"/>
        </w:rPr>
        <w:t>For each statement below, please indicate whether it applies to your service</w:t>
      </w:r>
      <w:r w:rsidR="00517499">
        <w:rPr>
          <w:rFonts w:ascii="Arial" w:hAnsi="Arial" w:cs="Arial"/>
          <w:lang w:val="en-NZ"/>
        </w:rPr>
        <w:t xml:space="preserve"> since the last certification audit</w:t>
      </w:r>
      <w:r w:rsidR="009C3FA5" w:rsidRPr="009C3FA5">
        <w:rPr>
          <w:rFonts w:ascii="Arial" w:hAnsi="Arial" w:cs="Arial"/>
          <w:lang w:val="en-NZ"/>
        </w:rPr>
        <w:t>.</w:t>
      </w:r>
      <w:r>
        <w:rPr>
          <w:rFonts w:ascii="Arial" w:hAnsi="Arial" w:cs="Arial"/>
          <w:lang w:val="en-NZ"/>
        </w:rPr>
        <w:t xml:space="preserve"> </w:t>
      </w:r>
    </w:p>
    <w:tbl>
      <w:tblPr>
        <w:tblStyle w:val="TableGrid"/>
        <w:tblW w:w="0" w:type="auto"/>
        <w:tblLook w:val="04A0" w:firstRow="1" w:lastRow="0" w:firstColumn="1" w:lastColumn="0" w:noHBand="0" w:noVBand="1"/>
      </w:tblPr>
      <w:tblGrid>
        <w:gridCol w:w="1831"/>
        <w:gridCol w:w="6357"/>
        <w:gridCol w:w="2006"/>
      </w:tblGrid>
      <w:tr w:rsidR="003615FD" w:rsidRPr="009C3FA5" w:rsidTr="00AF0480">
        <w:trPr>
          <w:cantSplit/>
          <w:trHeight w:val="675"/>
        </w:trPr>
        <w:tc>
          <w:tcPr>
            <w:tcW w:w="1244" w:type="dxa"/>
          </w:tcPr>
          <w:p w:rsidR="00517499" w:rsidRPr="009C3FA5" w:rsidRDefault="00DF0694" w:rsidP="00AE71E0">
            <w:pPr>
              <w:spacing w:before="120" w:after="120"/>
              <w:rPr>
                <w:rFonts w:ascii="Arial" w:hAnsi="Arial" w:cs="Arial"/>
                <w:lang w:val="en-NZ"/>
              </w:rPr>
            </w:pPr>
            <w:r>
              <w:rPr>
                <w:rFonts w:ascii="Arial" w:hAnsi="Arial" w:cs="Arial"/>
                <w:lang w:val="en-NZ"/>
              </w:rPr>
              <w:t>1.6 Effective communication occurs</w:t>
            </w:r>
          </w:p>
        </w:tc>
        <w:tc>
          <w:tcPr>
            <w:tcW w:w="7022" w:type="dxa"/>
          </w:tcPr>
          <w:p w:rsidR="003615FD" w:rsidRPr="009C3FA5" w:rsidRDefault="00517499" w:rsidP="003615FD">
            <w:pPr>
              <w:spacing w:before="120" w:after="120"/>
              <w:rPr>
                <w:rFonts w:ascii="Arial" w:hAnsi="Arial" w:cs="Arial"/>
                <w:lang w:val="en-NZ"/>
              </w:rPr>
            </w:pPr>
            <w:r>
              <w:rPr>
                <w:rFonts w:ascii="Arial" w:hAnsi="Arial" w:cs="Arial"/>
                <w:lang w:val="en-NZ"/>
              </w:rPr>
              <w:t>Open disclosure to consumer and/or their family/</w:t>
            </w:r>
            <w:r w:rsidR="00DF0694">
              <w:rPr>
                <w:rFonts w:ascii="Arial" w:hAnsi="Arial" w:cs="Arial"/>
                <w:lang w:val="en-NZ"/>
              </w:rPr>
              <w:t xml:space="preserve">whānau </w:t>
            </w:r>
            <w:r>
              <w:rPr>
                <w:rFonts w:ascii="Arial" w:hAnsi="Arial" w:cs="Arial"/>
                <w:lang w:val="en-NZ"/>
              </w:rPr>
              <w:t>has occurred in accordance with the organisation’s policy.</w:t>
            </w:r>
          </w:p>
        </w:tc>
        <w:sdt>
          <w:sdtPr>
            <w:rPr>
              <w:rFonts w:ascii="Arial" w:hAnsi="Arial" w:cs="Arial"/>
              <w:lang w:val="en-NZ"/>
            </w:rPr>
            <w:alias w:val="1"/>
            <w:tag w:val="1"/>
            <w:id w:val="1528066704"/>
            <w:placeholder>
              <w:docPart w:val="A1AB02889100484E93021CB522EE8E9A"/>
            </w:placeholder>
            <w:showingPlcHdr/>
            <w:dropDownList>
              <w:listItem w:displayText="Yes" w:value="Yes"/>
              <w:listItem w:displayText="No" w:value="No"/>
            </w:dropDownList>
          </w:sdtPr>
          <w:sdtEndPr/>
          <w:sdtContent>
            <w:tc>
              <w:tcPr>
                <w:tcW w:w="2154" w:type="dxa"/>
              </w:tcPr>
              <w:p w:rsidR="003615FD" w:rsidRPr="00D47708" w:rsidRDefault="003615FD" w:rsidP="00D47708">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57A41" w:rsidRPr="009C3FA5" w:rsidTr="00AF0480">
        <w:trPr>
          <w:cantSplit/>
          <w:trHeight w:val="678"/>
        </w:trPr>
        <w:tc>
          <w:tcPr>
            <w:tcW w:w="1244" w:type="dxa"/>
          </w:tcPr>
          <w:p w:rsidR="00517499" w:rsidRPr="009C3FA5" w:rsidRDefault="00DF0694" w:rsidP="009C3FA5">
            <w:pPr>
              <w:spacing w:before="120" w:after="120"/>
              <w:rPr>
                <w:rFonts w:ascii="Arial" w:hAnsi="Arial" w:cs="Arial"/>
                <w:lang w:val="en-NZ"/>
              </w:rPr>
            </w:pPr>
            <w:r>
              <w:rPr>
                <w:rFonts w:ascii="Arial" w:hAnsi="Arial" w:cs="Arial"/>
                <w:lang w:val="en-NZ"/>
              </w:rPr>
              <w:t>1.8 I have the right to complain</w:t>
            </w:r>
          </w:p>
        </w:tc>
        <w:tc>
          <w:tcPr>
            <w:tcW w:w="7022" w:type="dxa"/>
          </w:tcPr>
          <w:p w:rsidR="00957A41" w:rsidRPr="009C3FA5" w:rsidRDefault="00517499" w:rsidP="00517499">
            <w:pPr>
              <w:spacing w:before="120" w:after="120"/>
              <w:rPr>
                <w:rFonts w:ascii="Arial" w:hAnsi="Arial" w:cs="Arial"/>
                <w:lang w:val="en-NZ"/>
              </w:rPr>
            </w:pPr>
            <w:r>
              <w:rPr>
                <w:rFonts w:ascii="Arial" w:hAnsi="Arial" w:cs="Arial"/>
                <w:lang w:val="en-NZ"/>
              </w:rPr>
              <w:t xml:space="preserve">The complaints register has been maintained and is </w:t>
            </w:r>
            <w:r w:rsidR="00DF0694">
              <w:rPr>
                <w:rFonts w:ascii="Arial" w:hAnsi="Arial" w:cs="Arial"/>
                <w:lang w:val="en-NZ"/>
              </w:rPr>
              <w:t>up to date</w:t>
            </w:r>
            <w:r>
              <w:rPr>
                <w:rFonts w:ascii="Arial" w:hAnsi="Arial" w:cs="Arial"/>
                <w:lang w:val="en-NZ"/>
              </w:rPr>
              <w:t>.</w:t>
            </w:r>
          </w:p>
        </w:tc>
        <w:sdt>
          <w:sdtPr>
            <w:rPr>
              <w:rFonts w:ascii="Arial" w:hAnsi="Arial" w:cs="Arial"/>
              <w:lang w:val="en-NZ"/>
            </w:rPr>
            <w:alias w:val="2"/>
            <w:tag w:val="2"/>
            <w:id w:val="-1019314567"/>
            <w:placeholder>
              <w:docPart w:val="C5FE90DBB06F4F3AB1F2E12AD41A2BB2"/>
            </w:placeholder>
            <w:showingPlcHdr/>
            <w:dropDownList>
              <w:listItem w:displayText="Yes" w:value="Yes"/>
              <w:listItem w:displayText="No" w:value="No"/>
            </w:dropDownList>
          </w:sdtPr>
          <w:sdtEndPr/>
          <w:sdtContent>
            <w:tc>
              <w:tcPr>
                <w:tcW w:w="2154" w:type="dxa"/>
              </w:tcPr>
              <w:p w:rsidR="00957A41" w:rsidRPr="00D47708" w:rsidRDefault="00957A41" w:rsidP="00957A41">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67424" w:rsidRPr="009C3FA5" w:rsidTr="00AF0480">
        <w:trPr>
          <w:cantSplit/>
          <w:trHeight w:val="678"/>
        </w:trPr>
        <w:tc>
          <w:tcPr>
            <w:tcW w:w="1244" w:type="dxa"/>
          </w:tcPr>
          <w:p w:rsidR="00DF0694" w:rsidRDefault="00DF0694" w:rsidP="009C3FA5">
            <w:pPr>
              <w:spacing w:before="120" w:after="120"/>
              <w:rPr>
                <w:rFonts w:ascii="Arial" w:hAnsi="Arial" w:cs="Arial"/>
                <w:lang w:val="en-NZ"/>
              </w:rPr>
            </w:pPr>
            <w:r>
              <w:rPr>
                <w:rFonts w:ascii="Arial" w:hAnsi="Arial" w:cs="Arial"/>
                <w:lang w:val="en-NZ"/>
              </w:rPr>
              <w:t>2.1 Governance</w:t>
            </w:r>
          </w:p>
        </w:tc>
        <w:tc>
          <w:tcPr>
            <w:tcW w:w="7022" w:type="dxa"/>
          </w:tcPr>
          <w:p w:rsidR="00967424" w:rsidRDefault="00967424" w:rsidP="00517499">
            <w:pPr>
              <w:spacing w:before="120" w:after="120"/>
              <w:rPr>
                <w:rFonts w:ascii="Arial" w:hAnsi="Arial" w:cs="Arial"/>
                <w:lang w:val="en-NZ"/>
              </w:rPr>
            </w:pPr>
            <w:r>
              <w:rPr>
                <w:rFonts w:ascii="Arial" w:hAnsi="Arial" w:cs="Arial"/>
                <w:lang w:val="en-NZ"/>
              </w:rPr>
              <w:t>Where there has been a change of manager, the Ministry of Health has been notified in accordance with the condition on the certificate to make this notification.</w:t>
            </w:r>
          </w:p>
        </w:tc>
        <w:sdt>
          <w:sdtPr>
            <w:rPr>
              <w:rFonts w:ascii="Arial" w:hAnsi="Arial" w:cs="Arial"/>
              <w:lang w:val="en-NZ"/>
            </w:rPr>
            <w:alias w:val="3"/>
            <w:tag w:val="3"/>
            <w:id w:val="215318692"/>
            <w:placeholder>
              <w:docPart w:val="A28A8ADB849144C188B9BB0631D99BA6"/>
            </w:placeholder>
            <w:showingPlcHdr/>
            <w:dropDownList>
              <w:listItem w:displayText="Yes" w:value="Yes"/>
              <w:listItem w:displayText="No" w:value="No"/>
            </w:dropDownList>
          </w:sdtPr>
          <w:sdtEndPr/>
          <w:sdtContent>
            <w:tc>
              <w:tcPr>
                <w:tcW w:w="2154" w:type="dxa"/>
              </w:tcPr>
              <w:p w:rsidR="00967424" w:rsidRDefault="00FF4AA9" w:rsidP="00957A41">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57A41" w:rsidRPr="009C3FA5" w:rsidTr="00AF0480">
        <w:trPr>
          <w:cantSplit/>
        </w:trPr>
        <w:tc>
          <w:tcPr>
            <w:tcW w:w="1244" w:type="dxa"/>
          </w:tcPr>
          <w:p w:rsidR="00DF0694" w:rsidRPr="00DF0694" w:rsidRDefault="00DF0694" w:rsidP="00DF0694">
            <w:pPr>
              <w:spacing w:before="120"/>
              <w:rPr>
                <w:rFonts w:ascii="Arial" w:hAnsi="Arial" w:cs="Arial"/>
                <w:lang w:val="en-NZ"/>
              </w:rPr>
            </w:pPr>
            <w:r w:rsidRPr="00DF0694">
              <w:rPr>
                <w:rFonts w:ascii="Arial" w:hAnsi="Arial" w:cs="Arial"/>
                <w:lang w:val="en-NZ"/>
              </w:rPr>
              <w:t xml:space="preserve">2.2 Quality and risk </w:t>
            </w:r>
          </w:p>
          <w:p w:rsidR="00933032" w:rsidRPr="009C3FA5" w:rsidRDefault="00DF0694" w:rsidP="00933032">
            <w:pPr>
              <w:rPr>
                <w:rFonts w:ascii="Arial" w:hAnsi="Arial" w:cs="Arial"/>
                <w:lang w:val="en-NZ"/>
              </w:rPr>
            </w:pPr>
            <w:r w:rsidRPr="00DF0694">
              <w:rPr>
                <w:rFonts w:ascii="Arial" w:hAnsi="Arial" w:cs="Arial"/>
                <w:lang w:val="en-NZ"/>
              </w:rPr>
              <w:t>5.4 Surveillance of healthcare-associated infection</w:t>
            </w:r>
          </w:p>
        </w:tc>
        <w:tc>
          <w:tcPr>
            <w:tcW w:w="7022" w:type="dxa"/>
          </w:tcPr>
          <w:p w:rsidR="00957A41" w:rsidRPr="009C3FA5" w:rsidRDefault="00517499" w:rsidP="00517499">
            <w:pPr>
              <w:spacing w:before="120" w:after="120"/>
              <w:rPr>
                <w:rFonts w:ascii="Arial" w:hAnsi="Arial" w:cs="Arial"/>
                <w:lang w:val="en-NZ"/>
              </w:rPr>
            </w:pPr>
            <w:r>
              <w:rPr>
                <w:rFonts w:ascii="Arial" w:hAnsi="Arial" w:cs="Arial"/>
                <w:lang w:val="en-NZ"/>
              </w:rPr>
              <w:t xml:space="preserve">Quality and risk management systems have been maintained since the last certification audit. All elements of the quality and risk management system are </w:t>
            </w:r>
            <w:proofErr w:type="gramStart"/>
            <w:r>
              <w:rPr>
                <w:rFonts w:ascii="Arial" w:hAnsi="Arial" w:cs="Arial"/>
                <w:lang w:val="en-NZ"/>
              </w:rPr>
              <w:t>up-to-date</w:t>
            </w:r>
            <w:proofErr w:type="gramEnd"/>
            <w:r>
              <w:rPr>
                <w:rFonts w:ascii="Arial" w:hAnsi="Arial" w:cs="Arial"/>
                <w:lang w:val="en-NZ"/>
              </w:rPr>
              <w:t xml:space="preserve"> (policies and procedures are current; quality improvement data are collected and analysed; risks are identified and managed; quality plan is implemented). Quality and risk management reporting includes surveillance for infections </w:t>
            </w:r>
            <w:r w:rsidR="0069768C">
              <w:rPr>
                <w:rFonts w:ascii="Arial" w:hAnsi="Arial" w:cs="Arial"/>
                <w:lang w:val="en-NZ"/>
              </w:rPr>
              <w:t xml:space="preserve">aimed </w:t>
            </w:r>
            <w:r>
              <w:rPr>
                <w:rFonts w:ascii="Arial" w:hAnsi="Arial" w:cs="Arial"/>
                <w:lang w:val="en-NZ"/>
              </w:rPr>
              <w:t>to prevent and reduce infection rates.</w:t>
            </w:r>
          </w:p>
        </w:tc>
        <w:sdt>
          <w:sdtPr>
            <w:rPr>
              <w:rFonts w:ascii="Arial" w:hAnsi="Arial" w:cs="Arial"/>
              <w:lang w:val="en-NZ"/>
            </w:rPr>
            <w:alias w:val="4"/>
            <w:tag w:val="4"/>
            <w:id w:val="700912326"/>
            <w:placeholder>
              <w:docPart w:val="93F7895F826C4CA9BB7BC55F9A82C284"/>
            </w:placeholder>
            <w:showingPlcHdr/>
            <w:dropDownList>
              <w:listItem w:displayText="Yes" w:value="Yes"/>
              <w:listItem w:displayText="No" w:value="No"/>
            </w:dropDownList>
          </w:sdtPr>
          <w:sdtEndPr/>
          <w:sdtContent>
            <w:tc>
              <w:tcPr>
                <w:tcW w:w="2154" w:type="dxa"/>
              </w:tcPr>
              <w:p w:rsidR="00957A41" w:rsidRPr="00D47708" w:rsidRDefault="003615FD" w:rsidP="00D47708">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57A41" w:rsidRPr="009C3FA5" w:rsidTr="00AF0480">
        <w:trPr>
          <w:cantSplit/>
        </w:trPr>
        <w:tc>
          <w:tcPr>
            <w:tcW w:w="1244" w:type="dxa"/>
          </w:tcPr>
          <w:p w:rsidR="00957A41" w:rsidRPr="009C3FA5" w:rsidRDefault="00DF0694" w:rsidP="009C3FA5">
            <w:pPr>
              <w:spacing w:before="120" w:after="120"/>
              <w:rPr>
                <w:rFonts w:ascii="Arial" w:hAnsi="Arial" w:cs="Arial"/>
                <w:lang w:val="en-NZ"/>
              </w:rPr>
            </w:pPr>
            <w:r>
              <w:rPr>
                <w:rFonts w:ascii="Arial" w:hAnsi="Arial" w:cs="Arial"/>
                <w:lang w:val="en-NZ"/>
              </w:rPr>
              <w:t>2.2 Quality and risk</w:t>
            </w:r>
          </w:p>
        </w:tc>
        <w:tc>
          <w:tcPr>
            <w:tcW w:w="7022" w:type="dxa"/>
          </w:tcPr>
          <w:p w:rsidR="00957A41" w:rsidRPr="009C3FA5" w:rsidRDefault="00933032" w:rsidP="00933032">
            <w:pPr>
              <w:spacing w:before="120" w:after="120"/>
              <w:rPr>
                <w:rFonts w:ascii="Arial" w:hAnsi="Arial" w:cs="Arial"/>
                <w:lang w:val="en-NZ"/>
              </w:rPr>
            </w:pPr>
            <w:r>
              <w:rPr>
                <w:rFonts w:ascii="Arial" w:hAnsi="Arial" w:cs="Arial"/>
                <w:lang w:val="en-NZ"/>
              </w:rPr>
              <w:t>Adverse, unplanned or untoward events have been documented. Opportunities to improve services have been identified and appropriate onward actions recorded and taken.</w:t>
            </w:r>
          </w:p>
        </w:tc>
        <w:sdt>
          <w:sdtPr>
            <w:rPr>
              <w:rFonts w:ascii="Arial" w:hAnsi="Arial" w:cs="Arial"/>
              <w:lang w:val="en-NZ"/>
            </w:rPr>
            <w:alias w:val="5"/>
            <w:tag w:val="5"/>
            <w:id w:val="1328562271"/>
            <w:placeholder>
              <w:docPart w:val="B0B710010B6B4AC3A7A1E4E519FC2A98"/>
            </w:placeholder>
            <w:showingPlcHdr/>
            <w:dropDownList>
              <w:listItem w:displayText="Yes" w:value="Yes"/>
              <w:listItem w:displayText="No" w:value="No"/>
            </w:dropDownList>
          </w:sdtPr>
          <w:sdtEndPr/>
          <w:sdtContent>
            <w:tc>
              <w:tcPr>
                <w:tcW w:w="2154" w:type="dxa"/>
              </w:tcPr>
              <w:p w:rsidR="00957A41" w:rsidRPr="00D47708" w:rsidRDefault="003615FD" w:rsidP="00D47708">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57A41" w:rsidRPr="009C3FA5" w:rsidTr="00AF0480">
        <w:trPr>
          <w:cantSplit/>
        </w:trPr>
        <w:tc>
          <w:tcPr>
            <w:tcW w:w="1244" w:type="dxa"/>
          </w:tcPr>
          <w:p w:rsidR="00933032" w:rsidRDefault="0037617E" w:rsidP="00933032">
            <w:pPr>
              <w:spacing w:after="120"/>
              <w:rPr>
                <w:rFonts w:ascii="Arial" w:hAnsi="Arial" w:cs="Arial"/>
                <w:lang w:val="en-NZ"/>
              </w:rPr>
            </w:pPr>
            <w:r>
              <w:rPr>
                <w:rFonts w:ascii="Arial" w:hAnsi="Arial" w:cs="Arial"/>
                <w:lang w:val="en-NZ"/>
              </w:rPr>
              <w:t>2.4 Health care and support workers</w:t>
            </w:r>
          </w:p>
          <w:p w:rsidR="0037617E" w:rsidRPr="009C3FA5" w:rsidRDefault="0037617E" w:rsidP="00933032">
            <w:pPr>
              <w:spacing w:after="120"/>
              <w:rPr>
                <w:rFonts w:ascii="Arial" w:hAnsi="Arial" w:cs="Arial"/>
                <w:lang w:val="en-NZ"/>
              </w:rPr>
            </w:pPr>
            <w:r>
              <w:rPr>
                <w:rFonts w:ascii="Arial" w:hAnsi="Arial" w:cs="Arial"/>
                <w:lang w:val="en-NZ"/>
              </w:rPr>
              <w:t>6.1 A process of restraint</w:t>
            </w:r>
          </w:p>
        </w:tc>
        <w:tc>
          <w:tcPr>
            <w:tcW w:w="7022" w:type="dxa"/>
          </w:tcPr>
          <w:p w:rsidR="00957A41" w:rsidRPr="009C3FA5" w:rsidRDefault="00933032" w:rsidP="00933032">
            <w:pPr>
              <w:spacing w:before="120" w:after="120"/>
              <w:rPr>
                <w:rFonts w:ascii="Arial" w:hAnsi="Arial" w:cs="Arial"/>
                <w:lang w:val="en-NZ"/>
              </w:rPr>
            </w:pPr>
            <w:r>
              <w:rPr>
                <w:rFonts w:ascii="Arial" w:hAnsi="Arial" w:cs="Arial"/>
                <w:lang w:val="en-NZ"/>
              </w:rPr>
              <w:t>There is a current, well-attended, ongoing education programme that covers essential components of services provided. The ongoing education programme had included restraint minimisation and safe practice, ensuring staff are conversant with requirements of the organisation’s policy and procedures.</w:t>
            </w:r>
          </w:p>
        </w:tc>
        <w:sdt>
          <w:sdtPr>
            <w:rPr>
              <w:rFonts w:ascii="Arial" w:hAnsi="Arial" w:cs="Arial"/>
              <w:lang w:val="en-NZ"/>
            </w:rPr>
            <w:alias w:val="6"/>
            <w:tag w:val="6"/>
            <w:id w:val="1996216030"/>
            <w:placeholder>
              <w:docPart w:val="C9D5C15725DE4F688EBCD40934EBD8E2"/>
            </w:placeholder>
            <w:showingPlcHdr/>
            <w:dropDownList>
              <w:listItem w:displayText="Yes" w:value="Yes"/>
              <w:listItem w:displayText="No" w:value="No"/>
            </w:dropDownList>
          </w:sdtPr>
          <w:sdtEndPr/>
          <w:sdtContent>
            <w:tc>
              <w:tcPr>
                <w:tcW w:w="2154" w:type="dxa"/>
              </w:tcPr>
              <w:p w:rsidR="00957A41" w:rsidRPr="00D47708" w:rsidRDefault="00FF4AA9" w:rsidP="00D47708">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57A41" w:rsidRPr="009C3FA5" w:rsidTr="00AF0480">
        <w:trPr>
          <w:cantSplit/>
        </w:trPr>
        <w:tc>
          <w:tcPr>
            <w:tcW w:w="1244" w:type="dxa"/>
          </w:tcPr>
          <w:p w:rsidR="00957A41" w:rsidRPr="009C3FA5" w:rsidRDefault="0037617E" w:rsidP="009C3FA5">
            <w:pPr>
              <w:spacing w:before="120" w:after="120"/>
              <w:rPr>
                <w:rFonts w:ascii="Arial" w:hAnsi="Arial" w:cs="Arial"/>
                <w:lang w:val="en-NZ"/>
              </w:rPr>
            </w:pPr>
            <w:r>
              <w:rPr>
                <w:rFonts w:ascii="Arial" w:hAnsi="Arial" w:cs="Arial"/>
                <w:lang w:val="en-NZ"/>
              </w:rPr>
              <w:t>2.3 Service management</w:t>
            </w:r>
          </w:p>
        </w:tc>
        <w:tc>
          <w:tcPr>
            <w:tcW w:w="7022" w:type="dxa"/>
          </w:tcPr>
          <w:p w:rsidR="00957A41" w:rsidRPr="009C3FA5" w:rsidRDefault="00933032" w:rsidP="003615FD">
            <w:pPr>
              <w:spacing w:before="120" w:after="120"/>
              <w:rPr>
                <w:rFonts w:ascii="Arial" w:hAnsi="Arial" w:cs="Arial"/>
                <w:lang w:val="en-NZ"/>
              </w:rPr>
            </w:pPr>
            <w:r>
              <w:rPr>
                <w:rFonts w:ascii="Arial" w:hAnsi="Arial" w:cs="Arial"/>
                <w:lang w:val="en-NZ"/>
              </w:rPr>
              <w:t>Staffing of the service has been consistently met in accordance with the staff skill mix and/or rostering policy.</w:t>
            </w:r>
          </w:p>
        </w:tc>
        <w:sdt>
          <w:sdtPr>
            <w:rPr>
              <w:rFonts w:ascii="Arial" w:hAnsi="Arial" w:cs="Arial"/>
              <w:lang w:val="en-NZ"/>
            </w:rPr>
            <w:alias w:val="7"/>
            <w:tag w:val="7"/>
            <w:id w:val="458682148"/>
            <w:placeholder>
              <w:docPart w:val="D3049144C7C149629E34A844CC7A42D7"/>
            </w:placeholder>
            <w:showingPlcHdr/>
            <w:dropDownList>
              <w:listItem w:displayText="Yes" w:value="Yes"/>
              <w:listItem w:displayText="No" w:value="No"/>
            </w:dropDownList>
          </w:sdtPr>
          <w:sdtEndPr/>
          <w:sdtContent>
            <w:tc>
              <w:tcPr>
                <w:tcW w:w="2154" w:type="dxa"/>
              </w:tcPr>
              <w:p w:rsidR="00957A41" w:rsidRPr="00D47708" w:rsidRDefault="00FF4AA9" w:rsidP="00012333">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57A41" w:rsidRPr="009C3FA5" w:rsidTr="00AF0480">
        <w:trPr>
          <w:cantSplit/>
        </w:trPr>
        <w:tc>
          <w:tcPr>
            <w:tcW w:w="1244" w:type="dxa"/>
          </w:tcPr>
          <w:p w:rsidR="00933032" w:rsidRPr="009C3FA5" w:rsidRDefault="0037617E" w:rsidP="00933032">
            <w:pPr>
              <w:spacing w:after="120"/>
              <w:rPr>
                <w:rFonts w:ascii="Arial" w:hAnsi="Arial" w:cs="Arial"/>
                <w:lang w:val="en-NZ"/>
              </w:rPr>
            </w:pPr>
            <w:r>
              <w:rPr>
                <w:rFonts w:ascii="Arial" w:hAnsi="Arial" w:cs="Arial"/>
                <w:lang w:val="en-NZ"/>
              </w:rPr>
              <w:t>3.2 My pathway to wellbeing</w:t>
            </w:r>
          </w:p>
        </w:tc>
        <w:tc>
          <w:tcPr>
            <w:tcW w:w="7022" w:type="dxa"/>
          </w:tcPr>
          <w:p w:rsidR="00957A41" w:rsidRPr="009C3FA5" w:rsidRDefault="00933032" w:rsidP="003615FD">
            <w:pPr>
              <w:spacing w:before="120" w:after="120"/>
              <w:rPr>
                <w:rFonts w:ascii="Arial" w:hAnsi="Arial" w:cs="Arial"/>
                <w:lang w:val="en-NZ"/>
              </w:rPr>
            </w:pPr>
            <w:r>
              <w:rPr>
                <w:rFonts w:ascii="Arial" w:hAnsi="Arial" w:cs="Arial"/>
                <w:lang w:val="en-NZ"/>
              </w:rPr>
              <w:t>Consumers receive timely, competent and appropriate support services to meet the goals developed and recorded in their individual plans.</w:t>
            </w:r>
          </w:p>
        </w:tc>
        <w:sdt>
          <w:sdtPr>
            <w:rPr>
              <w:rFonts w:ascii="Arial" w:hAnsi="Arial" w:cs="Arial"/>
              <w:lang w:val="en-NZ"/>
            </w:rPr>
            <w:alias w:val="8"/>
            <w:tag w:val="8"/>
            <w:id w:val="1324167581"/>
            <w:placeholder>
              <w:docPart w:val="981C92FAB8CF4707B8EFF43E393B3603"/>
            </w:placeholder>
            <w:showingPlcHdr/>
            <w:dropDownList>
              <w:listItem w:displayText="Yes" w:value="Yes"/>
              <w:listItem w:displayText="No" w:value="No"/>
            </w:dropDownList>
          </w:sdtPr>
          <w:sdtEndPr/>
          <w:sdtContent>
            <w:tc>
              <w:tcPr>
                <w:tcW w:w="2154" w:type="dxa"/>
              </w:tcPr>
              <w:p w:rsidR="00957A41" w:rsidRPr="00D47708"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33032" w:rsidRPr="009C3FA5" w:rsidTr="00AF0480">
        <w:trPr>
          <w:cantSplit/>
        </w:trPr>
        <w:tc>
          <w:tcPr>
            <w:tcW w:w="1244" w:type="dxa"/>
          </w:tcPr>
          <w:p w:rsidR="00933032" w:rsidRDefault="0037617E" w:rsidP="009C3FA5">
            <w:pPr>
              <w:spacing w:before="120" w:after="120"/>
              <w:rPr>
                <w:rFonts w:ascii="Arial" w:hAnsi="Arial" w:cs="Arial"/>
                <w:lang w:val="en-NZ"/>
              </w:rPr>
            </w:pPr>
            <w:r>
              <w:rPr>
                <w:rFonts w:ascii="Arial" w:hAnsi="Arial" w:cs="Arial"/>
                <w:lang w:val="en-NZ"/>
              </w:rPr>
              <w:t>3.3 Individualised activities</w:t>
            </w:r>
          </w:p>
        </w:tc>
        <w:tc>
          <w:tcPr>
            <w:tcW w:w="7022" w:type="dxa"/>
          </w:tcPr>
          <w:p w:rsidR="00933032" w:rsidRDefault="0069768C" w:rsidP="0069768C">
            <w:pPr>
              <w:spacing w:before="120" w:after="120"/>
              <w:rPr>
                <w:rFonts w:ascii="Arial" w:hAnsi="Arial" w:cs="Arial"/>
                <w:lang w:val="en-NZ"/>
              </w:rPr>
            </w:pPr>
            <w:r>
              <w:rPr>
                <w:rFonts w:ascii="Arial" w:hAnsi="Arial" w:cs="Arial"/>
                <w:lang w:val="en-NZ"/>
              </w:rPr>
              <w:t>Activities outlined in individual plans contribute to the achievement of individual goals, reflecting ordinary patterns of life and appropriate involvement of others in the community.</w:t>
            </w:r>
          </w:p>
        </w:tc>
        <w:sdt>
          <w:sdtPr>
            <w:rPr>
              <w:rFonts w:ascii="Arial" w:hAnsi="Arial" w:cs="Arial"/>
              <w:lang w:val="en-NZ"/>
            </w:rPr>
            <w:alias w:val="9"/>
            <w:tag w:val="9"/>
            <w:id w:val="-189541282"/>
            <w:placeholder>
              <w:docPart w:val="A5CD18895EE14986B530F043B8BF8032"/>
            </w:placeholder>
            <w:showingPlcHdr/>
            <w:dropDownList>
              <w:listItem w:displayText="Yes" w:value="Yes"/>
              <w:listItem w:displayText="No" w:value="No"/>
            </w:dropDownList>
          </w:sdtPr>
          <w:sdtEndPr/>
          <w:sdtContent>
            <w:tc>
              <w:tcPr>
                <w:tcW w:w="2154" w:type="dxa"/>
              </w:tcPr>
              <w:p w:rsidR="0093303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33032" w:rsidRPr="009C3FA5" w:rsidTr="00AF0480">
        <w:trPr>
          <w:cantSplit/>
        </w:trPr>
        <w:tc>
          <w:tcPr>
            <w:tcW w:w="1244" w:type="dxa"/>
          </w:tcPr>
          <w:p w:rsidR="00933032" w:rsidRDefault="0037617E" w:rsidP="009C3FA5">
            <w:pPr>
              <w:spacing w:before="120" w:after="120"/>
              <w:rPr>
                <w:rFonts w:ascii="Arial" w:hAnsi="Arial" w:cs="Arial"/>
                <w:lang w:val="en-NZ"/>
              </w:rPr>
            </w:pPr>
            <w:r>
              <w:rPr>
                <w:rFonts w:ascii="Arial" w:hAnsi="Arial" w:cs="Arial"/>
                <w:lang w:val="en-NZ"/>
              </w:rPr>
              <w:t>3.2 My pathway to wellbeing</w:t>
            </w:r>
          </w:p>
        </w:tc>
        <w:tc>
          <w:tcPr>
            <w:tcW w:w="7022" w:type="dxa"/>
          </w:tcPr>
          <w:p w:rsidR="00933032" w:rsidRDefault="0069768C" w:rsidP="009C3FA5">
            <w:pPr>
              <w:spacing w:before="120" w:after="120"/>
              <w:rPr>
                <w:rFonts w:ascii="Arial" w:hAnsi="Arial" w:cs="Arial"/>
                <w:lang w:val="en-NZ"/>
              </w:rPr>
            </w:pPr>
            <w:r>
              <w:rPr>
                <w:rFonts w:ascii="Arial" w:hAnsi="Arial" w:cs="Arial"/>
                <w:lang w:val="en-NZ"/>
              </w:rPr>
              <w:t>Individual plans are current. Changes have been made to individual plans where progress is different from that expected.</w:t>
            </w:r>
          </w:p>
        </w:tc>
        <w:sdt>
          <w:sdtPr>
            <w:rPr>
              <w:rFonts w:ascii="Arial" w:hAnsi="Arial" w:cs="Arial"/>
              <w:lang w:val="en-NZ"/>
            </w:rPr>
            <w:alias w:val="10"/>
            <w:tag w:val="10"/>
            <w:id w:val="1503166775"/>
            <w:placeholder>
              <w:docPart w:val="F2C7D58FEB404FCAA88C5504D589BDDD"/>
            </w:placeholder>
            <w:showingPlcHdr/>
            <w:dropDownList>
              <w:listItem w:displayText="Yes" w:value="Yes"/>
              <w:listItem w:displayText="No" w:value="No"/>
            </w:dropDownList>
          </w:sdtPr>
          <w:sdtEndPr/>
          <w:sdtContent>
            <w:tc>
              <w:tcPr>
                <w:tcW w:w="2154" w:type="dxa"/>
              </w:tcPr>
              <w:p w:rsidR="0093303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33032" w:rsidRPr="009C3FA5" w:rsidTr="00AF0480">
        <w:trPr>
          <w:cantSplit/>
        </w:trPr>
        <w:tc>
          <w:tcPr>
            <w:tcW w:w="1244" w:type="dxa"/>
          </w:tcPr>
          <w:p w:rsidR="0069768C" w:rsidRDefault="0037617E" w:rsidP="0069768C">
            <w:pPr>
              <w:spacing w:after="120"/>
              <w:rPr>
                <w:rFonts w:ascii="Arial" w:hAnsi="Arial" w:cs="Arial"/>
                <w:lang w:val="en-NZ"/>
              </w:rPr>
            </w:pPr>
            <w:r>
              <w:rPr>
                <w:rFonts w:ascii="Arial" w:hAnsi="Arial" w:cs="Arial"/>
                <w:lang w:val="en-NZ"/>
              </w:rPr>
              <w:t>3.4 My medication</w:t>
            </w:r>
          </w:p>
        </w:tc>
        <w:tc>
          <w:tcPr>
            <w:tcW w:w="7022" w:type="dxa"/>
          </w:tcPr>
          <w:p w:rsidR="00933032" w:rsidRDefault="0069768C" w:rsidP="009C3FA5">
            <w:pPr>
              <w:spacing w:before="120" w:after="120"/>
              <w:rPr>
                <w:rFonts w:ascii="Arial" w:hAnsi="Arial" w:cs="Arial"/>
                <w:lang w:val="en-NZ"/>
              </w:rPr>
            </w:pPr>
            <w:r>
              <w:rPr>
                <w:rFonts w:ascii="Arial" w:hAnsi="Arial" w:cs="Arial"/>
                <w:lang w:val="en-NZ"/>
              </w:rPr>
              <w:t>Medications are administered in a safe and timely manner that meets legislative and safe practice guidelines (medications have been prescribed, are stored correctly and administered by staff assessed to be competent or by consumer who are safe to self-administer; records are maintained; medications no longer required are disposed of appropriately).</w:t>
            </w:r>
          </w:p>
        </w:tc>
        <w:sdt>
          <w:sdtPr>
            <w:rPr>
              <w:rFonts w:ascii="Arial" w:hAnsi="Arial" w:cs="Arial"/>
              <w:lang w:val="en-NZ"/>
            </w:rPr>
            <w:alias w:val="11"/>
            <w:tag w:val="11"/>
            <w:id w:val="50279105"/>
            <w:placeholder>
              <w:docPart w:val="3233EF4E5ED44638B6D5D4DC91EB52F9"/>
            </w:placeholder>
            <w:showingPlcHdr/>
            <w:dropDownList>
              <w:listItem w:displayText="Yes" w:value="Yes"/>
              <w:listItem w:displayText="No" w:value="No"/>
            </w:dropDownList>
          </w:sdtPr>
          <w:sdtEndPr/>
          <w:sdtContent>
            <w:tc>
              <w:tcPr>
                <w:tcW w:w="2154" w:type="dxa"/>
              </w:tcPr>
              <w:p w:rsidR="0093303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33032" w:rsidRPr="009C3FA5" w:rsidTr="00AF0480">
        <w:trPr>
          <w:cantSplit/>
        </w:trPr>
        <w:tc>
          <w:tcPr>
            <w:tcW w:w="1244" w:type="dxa"/>
          </w:tcPr>
          <w:p w:rsidR="00AF0480" w:rsidRDefault="0037617E" w:rsidP="009C3FA5">
            <w:pPr>
              <w:spacing w:before="120" w:after="120"/>
              <w:rPr>
                <w:rFonts w:ascii="Arial" w:hAnsi="Arial" w:cs="Arial"/>
                <w:lang w:val="en-NZ"/>
              </w:rPr>
            </w:pPr>
            <w:r>
              <w:rPr>
                <w:rFonts w:ascii="Arial" w:hAnsi="Arial" w:cs="Arial"/>
                <w:lang w:val="en-NZ"/>
              </w:rPr>
              <w:t>3.5 Nutrition to support wellbeing</w:t>
            </w:r>
          </w:p>
        </w:tc>
        <w:tc>
          <w:tcPr>
            <w:tcW w:w="7022" w:type="dxa"/>
          </w:tcPr>
          <w:p w:rsidR="00933032" w:rsidRDefault="00AF0480" w:rsidP="009C3FA5">
            <w:pPr>
              <w:spacing w:before="120" w:after="120"/>
              <w:rPr>
                <w:rFonts w:ascii="Arial" w:hAnsi="Arial" w:cs="Arial"/>
                <w:lang w:val="en-NZ"/>
              </w:rPr>
            </w:pPr>
            <w:r>
              <w:rPr>
                <w:rFonts w:ascii="Arial" w:hAnsi="Arial" w:cs="Arial"/>
                <w:lang w:val="en-NZ"/>
              </w:rPr>
              <w:t>Consumers’ individual dietary needs have been met including any special diets.</w:t>
            </w:r>
          </w:p>
        </w:tc>
        <w:sdt>
          <w:sdtPr>
            <w:rPr>
              <w:rFonts w:ascii="Arial" w:hAnsi="Arial" w:cs="Arial"/>
              <w:lang w:val="en-NZ"/>
            </w:rPr>
            <w:alias w:val="12"/>
            <w:tag w:val="12"/>
            <w:id w:val="-1805467089"/>
            <w:placeholder>
              <w:docPart w:val="CFBC054F0D9841CD8D8B19FFD86A7D1B"/>
            </w:placeholder>
            <w:showingPlcHdr/>
            <w:dropDownList>
              <w:listItem w:displayText="Yes" w:value="Yes"/>
              <w:listItem w:displayText="No" w:value="No"/>
            </w:dropDownList>
          </w:sdtPr>
          <w:sdtEndPr/>
          <w:sdtContent>
            <w:tc>
              <w:tcPr>
                <w:tcW w:w="2154" w:type="dxa"/>
              </w:tcPr>
              <w:p w:rsidR="0093303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33032" w:rsidRPr="009C3FA5" w:rsidTr="00AF0480">
        <w:trPr>
          <w:cantSplit/>
        </w:trPr>
        <w:tc>
          <w:tcPr>
            <w:tcW w:w="1244" w:type="dxa"/>
          </w:tcPr>
          <w:p w:rsidR="00933032" w:rsidRDefault="00230FC6" w:rsidP="009C3FA5">
            <w:pPr>
              <w:spacing w:before="120" w:after="120"/>
              <w:rPr>
                <w:rFonts w:ascii="Arial" w:hAnsi="Arial" w:cs="Arial"/>
                <w:lang w:val="en-NZ"/>
              </w:rPr>
            </w:pPr>
            <w:r>
              <w:rPr>
                <w:rFonts w:ascii="Arial" w:hAnsi="Arial" w:cs="Arial"/>
                <w:lang w:val="en-NZ"/>
              </w:rPr>
              <w:t>4.1 The facility</w:t>
            </w:r>
          </w:p>
        </w:tc>
        <w:tc>
          <w:tcPr>
            <w:tcW w:w="7022" w:type="dxa"/>
          </w:tcPr>
          <w:p w:rsidR="00933032" w:rsidRDefault="00AF0480" w:rsidP="009C3FA5">
            <w:pPr>
              <w:spacing w:before="120" w:after="120"/>
              <w:rPr>
                <w:rFonts w:ascii="Arial" w:hAnsi="Arial" w:cs="Arial"/>
                <w:lang w:val="en-NZ"/>
              </w:rPr>
            </w:pPr>
            <w:r>
              <w:rPr>
                <w:rFonts w:ascii="Arial" w:hAnsi="Arial" w:cs="Arial"/>
                <w:lang w:val="en-NZ"/>
              </w:rPr>
              <w:t>There is a current building warrant of fitness for each home (if one is applicable)</w:t>
            </w:r>
          </w:p>
        </w:tc>
        <w:sdt>
          <w:sdtPr>
            <w:rPr>
              <w:rFonts w:ascii="Arial" w:hAnsi="Arial" w:cs="Arial"/>
              <w:lang w:val="en-NZ"/>
            </w:rPr>
            <w:alias w:val="13"/>
            <w:tag w:val="13"/>
            <w:id w:val="954978002"/>
            <w:placeholder>
              <w:docPart w:val="B16F42D4997F41E492FD6B2859CFAE8F"/>
            </w:placeholder>
            <w:showingPlcHdr/>
            <w:dropDownList>
              <w:listItem w:displayText="Yes" w:value="Yes"/>
              <w:listItem w:displayText="No" w:value="No"/>
            </w:dropDownList>
          </w:sdtPr>
          <w:sdtEndPr/>
          <w:sdtContent>
            <w:tc>
              <w:tcPr>
                <w:tcW w:w="2154" w:type="dxa"/>
              </w:tcPr>
              <w:p w:rsidR="0093303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33032" w:rsidRPr="009C3FA5" w:rsidTr="00AF0480">
        <w:trPr>
          <w:cantSplit/>
        </w:trPr>
        <w:tc>
          <w:tcPr>
            <w:tcW w:w="1244" w:type="dxa"/>
          </w:tcPr>
          <w:p w:rsidR="00933032" w:rsidRDefault="00230FC6" w:rsidP="009C3FA5">
            <w:pPr>
              <w:spacing w:before="120" w:after="120"/>
              <w:rPr>
                <w:rFonts w:ascii="Arial" w:hAnsi="Arial" w:cs="Arial"/>
                <w:lang w:val="en-NZ"/>
              </w:rPr>
            </w:pPr>
            <w:r>
              <w:rPr>
                <w:rFonts w:ascii="Arial" w:hAnsi="Arial" w:cs="Arial"/>
                <w:lang w:val="en-NZ"/>
              </w:rPr>
              <w:t>4.1 The facility</w:t>
            </w:r>
          </w:p>
        </w:tc>
        <w:tc>
          <w:tcPr>
            <w:tcW w:w="7022" w:type="dxa"/>
          </w:tcPr>
          <w:p w:rsidR="00933032" w:rsidRDefault="00AF0480" w:rsidP="00AF0480">
            <w:pPr>
              <w:spacing w:before="120" w:after="120"/>
              <w:rPr>
                <w:rFonts w:ascii="Arial" w:hAnsi="Arial" w:cs="Arial"/>
                <w:lang w:val="en-NZ"/>
              </w:rPr>
            </w:pPr>
            <w:r>
              <w:rPr>
                <w:rFonts w:ascii="Arial" w:hAnsi="Arial" w:cs="Arial"/>
                <w:lang w:val="en-NZ"/>
              </w:rPr>
              <w:t>Where there have been alterations to a building since the last certification audit, these alteration</w:t>
            </w:r>
            <w:r w:rsidR="009B500D">
              <w:rPr>
                <w:rFonts w:ascii="Arial" w:hAnsi="Arial" w:cs="Arial"/>
                <w:lang w:val="en-NZ"/>
              </w:rPr>
              <w:t>s</w:t>
            </w:r>
            <w:r>
              <w:rPr>
                <w:rFonts w:ascii="Arial" w:hAnsi="Arial" w:cs="Arial"/>
                <w:lang w:val="en-NZ"/>
              </w:rPr>
              <w:t xml:space="preserve"> comply with the Building Code and any other relevant legislation. </w:t>
            </w:r>
            <w:r w:rsidRPr="00AF0480">
              <w:rPr>
                <w:rFonts w:ascii="Arial" w:hAnsi="Arial" w:cs="Arial"/>
                <w:i/>
                <w:lang w:val="en-NZ"/>
              </w:rPr>
              <w:t>(Leave blank if not applicable).</w:t>
            </w:r>
          </w:p>
        </w:tc>
        <w:sdt>
          <w:sdtPr>
            <w:rPr>
              <w:rFonts w:ascii="Arial" w:hAnsi="Arial" w:cs="Arial"/>
              <w:lang w:val="en-NZ"/>
            </w:rPr>
            <w:alias w:val="14"/>
            <w:tag w:val="14"/>
            <w:id w:val="-330765353"/>
            <w:placeholder>
              <w:docPart w:val="F3CF47EC46414BD6AF081F80C7ED8547"/>
            </w:placeholder>
            <w:showingPlcHdr/>
            <w:dropDownList>
              <w:listItem w:displayText="Yes" w:value="Yes"/>
              <w:listItem w:displayText="No" w:value="No"/>
            </w:dropDownList>
          </w:sdtPr>
          <w:sdtEndPr/>
          <w:sdtContent>
            <w:tc>
              <w:tcPr>
                <w:tcW w:w="2154" w:type="dxa"/>
              </w:tcPr>
              <w:p w:rsidR="0093303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33032" w:rsidRPr="009C3FA5" w:rsidTr="00AF0480">
        <w:trPr>
          <w:cantSplit/>
        </w:trPr>
        <w:tc>
          <w:tcPr>
            <w:tcW w:w="1244" w:type="dxa"/>
          </w:tcPr>
          <w:p w:rsidR="00933032" w:rsidRDefault="00230FC6" w:rsidP="009C3FA5">
            <w:pPr>
              <w:spacing w:before="120" w:after="120"/>
              <w:rPr>
                <w:rFonts w:ascii="Arial" w:hAnsi="Arial" w:cs="Arial"/>
                <w:lang w:val="en-NZ"/>
              </w:rPr>
            </w:pPr>
            <w:r>
              <w:rPr>
                <w:rFonts w:ascii="Arial" w:hAnsi="Arial" w:cs="Arial"/>
                <w:lang w:val="en-NZ"/>
              </w:rPr>
              <w:t>6.1 A process of restraint</w:t>
            </w:r>
          </w:p>
          <w:p w:rsidR="00230FC6" w:rsidRDefault="00230FC6" w:rsidP="009C3FA5">
            <w:pPr>
              <w:spacing w:before="120" w:after="120"/>
              <w:rPr>
                <w:rFonts w:ascii="Arial" w:hAnsi="Arial" w:cs="Arial"/>
                <w:lang w:val="en-NZ"/>
              </w:rPr>
            </w:pPr>
          </w:p>
        </w:tc>
        <w:tc>
          <w:tcPr>
            <w:tcW w:w="7022" w:type="dxa"/>
          </w:tcPr>
          <w:p w:rsidR="00230FC6" w:rsidRDefault="00AF0480" w:rsidP="009C3FA5">
            <w:pPr>
              <w:spacing w:before="120" w:after="120"/>
              <w:rPr>
                <w:rFonts w:ascii="Arial" w:hAnsi="Arial" w:cs="Arial"/>
                <w:lang w:val="en-NZ"/>
              </w:rPr>
            </w:pPr>
            <w:r>
              <w:rPr>
                <w:rFonts w:ascii="Arial" w:hAnsi="Arial" w:cs="Arial"/>
                <w:lang w:val="en-NZ"/>
              </w:rPr>
              <w:t xml:space="preserve">Where </w:t>
            </w:r>
            <w:r w:rsidR="00230FC6">
              <w:rPr>
                <w:rFonts w:ascii="Arial" w:hAnsi="Arial" w:cs="Arial"/>
                <w:lang w:val="en-NZ"/>
              </w:rPr>
              <w:t xml:space="preserve">restraints </w:t>
            </w:r>
            <w:r>
              <w:rPr>
                <w:rFonts w:ascii="Arial" w:hAnsi="Arial" w:cs="Arial"/>
                <w:lang w:val="en-NZ"/>
              </w:rPr>
              <w:t>are used, the</w:t>
            </w:r>
            <w:r w:rsidR="00230FC6">
              <w:rPr>
                <w:rFonts w:ascii="Arial" w:hAnsi="Arial" w:cs="Arial"/>
                <w:lang w:val="en-NZ"/>
              </w:rPr>
              <w:t xml:space="preserve">re is evidence of appropriate assessment and planning and timely evaluation. </w:t>
            </w:r>
          </w:p>
          <w:p w:rsidR="00933032" w:rsidRDefault="00230FC6" w:rsidP="009C3FA5">
            <w:pPr>
              <w:spacing w:before="120" w:after="120"/>
              <w:rPr>
                <w:rFonts w:ascii="Arial" w:hAnsi="Arial" w:cs="Arial"/>
                <w:lang w:val="en-NZ"/>
              </w:rPr>
            </w:pPr>
            <w:r>
              <w:rPr>
                <w:rFonts w:ascii="Arial" w:hAnsi="Arial" w:cs="Arial"/>
                <w:lang w:val="en-NZ"/>
              </w:rPr>
              <w:t>There is a process of actively reducing the likelihood of restraint use.</w:t>
            </w:r>
          </w:p>
        </w:tc>
        <w:sdt>
          <w:sdtPr>
            <w:rPr>
              <w:rFonts w:ascii="Arial" w:hAnsi="Arial" w:cs="Arial"/>
              <w:lang w:val="en-NZ"/>
            </w:rPr>
            <w:alias w:val="15"/>
            <w:tag w:val="15"/>
            <w:id w:val="849377030"/>
            <w:placeholder>
              <w:docPart w:val="142CD3AD8BB24B6C90FE40E0AC28BA58"/>
            </w:placeholder>
            <w:showingPlcHdr/>
            <w:dropDownList>
              <w:listItem w:displayText="Yes" w:value="Yes"/>
              <w:listItem w:displayText="No" w:value="No"/>
            </w:dropDownList>
          </w:sdtPr>
          <w:sdtEndPr/>
          <w:sdtContent>
            <w:tc>
              <w:tcPr>
                <w:tcW w:w="2154" w:type="dxa"/>
              </w:tcPr>
              <w:p w:rsidR="0093303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33032" w:rsidRPr="009C3FA5" w:rsidTr="00AF0480">
        <w:trPr>
          <w:cantSplit/>
        </w:trPr>
        <w:tc>
          <w:tcPr>
            <w:tcW w:w="1244" w:type="dxa"/>
          </w:tcPr>
          <w:p w:rsidR="00933032" w:rsidRDefault="00933032" w:rsidP="009C3FA5">
            <w:pPr>
              <w:spacing w:before="120" w:after="120"/>
              <w:rPr>
                <w:rFonts w:ascii="Arial" w:hAnsi="Arial" w:cs="Arial"/>
                <w:lang w:val="en-NZ"/>
              </w:rPr>
            </w:pPr>
          </w:p>
        </w:tc>
        <w:tc>
          <w:tcPr>
            <w:tcW w:w="7022" w:type="dxa"/>
          </w:tcPr>
          <w:p w:rsidR="00933032" w:rsidRDefault="00AF0480" w:rsidP="009C3FA5">
            <w:pPr>
              <w:spacing w:before="120" w:after="120"/>
              <w:rPr>
                <w:rFonts w:ascii="Arial" w:hAnsi="Arial" w:cs="Arial"/>
                <w:lang w:val="en-NZ"/>
              </w:rPr>
            </w:pPr>
            <w:r>
              <w:rPr>
                <w:rFonts w:ascii="Arial" w:hAnsi="Arial" w:cs="Arial"/>
                <w:lang w:val="en-NZ"/>
              </w:rPr>
              <w:t>There have not been legislative compliance issues (for example, health and safety, employment, local body) affecting any part of this service since the last certification audit</w:t>
            </w:r>
          </w:p>
        </w:tc>
        <w:sdt>
          <w:sdtPr>
            <w:rPr>
              <w:rFonts w:ascii="Arial" w:hAnsi="Arial" w:cs="Arial"/>
              <w:lang w:val="en-NZ"/>
            </w:rPr>
            <w:alias w:val="16"/>
            <w:tag w:val="16"/>
            <w:id w:val="1455132150"/>
            <w:placeholder>
              <w:docPart w:val="72673A94E2864FAFBC931921212D6990"/>
            </w:placeholder>
            <w:showingPlcHdr/>
            <w:dropDownList>
              <w:listItem w:displayText="Yes" w:value="Yes"/>
              <w:listItem w:displayText="No" w:value="No"/>
            </w:dropDownList>
          </w:sdtPr>
          <w:sdtEndPr/>
          <w:sdtContent>
            <w:tc>
              <w:tcPr>
                <w:tcW w:w="2154" w:type="dxa"/>
              </w:tcPr>
              <w:p w:rsidR="0093303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B92CB2" w:rsidRPr="009C3FA5" w:rsidTr="00AF0480">
        <w:trPr>
          <w:cantSplit/>
        </w:trPr>
        <w:tc>
          <w:tcPr>
            <w:tcW w:w="1244" w:type="dxa"/>
          </w:tcPr>
          <w:p w:rsidR="00B92CB2" w:rsidRDefault="00B92CB2" w:rsidP="009C3FA5">
            <w:pPr>
              <w:spacing w:before="120" w:after="120"/>
              <w:rPr>
                <w:rFonts w:ascii="Arial" w:hAnsi="Arial" w:cs="Arial"/>
                <w:lang w:val="en-NZ"/>
              </w:rPr>
            </w:pPr>
          </w:p>
        </w:tc>
        <w:tc>
          <w:tcPr>
            <w:tcW w:w="7022" w:type="dxa"/>
          </w:tcPr>
          <w:p w:rsidR="00B92CB2" w:rsidRDefault="00AF0480" w:rsidP="009C3FA5">
            <w:pPr>
              <w:spacing w:before="120" w:after="120"/>
              <w:rPr>
                <w:rFonts w:ascii="Arial" w:hAnsi="Arial" w:cs="Arial"/>
                <w:lang w:val="en-NZ"/>
              </w:rPr>
            </w:pPr>
            <w:r>
              <w:rPr>
                <w:rFonts w:ascii="Arial" w:hAnsi="Arial" w:cs="Arial"/>
                <w:lang w:val="en-NZ"/>
              </w:rPr>
              <w:t>All corrective action requests and developmental evaluation findings have been successfully addressed and resolved since the last certification audit and there is an auditable record of this.</w:t>
            </w:r>
          </w:p>
        </w:tc>
        <w:sdt>
          <w:sdtPr>
            <w:rPr>
              <w:rFonts w:ascii="Arial" w:hAnsi="Arial" w:cs="Arial"/>
              <w:lang w:val="en-NZ"/>
            </w:rPr>
            <w:alias w:val="17"/>
            <w:tag w:val="17"/>
            <w:id w:val="1654338228"/>
            <w:placeholder>
              <w:docPart w:val="12373C5287B54BD088E12BBB1BC4597B"/>
            </w:placeholder>
            <w:showingPlcHdr/>
            <w:dropDownList>
              <w:listItem w:displayText="Yes" w:value="Yes"/>
              <w:listItem w:displayText="No" w:value="No"/>
            </w:dropDownList>
          </w:sdtPr>
          <w:sdtEndPr/>
          <w:sdtContent>
            <w:tc>
              <w:tcPr>
                <w:tcW w:w="2154" w:type="dxa"/>
              </w:tcPr>
              <w:p w:rsidR="00B92CB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r w:rsidR="00933032" w:rsidRPr="009C3FA5" w:rsidTr="00AF0480">
        <w:trPr>
          <w:cantSplit/>
        </w:trPr>
        <w:tc>
          <w:tcPr>
            <w:tcW w:w="1244" w:type="dxa"/>
          </w:tcPr>
          <w:p w:rsidR="00933032" w:rsidRDefault="00933032" w:rsidP="009C3FA5">
            <w:pPr>
              <w:spacing w:before="120" w:after="120"/>
              <w:rPr>
                <w:rFonts w:ascii="Arial" w:hAnsi="Arial" w:cs="Arial"/>
                <w:lang w:val="en-NZ"/>
              </w:rPr>
            </w:pPr>
          </w:p>
        </w:tc>
        <w:tc>
          <w:tcPr>
            <w:tcW w:w="7022" w:type="dxa"/>
          </w:tcPr>
          <w:p w:rsidR="00933032" w:rsidRDefault="00AF0480" w:rsidP="009C3FA5">
            <w:pPr>
              <w:spacing w:before="120" w:after="120"/>
              <w:rPr>
                <w:rFonts w:ascii="Arial" w:hAnsi="Arial" w:cs="Arial"/>
                <w:lang w:val="en-NZ"/>
              </w:rPr>
            </w:pPr>
            <w:r>
              <w:rPr>
                <w:rFonts w:ascii="Arial" w:hAnsi="Arial" w:cs="Arial"/>
                <w:lang w:val="en-NZ"/>
              </w:rPr>
              <w:t>There is not a current HDC investigation in relation to any part of this service.</w:t>
            </w:r>
          </w:p>
        </w:tc>
        <w:sdt>
          <w:sdtPr>
            <w:rPr>
              <w:rFonts w:ascii="Arial" w:hAnsi="Arial" w:cs="Arial"/>
              <w:lang w:val="en-NZ"/>
            </w:rPr>
            <w:alias w:val="18"/>
            <w:tag w:val="18"/>
            <w:id w:val="390001686"/>
            <w:placeholder>
              <w:docPart w:val="FD35E369FEC045BCA52D4C7C57EAE54D"/>
            </w:placeholder>
            <w:showingPlcHdr/>
            <w:dropDownList>
              <w:listItem w:displayText="Yes" w:value="Yes"/>
              <w:listItem w:displayText="No" w:value="No"/>
            </w:dropDownList>
          </w:sdtPr>
          <w:sdtEndPr/>
          <w:sdtContent>
            <w:tc>
              <w:tcPr>
                <w:tcW w:w="2154" w:type="dxa"/>
              </w:tcPr>
              <w:p w:rsidR="00933032" w:rsidRDefault="00FF4AA9" w:rsidP="009C3FA5">
                <w:pPr>
                  <w:spacing w:before="120" w:after="120"/>
                  <w:rPr>
                    <w:rFonts w:ascii="Arial" w:hAnsi="Arial" w:cs="Arial"/>
                    <w:lang w:val="en-NZ"/>
                  </w:rPr>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tc>
          </w:sdtContent>
        </w:sdt>
      </w:tr>
    </w:tbl>
    <w:p w:rsidR="0081208C" w:rsidRDefault="00F3462E" w:rsidP="00FF4AA9">
      <w:pPr>
        <w:pBdr>
          <w:bottom w:val="single" w:sz="6" w:space="1" w:color="auto"/>
        </w:pBdr>
        <w:spacing w:before="240" w:after="240"/>
        <w:rPr>
          <w:rFonts w:ascii="Arial" w:hAnsi="Arial" w:cs="Arial"/>
          <w:lang w:val="en-NZ"/>
        </w:rPr>
      </w:pPr>
      <w:r>
        <w:rPr>
          <w:rFonts w:ascii="Arial" w:hAnsi="Arial" w:cs="Arial"/>
          <w:lang w:val="en-NZ"/>
        </w:rPr>
        <w:t xml:space="preserve">For </w:t>
      </w:r>
      <w:r w:rsidR="00AF0480">
        <w:rPr>
          <w:rFonts w:ascii="Arial" w:hAnsi="Arial" w:cs="Arial"/>
          <w:lang w:val="en-NZ"/>
        </w:rPr>
        <w:t>any</w:t>
      </w:r>
      <w:r>
        <w:rPr>
          <w:rFonts w:ascii="Arial" w:hAnsi="Arial" w:cs="Arial"/>
          <w:lang w:val="en-NZ"/>
        </w:rPr>
        <w:t xml:space="preserve"> ‘</w:t>
      </w:r>
      <w:r w:rsidR="00FF4AA9">
        <w:rPr>
          <w:rFonts w:ascii="Arial" w:hAnsi="Arial" w:cs="Arial"/>
          <w:lang w:val="en-NZ"/>
        </w:rPr>
        <w:t>N</w:t>
      </w:r>
      <w:r>
        <w:rPr>
          <w:rFonts w:ascii="Arial" w:hAnsi="Arial" w:cs="Arial"/>
          <w:lang w:val="en-NZ"/>
        </w:rPr>
        <w:t>o’</w:t>
      </w:r>
      <w:r w:rsidR="00AF0480">
        <w:rPr>
          <w:rFonts w:ascii="Arial" w:hAnsi="Arial" w:cs="Arial"/>
          <w:lang w:val="en-NZ"/>
        </w:rPr>
        <w:t xml:space="preserve"> response</w:t>
      </w:r>
      <w:r>
        <w:rPr>
          <w:rFonts w:ascii="Arial" w:hAnsi="Arial" w:cs="Arial"/>
          <w:lang w:val="en-NZ"/>
        </w:rPr>
        <w:t>, please provide further information</w:t>
      </w:r>
      <w:r w:rsidR="00FF4AA9">
        <w:rPr>
          <w:rFonts w:ascii="Arial" w:hAnsi="Arial" w:cs="Arial"/>
          <w:lang w:val="en-NZ"/>
        </w:rPr>
        <w:t xml:space="preserve"> below or </w:t>
      </w:r>
      <w:r>
        <w:rPr>
          <w:rFonts w:ascii="Arial" w:hAnsi="Arial" w:cs="Arial"/>
          <w:lang w:val="en-NZ"/>
        </w:rPr>
        <w:t>append</w:t>
      </w:r>
      <w:r w:rsidR="00FF4AA9">
        <w:rPr>
          <w:rFonts w:ascii="Arial" w:hAnsi="Arial" w:cs="Arial"/>
          <w:lang w:val="en-NZ"/>
        </w:rPr>
        <w:t xml:space="preserve"> information to</w:t>
      </w:r>
      <w:r>
        <w:rPr>
          <w:rFonts w:ascii="Arial" w:hAnsi="Arial" w:cs="Arial"/>
          <w:lang w:val="en-NZ"/>
        </w:rPr>
        <w:t xml:space="preserve"> this declaration.</w:t>
      </w:r>
    </w:p>
    <w:p w:rsidR="00F3462E" w:rsidRDefault="005547CA" w:rsidP="00FF4AA9">
      <w:pPr>
        <w:pBdr>
          <w:bottom w:val="single" w:sz="6" w:space="1" w:color="auto"/>
        </w:pBdr>
        <w:spacing w:before="240" w:after="240"/>
        <w:rPr>
          <w:rFonts w:ascii="Arial" w:hAnsi="Arial" w:cs="Arial"/>
          <w:lang w:val="en-NZ"/>
        </w:rPr>
      </w:pPr>
      <w:r>
        <w:rPr>
          <w:rFonts w:ascii="Arial" w:hAnsi="Arial" w:cs="Arial"/>
          <w:lang w:val="en-NZ"/>
        </w:rPr>
        <w:t>Please attach with this declaration any developmental evaluation report(s) since the last certification audit, the corrective action plan that includes certification and developmental evaluation requirem</w:t>
      </w:r>
      <w:r w:rsidR="0081208C">
        <w:rPr>
          <w:rFonts w:ascii="Arial" w:hAnsi="Arial" w:cs="Arial"/>
          <w:lang w:val="en-NZ"/>
        </w:rPr>
        <w:t>ents and/</w:t>
      </w:r>
      <w:r w:rsidR="009B500D">
        <w:rPr>
          <w:rFonts w:ascii="Arial" w:hAnsi="Arial" w:cs="Arial"/>
          <w:lang w:val="en-NZ"/>
        </w:rPr>
        <w:t xml:space="preserve"> </w:t>
      </w:r>
      <w:r w:rsidR="0081208C">
        <w:rPr>
          <w:rFonts w:ascii="Arial" w:hAnsi="Arial" w:cs="Arial"/>
          <w:lang w:val="en-NZ"/>
        </w:rPr>
        <w:t>or recommendations.</w:t>
      </w:r>
    </w:p>
    <w:p w:rsidR="00FF4AA9" w:rsidRPr="00937492" w:rsidRDefault="00FF4AA9" w:rsidP="00FF4AA9">
      <w:pPr>
        <w:keepNext/>
        <w:pBdr>
          <w:bottom w:val="single" w:sz="6" w:space="1" w:color="auto"/>
        </w:pBdr>
        <w:spacing w:before="240" w:after="240"/>
        <w:rPr>
          <w:rFonts w:ascii="Arial" w:hAnsi="Arial" w:cs="Arial"/>
          <w:b/>
          <w:lang w:val="en-NZ"/>
        </w:rPr>
      </w:pPr>
      <w:r>
        <w:rPr>
          <w:rFonts w:ascii="Arial" w:hAnsi="Arial" w:cs="Arial"/>
          <w:b/>
          <w:lang w:val="en-NZ"/>
        </w:rPr>
        <w:t>F</w:t>
      </w:r>
      <w:r w:rsidRPr="00937492">
        <w:rPr>
          <w:rFonts w:ascii="Arial" w:hAnsi="Arial" w:cs="Arial"/>
          <w:b/>
          <w:lang w:val="en-NZ"/>
        </w:rPr>
        <w:t>urther Information</w:t>
      </w:r>
    </w:p>
    <w:sdt>
      <w:sdtPr>
        <w:rPr>
          <w:rFonts w:ascii="Arial" w:hAnsi="Arial" w:cs="Arial"/>
          <w:lang w:val="en-NZ"/>
        </w:rPr>
        <w:alias w:val="FurtherInformation"/>
        <w:tag w:val="FurtherInformation"/>
        <w:id w:val="1068152185"/>
        <w:placeholder>
          <w:docPart w:val="076F0E916F094295BBB7AEC65426F167"/>
        </w:placeholder>
        <w:showingPlcHdr/>
        <w:text w:multiLine="1"/>
      </w:sdtPr>
      <w:sdtEndPr/>
      <w:sdtContent>
        <w:p w:rsidR="00FF4AA9" w:rsidRDefault="00FF4AA9" w:rsidP="00FF4AA9">
          <w:pPr>
            <w:pBdr>
              <w:bottom w:val="single" w:sz="6" w:space="1" w:color="auto"/>
            </w:pBdr>
            <w:spacing w:before="240"/>
            <w:rPr>
              <w:rFonts w:ascii="Arial" w:hAnsi="Arial" w:cs="Arial"/>
              <w:lang w:val="en-NZ"/>
            </w:rPr>
          </w:pPr>
          <w:r w:rsidRPr="00937492">
            <w:rPr>
              <w:rStyle w:val="PlaceholderText"/>
              <w:rFonts w:ascii="Arial" w:hAnsi="Arial" w:cs="Arial"/>
            </w:rPr>
            <w:t>Click here to enter text.</w:t>
          </w:r>
        </w:p>
      </w:sdtContent>
    </w:sdt>
    <w:p w:rsidR="00F3462E" w:rsidRPr="009C3FA5" w:rsidRDefault="00F3462E" w:rsidP="009C3FA5">
      <w:pPr>
        <w:pBdr>
          <w:bottom w:val="single" w:sz="6" w:space="1" w:color="auto"/>
        </w:pBdr>
        <w:rPr>
          <w:rFonts w:ascii="Arial" w:hAnsi="Arial" w:cs="Arial"/>
          <w:lang w:val="en-NZ"/>
        </w:rPr>
      </w:pPr>
    </w:p>
    <w:p w:rsidR="00577D65" w:rsidRPr="009C3FA5" w:rsidRDefault="00577D65" w:rsidP="00B70961">
      <w:pPr>
        <w:keepNext/>
        <w:tabs>
          <w:tab w:val="left" w:pos="1066"/>
          <w:tab w:val="left" w:pos="2041"/>
          <w:tab w:val="left" w:pos="3016"/>
          <w:tab w:val="left" w:pos="3991"/>
          <w:tab w:val="left" w:pos="4966"/>
          <w:tab w:val="left" w:pos="5941"/>
          <w:tab w:val="left" w:pos="6916"/>
          <w:tab w:val="left" w:pos="7891"/>
          <w:tab w:val="left" w:pos="8600"/>
          <w:tab w:val="left" w:pos="9309"/>
        </w:tabs>
        <w:spacing w:before="240" w:after="240"/>
        <w:outlineLvl w:val="0"/>
        <w:rPr>
          <w:rFonts w:ascii="Arial" w:hAnsi="Arial" w:cs="Arial"/>
          <w:b/>
          <w:lang w:val="en-NZ"/>
        </w:rPr>
      </w:pPr>
      <w:r w:rsidRPr="009C3FA5">
        <w:rPr>
          <w:rFonts w:ascii="Arial" w:hAnsi="Arial" w:cs="Arial"/>
          <w:b/>
          <w:lang w:val="en-NZ"/>
        </w:rPr>
        <w:t>Declaration</w:t>
      </w:r>
    </w:p>
    <w:tbl>
      <w:tblPr>
        <w:tblStyle w:val="TableGrid"/>
        <w:tblW w:w="0" w:type="auto"/>
        <w:tblLook w:val="04A0" w:firstRow="1" w:lastRow="0" w:firstColumn="1" w:lastColumn="0" w:noHBand="0" w:noVBand="1"/>
      </w:tblPr>
      <w:tblGrid>
        <w:gridCol w:w="8135"/>
        <w:gridCol w:w="2059"/>
      </w:tblGrid>
      <w:tr w:rsidR="00B70961" w:rsidRPr="00B70961" w:rsidTr="00B70961">
        <w:trPr>
          <w:cantSplit/>
        </w:trPr>
        <w:tc>
          <w:tcPr>
            <w:tcW w:w="8330" w:type="dxa"/>
          </w:tcPr>
          <w:p w:rsidR="00B70961" w:rsidRPr="00B70961" w:rsidRDefault="00B70961" w:rsidP="00B70961">
            <w:pPr>
              <w:keepNext/>
              <w:spacing w:before="120" w:after="120"/>
              <w:rPr>
                <w:rFonts w:ascii="Arial" w:hAnsi="Arial" w:cs="Arial"/>
                <w:lang w:val="en-NZ"/>
              </w:rPr>
            </w:pPr>
            <w:r w:rsidRPr="00B70961">
              <w:rPr>
                <w:rFonts w:ascii="Arial" w:hAnsi="Arial" w:cs="Arial"/>
                <w:lang w:val="en-NZ"/>
              </w:rPr>
              <w:t>I declare that the information provided is true and correct and that I have the designated authority to make this notification on behalf of the applicant.</w:t>
            </w:r>
          </w:p>
        </w:tc>
        <w:sdt>
          <w:sdtPr>
            <w:rPr>
              <w:rFonts w:ascii="Arial" w:hAnsi="Arial" w:cs="Arial"/>
              <w:lang w:val="en-NZ"/>
            </w:rPr>
            <w:alias w:val="Declaration"/>
            <w:tag w:val="Declaration"/>
            <w:id w:val="241917985"/>
            <w:lock w:val="sdtLocked"/>
            <w:placeholder>
              <w:docPart w:val="BF43F74669674E77AE638AD1DD699FE3"/>
            </w:placeholder>
            <w:showingPlcHdr/>
            <w:dropDownList>
              <w:listItem w:displayText="Yes" w:value="Yes"/>
              <w:listItem w:displayText="No" w:value="No"/>
            </w:dropDownList>
          </w:sdtPr>
          <w:sdtEndPr/>
          <w:sdtContent>
            <w:tc>
              <w:tcPr>
                <w:tcW w:w="2090" w:type="dxa"/>
              </w:tcPr>
              <w:p w:rsidR="00B70961" w:rsidRPr="00B70961" w:rsidRDefault="00B70961" w:rsidP="00B70961">
                <w:pPr>
                  <w:keepNext/>
                  <w:spacing w:before="120" w:after="120"/>
                  <w:rPr>
                    <w:rFonts w:ascii="Arial" w:hAnsi="Arial" w:cs="Arial"/>
                    <w:lang w:val="en-NZ"/>
                  </w:rPr>
                </w:pPr>
                <w:r>
                  <w:rPr>
                    <w:rStyle w:val="PlaceholderText"/>
                    <w:rFonts w:ascii="Arial" w:hAnsi="Arial" w:cs="Arial"/>
                  </w:rPr>
                  <w:t>Please choose an item</w:t>
                </w:r>
                <w:r w:rsidRPr="00B70961">
                  <w:rPr>
                    <w:rStyle w:val="PlaceholderText"/>
                    <w:rFonts w:ascii="Arial" w:hAnsi="Arial" w:cs="Arial"/>
                  </w:rPr>
                  <w:t>.</w:t>
                </w:r>
              </w:p>
            </w:tc>
          </w:sdtContent>
        </w:sdt>
      </w:tr>
    </w:tbl>
    <w:p w:rsidR="00B70961" w:rsidRDefault="00B70961" w:rsidP="00B70961">
      <w:pPr>
        <w:keepNext/>
        <w:rPr>
          <w:rFonts w:ascii="Arial" w:hAnsi="Arial" w:cs="Arial"/>
          <w:lang w:val="en-NZ"/>
        </w:rPr>
      </w:pPr>
    </w:p>
    <w:tbl>
      <w:tblPr>
        <w:tblStyle w:val="TableGrid"/>
        <w:tblW w:w="0" w:type="auto"/>
        <w:tblLook w:val="04A0" w:firstRow="1" w:lastRow="0" w:firstColumn="1" w:lastColumn="0" w:noHBand="0" w:noVBand="1"/>
      </w:tblPr>
      <w:tblGrid>
        <w:gridCol w:w="2761"/>
        <w:gridCol w:w="7433"/>
      </w:tblGrid>
      <w:tr w:rsidR="00B70961" w:rsidRPr="00B70961" w:rsidTr="00B70961">
        <w:trPr>
          <w:cantSplit/>
        </w:trPr>
        <w:tc>
          <w:tcPr>
            <w:tcW w:w="2802" w:type="dxa"/>
          </w:tcPr>
          <w:p w:rsidR="00B70961" w:rsidRPr="00B70961" w:rsidRDefault="00B70961" w:rsidP="00B70961">
            <w:pPr>
              <w:keepNext/>
              <w:spacing w:before="120" w:after="120"/>
              <w:rPr>
                <w:rFonts w:ascii="Arial" w:hAnsi="Arial" w:cs="Arial"/>
                <w:lang w:val="en-NZ"/>
              </w:rPr>
            </w:pPr>
            <w:r w:rsidRPr="00B70961">
              <w:rPr>
                <w:rFonts w:ascii="Arial" w:hAnsi="Arial" w:cs="Arial"/>
                <w:lang w:val="en-NZ"/>
              </w:rPr>
              <w:t>Name</w:t>
            </w:r>
          </w:p>
        </w:tc>
        <w:sdt>
          <w:sdtPr>
            <w:rPr>
              <w:rFonts w:ascii="Arial" w:hAnsi="Arial" w:cs="Arial"/>
              <w:lang w:val="en-NZ"/>
            </w:rPr>
            <w:alias w:val="DeclareName"/>
            <w:tag w:val="DeclareName"/>
            <w:id w:val="899329374"/>
            <w:lock w:val="sdtLocked"/>
            <w:placeholder>
              <w:docPart w:val="0EB5C8A2202E45A5AED2B3226E04A70B"/>
            </w:placeholder>
            <w:showingPlcHdr/>
            <w:text/>
          </w:sdtPr>
          <w:sdtEndPr/>
          <w:sdtContent>
            <w:tc>
              <w:tcPr>
                <w:tcW w:w="7618" w:type="dxa"/>
              </w:tcPr>
              <w:p w:rsidR="00B70961" w:rsidRPr="00B70961" w:rsidRDefault="00B70961" w:rsidP="00B70961">
                <w:pPr>
                  <w:keepNext/>
                  <w:spacing w:before="120" w:after="120"/>
                  <w:rPr>
                    <w:rFonts w:ascii="Arial" w:hAnsi="Arial" w:cs="Arial"/>
                    <w:lang w:val="en-NZ"/>
                  </w:rPr>
                </w:pPr>
                <w:r>
                  <w:rPr>
                    <w:rStyle w:val="PlaceholderText"/>
                    <w:rFonts w:ascii="Arial" w:hAnsi="Arial" w:cs="Arial"/>
                  </w:rPr>
                  <w:t>Please enter the name of the person making the notification</w:t>
                </w:r>
                <w:r w:rsidRPr="00B70961">
                  <w:rPr>
                    <w:rStyle w:val="PlaceholderText"/>
                    <w:rFonts w:ascii="Arial" w:hAnsi="Arial" w:cs="Arial"/>
                  </w:rPr>
                  <w:t>.</w:t>
                </w:r>
              </w:p>
            </w:tc>
          </w:sdtContent>
        </w:sdt>
      </w:tr>
      <w:tr w:rsidR="00B70961" w:rsidRPr="00B70961" w:rsidTr="00B70961">
        <w:trPr>
          <w:cantSplit/>
        </w:trPr>
        <w:tc>
          <w:tcPr>
            <w:tcW w:w="2802" w:type="dxa"/>
          </w:tcPr>
          <w:p w:rsidR="00B70961" w:rsidRPr="00B70961" w:rsidRDefault="00B70961" w:rsidP="00B70961">
            <w:pPr>
              <w:keepNext/>
              <w:spacing w:before="120" w:after="120"/>
              <w:rPr>
                <w:rFonts w:ascii="Arial" w:hAnsi="Arial" w:cs="Arial"/>
                <w:lang w:val="en-NZ"/>
              </w:rPr>
            </w:pPr>
            <w:r w:rsidRPr="00B70961">
              <w:rPr>
                <w:rFonts w:ascii="Arial" w:hAnsi="Arial" w:cs="Arial"/>
                <w:lang w:val="en-NZ"/>
              </w:rPr>
              <w:t>Occupation</w:t>
            </w:r>
          </w:p>
        </w:tc>
        <w:sdt>
          <w:sdtPr>
            <w:rPr>
              <w:rFonts w:ascii="Arial" w:hAnsi="Arial" w:cs="Arial"/>
              <w:lang w:val="en-NZ"/>
            </w:rPr>
            <w:alias w:val="DeclareOccupation"/>
            <w:tag w:val="DeclareOccupation"/>
            <w:id w:val="1108939411"/>
            <w:lock w:val="sdtLocked"/>
            <w:placeholder>
              <w:docPart w:val="7D031C11C7554729B920A1407DF0E00A"/>
            </w:placeholder>
            <w:showingPlcHdr/>
            <w:text/>
          </w:sdtPr>
          <w:sdtEndPr/>
          <w:sdtContent>
            <w:tc>
              <w:tcPr>
                <w:tcW w:w="7618" w:type="dxa"/>
              </w:tcPr>
              <w:p w:rsidR="00B70961" w:rsidRPr="00B70961" w:rsidRDefault="00B70961" w:rsidP="00B70961">
                <w:pPr>
                  <w:keepNext/>
                  <w:spacing w:before="120" w:after="120"/>
                  <w:rPr>
                    <w:rFonts w:ascii="Arial" w:hAnsi="Arial" w:cs="Arial"/>
                    <w:lang w:val="en-NZ"/>
                  </w:rPr>
                </w:pPr>
                <w:r>
                  <w:rPr>
                    <w:rStyle w:val="PlaceholderText"/>
                    <w:rFonts w:ascii="Arial" w:hAnsi="Arial" w:cs="Arial"/>
                  </w:rPr>
                  <w:t>Please enter the occupation of the person making the notification</w:t>
                </w:r>
                <w:r w:rsidRPr="00B70961">
                  <w:rPr>
                    <w:rStyle w:val="PlaceholderText"/>
                    <w:rFonts w:ascii="Arial" w:hAnsi="Arial" w:cs="Arial"/>
                  </w:rPr>
                  <w:t>.</w:t>
                </w:r>
              </w:p>
            </w:tc>
          </w:sdtContent>
        </w:sdt>
      </w:tr>
    </w:tbl>
    <w:p w:rsidR="00924F34" w:rsidRPr="009C3FA5" w:rsidRDefault="00924F34" w:rsidP="00B70961">
      <w:pPr>
        <w:keepNext/>
        <w:rPr>
          <w:rFonts w:ascii="Arial" w:hAnsi="Arial" w:cs="Arial"/>
          <w:lang w:val="en-NZ"/>
        </w:rPr>
      </w:pPr>
    </w:p>
    <w:sectPr w:rsidR="00924F34" w:rsidRPr="009C3FA5" w:rsidSect="00EF299F">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25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2DC0" w:rsidRDefault="00702DC0">
      <w:r>
        <w:separator/>
      </w:r>
    </w:p>
  </w:endnote>
  <w:endnote w:type="continuationSeparator" w:id="0">
    <w:p w:rsidR="00702DC0" w:rsidRDefault="0070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297" w:rsidRDefault="00E26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7E69" w:rsidRPr="008C7E69" w:rsidRDefault="008C7E69" w:rsidP="008C7E69">
    <w:pPr>
      <w:pStyle w:val="Footer"/>
      <w:tabs>
        <w:tab w:val="clear" w:pos="4320"/>
        <w:tab w:val="clear" w:pos="8640"/>
        <w:tab w:val="left" w:pos="5387"/>
        <w:tab w:val="right" w:pos="10206"/>
      </w:tabs>
      <w:rPr>
        <w:rFonts w:ascii="Arial" w:hAnsi="Arial" w:cs="Arial"/>
        <w:sz w:val="16"/>
      </w:rPr>
    </w:pPr>
    <w:r>
      <w:rPr>
        <w:rFonts w:ascii="Arial" w:hAnsi="Arial" w:cs="Arial"/>
        <w:sz w:val="16"/>
      </w:rPr>
      <w:tab/>
    </w:r>
    <w:r>
      <w:rPr>
        <w:rFonts w:ascii="Arial" w:hAnsi="Arial" w:cs="Arial"/>
        <w:sz w:val="16"/>
      </w:rPr>
      <w:tab/>
    </w:r>
    <w:r w:rsidRPr="00924F34">
      <w:rPr>
        <w:rFonts w:ascii="Arial" w:hAnsi="Arial" w:cs="Arial"/>
        <w:sz w:val="20"/>
      </w:rPr>
      <w:t xml:space="preserve">Page </w:t>
    </w:r>
    <w:r w:rsidRPr="00924F34">
      <w:rPr>
        <w:rFonts w:ascii="Arial" w:hAnsi="Arial" w:cs="Arial"/>
        <w:sz w:val="20"/>
      </w:rPr>
      <w:fldChar w:fldCharType="begin"/>
    </w:r>
    <w:r w:rsidRPr="00924F34">
      <w:rPr>
        <w:rFonts w:ascii="Arial" w:hAnsi="Arial" w:cs="Arial"/>
        <w:sz w:val="20"/>
      </w:rPr>
      <w:instrText xml:space="preserve"> PAGE  \* Arabic  \* MERGEFORMAT </w:instrText>
    </w:r>
    <w:r w:rsidRPr="00924F34">
      <w:rPr>
        <w:rFonts w:ascii="Arial" w:hAnsi="Arial" w:cs="Arial"/>
        <w:sz w:val="20"/>
      </w:rPr>
      <w:fldChar w:fldCharType="separate"/>
    </w:r>
    <w:r w:rsidR="004B1F0A">
      <w:rPr>
        <w:rFonts w:ascii="Arial" w:hAnsi="Arial" w:cs="Arial"/>
        <w:noProof/>
        <w:sz w:val="20"/>
      </w:rPr>
      <w:t>3</w:t>
    </w:r>
    <w:r w:rsidRPr="00924F34">
      <w:rPr>
        <w:rFonts w:ascii="Arial" w:hAnsi="Arial" w:cs="Arial"/>
        <w:sz w:val="20"/>
      </w:rPr>
      <w:fldChar w:fldCharType="end"/>
    </w:r>
    <w:r w:rsidRPr="00924F34">
      <w:rPr>
        <w:rFonts w:ascii="Arial" w:hAnsi="Arial" w:cs="Arial"/>
        <w:sz w:val="20"/>
      </w:rPr>
      <w:t xml:space="preserve"> of </w:t>
    </w:r>
    <w:r w:rsidRPr="00924F34">
      <w:rPr>
        <w:rFonts w:ascii="Arial" w:hAnsi="Arial" w:cs="Arial"/>
        <w:sz w:val="20"/>
      </w:rPr>
      <w:fldChar w:fldCharType="begin"/>
    </w:r>
    <w:r w:rsidRPr="00924F34">
      <w:rPr>
        <w:rFonts w:ascii="Arial" w:hAnsi="Arial" w:cs="Arial"/>
        <w:sz w:val="20"/>
      </w:rPr>
      <w:instrText xml:space="preserve"> NUMPAGES  \* Arabic  \* MERGEFORMAT </w:instrText>
    </w:r>
    <w:r w:rsidRPr="00924F34">
      <w:rPr>
        <w:rFonts w:ascii="Arial" w:hAnsi="Arial" w:cs="Arial"/>
        <w:sz w:val="20"/>
      </w:rPr>
      <w:fldChar w:fldCharType="separate"/>
    </w:r>
    <w:r w:rsidR="004B1F0A">
      <w:rPr>
        <w:rFonts w:ascii="Arial" w:hAnsi="Arial" w:cs="Arial"/>
        <w:noProof/>
        <w:sz w:val="20"/>
      </w:rPr>
      <w:t>3</w:t>
    </w:r>
    <w:r w:rsidRPr="00924F34">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297" w:rsidRDefault="00E26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2DC0" w:rsidRDefault="00702DC0">
      <w:r>
        <w:separator/>
      </w:r>
    </w:p>
  </w:footnote>
  <w:footnote w:type="continuationSeparator" w:id="0">
    <w:p w:rsidR="00702DC0" w:rsidRDefault="00702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297" w:rsidRDefault="00E26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7E69" w:rsidRPr="00012333" w:rsidRDefault="00787BA4" w:rsidP="00787BA4">
    <w:pPr>
      <w:pStyle w:val="Header"/>
      <w:jc w:val="center"/>
    </w:pPr>
    <w:r>
      <w:rPr>
        <w:rFonts w:ascii="Arial" w:hAnsi="Arial" w:cs="Arial"/>
        <w:b/>
        <w:sz w:val="28"/>
        <w:szCs w:val="28"/>
      </w:rPr>
      <w:t>Annual Service Provider Declaration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7E69" w:rsidRDefault="008C7E69" w:rsidP="008C7E69">
    <w:pPr>
      <w:pStyle w:val="Header"/>
      <w:tabs>
        <w:tab w:val="clear" w:pos="8640"/>
        <w:tab w:val="right" w:pos="10080"/>
      </w:tabs>
    </w:pPr>
    <w:r>
      <w:rPr>
        <w:noProof/>
        <w:lang w:val="en-NZ" w:eastAsia="en-NZ"/>
      </w:rPr>
      <w:drawing>
        <wp:inline distT="0" distB="0" distL="0" distR="0" wp14:anchorId="32BBC015" wp14:editId="67C4BA4C">
          <wp:extent cx="1866900" cy="752475"/>
          <wp:effectExtent l="0" t="0" r="0" b="9525"/>
          <wp:docPr id="1" name="Picture 1" descr="Health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r>
      <w:tab/>
    </w:r>
    <w:r>
      <w:tab/>
    </w:r>
    <w:r>
      <w:rPr>
        <w:noProof/>
        <w:lang w:val="en-NZ" w:eastAsia="en-NZ"/>
      </w:rPr>
      <w:drawing>
        <wp:inline distT="0" distB="0" distL="0" distR="0" wp14:anchorId="012BD931" wp14:editId="0A37EFA4">
          <wp:extent cx="1381125" cy="628650"/>
          <wp:effectExtent l="0" t="0" r="9525" b="0"/>
          <wp:docPr id="2" name="Picture 2" descr="m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628650"/>
                  </a:xfrm>
                  <a:prstGeom prst="rect">
                    <a:avLst/>
                  </a:prstGeom>
                  <a:noFill/>
                  <a:ln>
                    <a:noFill/>
                  </a:ln>
                </pic:spPr>
              </pic:pic>
            </a:graphicData>
          </a:graphic>
        </wp:inline>
      </w:drawing>
    </w:r>
  </w:p>
  <w:p w:rsidR="008C7E69" w:rsidRDefault="007A3F43" w:rsidP="008C7E69">
    <w:pPr>
      <w:pStyle w:val="Header"/>
      <w:tabs>
        <w:tab w:val="right" w:pos="10080"/>
      </w:tabs>
      <w:spacing w:before="120"/>
      <w:jc w:val="center"/>
      <w:rPr>
        <w:rFonts w:ascii="Arial" w:hAnsi="Arial" w:cs="Arial"/>
        <w:b/>
        <w:sz w:val="28"/>
        <w:szCs w:val="28"/>
      </w:rPr>
    </w:pPr>
    <w:r>
      <w:rPr>
        <w:rFonts w:ascii="Arial" w:hAnsi="Arial" w:cs="Arial"/>
        <w:b/>
        <w:sz w:val="28"/>
        <w:szCs w:val="28"/>
      </w:rPr>
      <w:t>Residential Disability Provider Surveillance</w:t>
    </w:r>
    <w:r w:rsidR="00024626">
      <w:rPr>
        <w:rFonts w:ascii="Arial" w:hAnsi="Arial" w:cs="Arial"/>
        <w:b/>
        <w:sz w:val="28"/>
        <w:szCs w:val="28"/>
      </w:rPr>
      <w:t xml:space="preserve"> D</w:t>
    </w:r>
    <w:r w:rsidR="00A93834">
      <w:rPr>
        <w:rFonts w:ascii="Arial" w:hAnsi="Arial" w:cs="Arial"/>
        <w:b/>
        <w:sz w:val="28"/>
        <w:szCs w:val="28"/>
      </w:rPr>
      <w:t>eclaration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9A2"/>
    <w:multiLevelType w:val="multilevel"/>
    <w:tmpl w:val="AAE24148"/>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1080" w:hanging="360"/>
      </w:pPr>
      <w:rPr>
        <w:rFonts w:ascii="Arial" w:eastAsia="Times New Roman" w:hAnsi="Arial" w:cs="Arial"/>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1A7DC6"/>
    <w:multiLevelType w:val="hybridMultilevel"/>
    <w:tmpl w:val="D95AE0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2E77BE"/>
    <w:multiLevelType w:val="hybridMultilevel"/>
    <w:tmpl w:val="273C888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E5036CE"/>
    <w:multiLevelType w:val="multilevel"/>
    <w:tmpl w:val="AAE24148"/>
    <w:lvl w:ilvl="0">
      <w:start w:val="1"/>
      <w:numFmt w:val="lowerLetter"/>
      <w:lvlText w:val="%1)"/>
      <w:lvlJc w:val="left"/>
      <w:pPr>
        <w:tabs>
          <w:tab w:val="num" w:pos="765"/>
        </w:tabs>
        <w:ind w:left="765" w:hanging="360"/>
      </w:pPr>
      <w:rPr>
        <w:rFonts w:hint="default"/>
      </w:rPr>
    </w:lvl>
    <w:lvl w:ilvl="1">
      <w:start w:val="1"/>
      <w:numFmt w:val="lowerRoman"/>
      <w:lvlText w:val="%2)"/>
      <w:lvlJc w:val="left"/>
      <w:pPr>
        <w:tabs>
          <w:tab w:val="num" w:pos="1485"/>
        </w:tabs>
        <w:ind w:left="1485" w:hanging="360"/>
      </w:pPr>
      <w:rPr>
        <w:rFonts w:ascii="Arial" w:eastAsia="Times New Roman" w:hAnsi="Arial" w:cs="Arial"/>
      </w:rPr>
    </w:lvl>
    <w:lvl w:ilvl="2" w:tentative="1">
      <w:start w:val="1"/>
      <w:numFmt w:val="bullet"/>
      <w:lvlText w:val=""/>
      <w:lvlJc w:val="left"/>
      <w:pPr>
        <w:tabs>
          <w:tab w:val="num" w:pos="2205"/>
        </w:tabs>
        <w:ind w:left="2205" w:hanging="360"/>
      </w:pPr>
      <w:rPr>
        <w:rFonts w:ascii="Wingdings" w:hAnsi="Wingdings" w:hint="default"/>
      </w:rPr>
    </w:lvl>
    <w:lvl w:ilvl="3" w:tentative="1">
      <w:start w:val="1"/>
      <w:numFmt w:val="bullet"/>
      <w:lvlText w:val=""/>
      <w:lvlJc w:val="left"/>
      <w:pPr>
        <w:tabs>
          <w:tab w:val="num" w:pos="2925"/>
        </w:tabs>
        <w:ind w:left="2925" w:hanging="360"/>
      </w:pPr>
      <w:rPr>
        <w:rFonts w:ascii="Symbol" w:hAnsi="Symbol" w:hint="default"/>
      </w:rPr>
    </w:lvl>
    <w:lvl w:ilvl="4" w:tentative="1">
      <w:start w:val="1"/>
      <w:numFmt w:val="bullet"/>
      <w:lvlText w:val="o"/>
      <w:lvlJc w:val="left"/>
      <w:pPr>
        <w:tabs>
          <w:tab w:val="num" w:pos="3645"/>
        </w:tabs>
        <w:ind w:left="3645" w:hanging="360"/>
      </w:pPr>
      <w:rPr>
        <w:rFonts w:ascii="Courier New" w:hAnsi="Courier New" w:cs="Courier New" w:hint="default"/>
      </w:rPr>
    </w:lvl>
    <w:lvl w:ilvl="5" w:tentative="1">
      <w:start w:val="1"/>
      <w:numFmt w:val="bullet"/>
      <w:lvlText w:val=""/>
      <w:lvlJc w:val="left"/>
      <w:pPr>
        <w:tabs>
          <w:tab w:val="num" w:pos="4365"/>
        </w:tabs>
        <w:ind w:left="4365" w:hanging="360"/>
      </w:pPr>
      <w:rPr>
        <w:rFonts w:ascii="Wingdings" w:hAnsi="Wingdings" w:hint="default"/>
      </w:rPr>
    </w:lvl>
    <w:lvl w:ilvl="6" w:tentative="1">
      <w:start w:val="1"/>
      <w:numFmt w:val="bullet"/>
      <w:lvlText w:val=""/>
      <w:lvlJc w:val="left"/>
      <w:pPr>
        <w:tabs>
          <w:tab w:val="num" w:pos="5085"/>
        </w:tabs>
        <w:ind w:left="5085" w:hanging="360"/>
      </w:pPr>
      <w:rPr>
        <w:rFonts w:ascii="Symbol" w:hAnsi="Symbol" w:hint="default"/>
      </w:rPr>
    </w:lvl>
    <w:lvl w:ilvl="7" w:tentative="1">
      <w:start w:val="1"/>
      <w:numFmt w:val="bullet"/>
      <w:lvlText w:val="o"/>
      <w:lvlJc w:val="left"/>
      <w:pPr>
        <w:tabs>
          <w:tab w:val="num" w:pos="5805"/>
        </w:tabs>
        <w:ind w:left="5805" w:hanging="360"/>
      </w:pPr>
      <w:rPr>
        <w:rFonts w:ascii="Courier New" w:hAnsi="Courier New" w:cs="Courier New" w:hint="default"/>
      </w:rPr>
    </w:lvl>
    <w:lvl w:ilvl="8"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44E11F95"/>
    <w:multiLevelType w:val="hybridMultilevel"/>
    <w:tmpl w:val="AEAA531A"/>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590F654B"/>
    <w:multiLevelType w:val="hybridMultilevel"/>
    <w:tmpl w:val="9B885E9A"/>
    <w:lvl w:ilvl="0" w:tplc="60864F96">
      <w:numFmt w:val="bullet"/>
      <w:lvlText w:val="•"/>
      <w:lvlJc w:val="left"/>
      <w:pPr>
        <w:ind w:left="720" w:hanging="72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0462C92"/>
    <w:multiLevelType w:val="hybridMultilevel"/>
    <w:tmpl w:val="55C4DA6A"/>
    <w:lvl w:ilvl="0" w:tplc="0409000F">
      <w:start w:val="1"/>
      <w:numFmt w:val="decimal"/>
      <w:lvlText w:val="%1."/>
      <w:lvlJc w:val="left"/>
      <w:pPr>
        <w:tabs>
          <w:tab w:val="num" w:pos="153"/>
        </w:tabs>
        <w:ind w:left="153" w:hanging="360"/>
      </w:p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7" w15:restartNumberingAfterBreak="0">
    <w:nsid w:val="6C3C0ECC"/>
    <w:multiLevelType w:val="hybridMultilevel"/>
    <w:tmpl w:val="B9C65F2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7ACE13F5"/>
    <w:multiLevelType w:val="hybridMultilevel"/>
    <w:tmpl w:val="DDDCEA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7"/>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15"/>
    <w:rsid w:val="00012333"/>
    <w:rsid w:val="00024626"/>
    <w:rsid w:val="00032740"/>
    <w:rsid w:val="00037499"/>
    <w:rsid w:val="000413A3"/>
    <w:rsid w:val="00055169"/>
    <w:rsid w:val="00057A78"/>
    <w:rsid w:val="00060C6C"/>
    <w:rsid w:val="00084327"/>
    <w:rsid w:val="00091F99"/>
    <w:rsid w:val="000D5855"/>
    <w:rsid w:val="001258D7"/>
    <w:rsid w:val="00134808"/>
    <w:rsid w:val="00141630"/>
    <w:rsid w:val="00141880"/>
    <w:rsid w:val="001B79B3"/>
    <w:rsid w:val="002200C8"/>
    <w:rsid w:val="00230FC6"/>
    <w:rsid w:val="00257F90"/>
    <w:rsid w:val="002630DE"/>
    <w:rsid w:val="002F2E5B"/>
    <w:rsid w:val="00316382"/>
    <w:rsid w:val="003615FD"/>
    <w:rsid w:val="0037617E"/>
    <w:rsid w:val="00391FFD"/>
    <w:rsid w:val="003F35CD"/>
    <w:rsid w:val="004268DD"/>
    <w:rsid w:val="0045610B"/>
    <w:rsid w:val="00463DB4"/>
    <w:rsid w:val="00467E36"/>
    <w:rsid w:val="00493EE3"/>
    <w:rsid w:val="004B1F0A"/>
    <w:rsid w:val="004D1FB3"/>
    <w:rsid w:val="00501A09"/>
    <w:rsid w:val="00517499"/>
    <w:rsid w:val="005547CA"/>
    <w:rsid w:val="00560D7A"/>
    <w:rsid w:val="005650F1"/>
    <w:rsid w:val="00577D65"/>
    <w:rsid w:val="005849C8"/>
    <w:rsid w:val="005859FF"/>
    <w:rsid w:val="00586DF3"/>
    <w:rsid w:val="005937F6"/>
    <w:rsid w:val="005A4E34"/>
    <w:rsid w:val="005D5673"/>
    <w:rsid w:val="005E06A5"/>
    <w:rsid w:val="006475D1"/>
    <w:rsid w:val="00662097"/>
    <w:rsid w:val="0067239A"/>
    <w:rsid w:val="0069768C"/>
    <w:rsid w:val="006E6F6C"/>
    <w:rsid w:val="006F5F10"/>
    <w:rsid w:val="0070064B"/>
    <w:rsid w:val="00702DC0"/>
    <w:rsid w:val="0070396D"/>
    <w:rsid w:val="00713CB1"/>
    <w:rsid w:val="00720CA5"/>
    <w:rsid w:val="00750622"/>
    <w:rsid w:val="007571F3"/>
    <w:rsid w:val="00787BA4"/>
    <w:rsid w:val="007901F8"/>
    <w:rsid w:val="00795513"/>
    <w:rsid w:val="007A3F43"/>
    <w:rsid w:val="007A7EFA"/>
    <w:rsid w:val="007D1BDE"/>
    <w:rsid w:val="007D2901"/>
    <w:rsid w:val="0081208C"/>
    <w:rsid w:val="008411E4"/>
    <w:rsid w:val="00861A96"/>
    <w:rsid w:val="00885952"/>
    <w:rsid w:val="008946D8"/>
    <w:rsid w:val="008C4515"/>
    <w:rsid w:val="008C7E69"/>
    <w:rsid w:val="008E58E2"/>
    <w:rsid w:val="008F1D00"/>
    <w:rsid w:val="00924F34"/>
    <w:rsid w:val="00933032"/>
    <w:rsid w:val="00950E22"/>
    <w:rsid w:val="00957A41"/>
    <w:rsid w:val="00967424"/>
    <w:rsid w:val="00983343"/>
    <w:rsid w:val="009A6E0D"/>
    <w:rsid w:val="009B500D"/>
    <w:rsid w:val="009C3FA5"/>
    <w:rsid w:val="009D0405"/>
    <w:rsid w:val="009D5979"/>
    <w:rsid w:val="00A6684B"/>
    <w:rsid w:val="00A849F4"/>
    <w:rsid w:val="00A93834"/>
    <w:rsid w:val="00AD0B3B"/>
    <w:rsid w:val="00AD2243"/>
    <w:rsid w:val="00AD6688"/>
    <w:rsid w:val="00AE71E0"/>
    <w:rsid w:val="00AF0480"/>
    <w:rsid w:val="00AF7C15"/>
    <w:rsid w:val="00B470EB"/>
    <w:rsid w:val="00B66ECE"/>
    <w:rsid w:val="00B70961"/>
    <w:rsid w:val="00B92CB2"/>
    <w:rsid w:val="00B97583"/>
    <w:rsid w:val="00BD7BB8"/>
    <w:rsid w:val="00BE6491"/>
    <w:rsid w:val="00C355F4"/>
    <w:rsid w:val="00C65CB0"/>
    <w:rsid w:val="00C9604E"/>
    <w:rsid w:val="00C96674"/>
    <w:rsid w:val="00CC170D"/>
    <w:rsid w:val="00CC1951"/>
    <w:rsid w:val="00CD67EC"/>
    <w:rsid w:val="00CD75C1"/>
    <w:rsid w:val="00CF2B39"/>
    <w:rsid w:val="00D2192D"/>
    <w:rsid w:val="00D26081"/>
    <w:rsid w:val="00D44AEC"/>
    <w:rsid w:val="00D47708"/>
    <w:rsid w:val="00D617D2"/>
    <w:rsid w:val="00D630B1"/>
    <w:rsid w:val="00D755BA"/>
    <w:rsid w:val="00D82A73"/>
    <w:rsid w:val="00D9246B"/>
    <w:rsid w:val="00DB1E11"/>
    <w:rsid w:val="00DB6F89"/>
    <w:rsid w:val="00DD3F15"/>
    <w:rsid w:val="00DE1942"/>
    <w:rsid w:val="00DE2772"/>
    <w:rsid w:val="00DF0694"/>
    <w:rsid w:val="00DF3C2A"/>
    <w:rsid w:val="00E26297"/>
    <w:rsid w:val="00E92798"/>
    <w:rsid w:val="00EB0288"/>
    <w:rsid w:val="00EC4CE1"/>
    <w:rsid w:val="00EC6A5B"/>
    <w:rsid w:val="00ED1387"/>
    <w:rsid w:val="00EF299F"/>
    <w:rsid w:val="00F3462E"/>
    <w:rsid w:val="00F35609"/>
    <w:rsid w:val="00F36601"/>
    <w:rsid w:val="00FA49C7"/>
    <w:rsid w:val="00FB2B3B"/>
    <w:rsid w:val="00FC324E"/>
    <w:rsid w:val="00FF4A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3E6B6"/>
  <w15:docId w15:val="{AB5FEC0F-D98A-4F91-AC06-24476111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15"/>
    <w:rPr>
      <w:sz w:val="24"/>
      <w:szCs w:val="24"/>
      <w:lang w:val="en-US" w:eastAsia="en-US"/>
    </w:rPr>
  </w:style>
  <w:style w:type="paragraph" w:styleId="Heading1">
    <w:name w:val="heading 1"/>
    <w:basedOn w:val="Normal"/>
    <w:next w:val="Normal"/>
    <w:link w:val="Heading1Char"/>
    <w:qFormat/>
    <w:rsid w:val="00A93834"/>
    <w:pPr>
      <w:spacing w:after="240"/>
      <w:ind w:left="709" w:hanging="709"/>
      <w:outlineLvl w:val="0"/>
    </w:pPr>
    <w:rPr>
      <w:rFonts w:ascii="Arial" w:hAnsi="Arial"/>
      <w:b/>
      <w:sz w:val="36"/>
      <w:szCs w:val="20"/>
      <w:lang w:val="en-NZ" w:eastAsia="en-GB"/>
    </w:rPr>
  </w:style>
  <w:style w:type="paragraph" w:styleId="Heading3">
    <w:name w:val="heading 3"/>
    <w:basedOn w:val="Normal"/>
    <w:next w:val="Normal"/>
    <w:link w:val="Heading3Char"/>
    <w:qFormat/>
    <w:rsid w:val="00A93834"/>
    <w:pPr>
      <w:keepNext/>
      <w:spacing w:before="120" w:after="120"/>
      <w:ind w:left="709" w:hanging="709"/>
      <w:outlineLvl w:val="2"/>
    </w:pPr>
    <w:rPr>
      <w:rFonts w:ascii="Arial" w:hAnsi="Arial"/>
      <w:b/>
      <w:szCs w:val="20"/>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rsid w:val="00AF7C15"/>
    <w:pPr>
      <w:kinsoku w:val="0"/>
      <w:spacing w:before="60" w:after="60"/>
    </w:pPr>
    <w:rPr>
      <w:rFonts w:ascii="Arial" w:hAnsi="Arial"/>
      <w:sz w:val="18"/>
      <w:lang w:val="en-NZ" w:eastAsia="en-GB"/>
    </w:rPr>
  </w:style>
  <w:style w:type="character" w:customStyle="1" w:styleId="TableTextChar">
    <w:name w:val="TableText Char"/>
    <w:basedOn w:val="DefaultParagraphFont"/>
    <w:link w:val="TableText"/>
    <w:rsid w:val="00AF7C15"/>
    <w:rPr>
      <w:rFonts w:ascii="Arial" w:hAnsi="Arial"/>
      <w:sz w:val="18"/>
      <w:szCs w:val="24"/>
      <w:lang w:val="en-NZ" w:eastAsia="en-GB" w:bidi="ar-SA"/>
    </w:rPr>
  </w:style>
  <w:style w:type="paragraph" w:styleId="DocumentMap">
    <w:name w:val="Document Map"/>
    <w:basedOn w:val="Normal"/>
    <w:semiHidden/>
    <w:rsid w:val="00AF7C15"/>
    <w:pPr>
      <w:shd w:val="clear" w:color="auto" w:fill="000080"/>
    </w:pPr>
    <w:rPr>
      <w:rFonts w:ascii="Tahoma" w:hAnsi="Tahoma" w:cs="Tahoma"/>
    </w:rPr>
  </w:style>
  <w:style w:type="paragraph" w:styleId="Header">
    <w:name w:val="header"/>
    <w:basedOn w:val="Normal"/>
    <w:rsid w:val="00141630"/>
    <w:pPr>
      <w:tabs>
        <w:tab w:val="center" w:pos="4320"/>
        <w:tab w:val="right" w:pos="8640"/>
      </w:tabs>
    </w:pPr>
  </w:style>
  <w:style w:type="paragraph" w:styleId="Footer">
    <w:name w:val="footer"/>
    <w:basedOn w:val="Normal"/>
    <w:rsid w:val="00141630"/>
    <w:pPr>
      <w:tabs>
        <w:tab w:val="center" w:pos="4320"/>
        <w:tab w:val="right" w:pos="8640"/>
      </w:tabs>
    </w:pPr>
  </w:style>
  <w:style w:type="paragraph" w:styleId="BalloonText">
    <w:name w:val="Balloon Text"/>
    <w:basedOn w:val="Normal"/>
    <w:link w:val="BalloonTextChar"/>
    <w:rsid w:val="002F2E5B"/>
    <w:rPr>
      <w:rFonts w:ascii="Tahoma" w:hAnsi="Tahoma" w:cs="Tahoma"/>
      <w:sz w:val="16"/>
      <w:szCs w:val="16"/>
    </w:rPr>
  </w:style>
  <w:style w:type="character" w:customStyle="1" w:styleId="BalloonTextChar">
    <w:name w:val="Balloon Text Char"/>
    <w:basedOn w:val="DefaultParagraphFont"/>
    <w:link w:val="BalloonText"/>
    <w:rsid w:val="002F2E5B"/>
    <w:rPr>
      <w:rFonts w:ascii="Tahoma" w:hAnsi="Tahoma" w:cs="Tahoma"/>
      <w:sz w:val="16"/>
      <w:szCs w:val="16"/>
      <w:lang w:val="en-US" w:eastAsia="en-US"/>
    </w:rPr>
  </w:style>
  <w:style w:type="paragraph" w:styleId="ListParagraph">
    <w:name w:val="List Paragraph"/>
    <w:basedOn w:val="Normal"/>
    <w:uiPriority w:val="34"/>
    <w:qFormat/>
    <w:rsid w:val="00A6684B"/>
    <w:pPr>
      <w:ind w:left="720"/>
      <w:contextualSpacing/>
    </w:pPr>
  </w:style>
  <w:style w:type="paragraph" w:styleId="FootnoteText">
    <w:name w:val="footnote text"/>
    <w:basedOn w:val="Normal"/>
    <w:link w:val="FootnoteTextChar"/>
    <w:uiPriority w:val="99"/>
    <w:unhideWhenUsed/>
    <w:rsid w:val="00DF3C2A"/>
    <w:rPr>
      <w:rFonts w:ascii="Arial" w:eastAsiaTheme="minorHAnsi" w:hAnsi="Arial" w:cstheme="minorBidi"/>
      <w:sz w:val="20"/>
      <w:szCs w:val="20"/>
      <w:lang w:val="en-NZ"/>
    </w:rPr>
  </w:style>
  <w:style w:type="character" w:customStyle="1" w:styleId="FootnoteTextChar">
    <w:name w:val="Footnote Text Char"/>
    <w:basedOn w:val="DefaultParagraphFont"/>
    <w:link w:val="FootnoteText"/>
    <w:uiPriority w:val="99"/>
    <w:rsid w:val="00DF3C2A"/>
    <w:rPr>
      <w:rFonts w:ascii="Arial" w:eastAsiaTheme="minorHAnsi" w:hAnsi="Arial" w:cstheme="minorBidi"/>
      <w:lang w:eastAsia="en-US"/>
    </w:rPr>
  </w:style>
  <w:style w:type="character" w:styleId="FootnoteReference">
    <w:name w:val="footnote reference"/>
    <w:rsid w:val="00DF3C2A"/>
    <w:rPr>
      <w:vertAlign w:val="superscript"/>
    </w:rPr>
  </w:style>
  <w:style w:type="character" w:styleId="PlaceholderText">
    <w:name w:val="Placeholder Text"/>
    <w:basedOn w:val="DefaultParagraphFont"/>
    <w:uiPriority w:val="99"/>
    <w:semiHidden/>
    <w:rsid w:val="00391FFD"/>
    <w:rPr>
      <w:color w:val="808080"/>
    </w:rPr>
  </w:style>
  <w:style w:type="character" w:customStyle="1" w:styleId="Screenelement">
    <w:name w:val="Screen element"/>
    <w:basedOn w:val="DefaultParagraphFont"/>
    <w:rsid w:val="00493EE3"/>
    <w:rPr>
      <w:rFonts w:ascii="Tahoma" w:hAnsi="Tahoma"/>
      <w:color w:val="000080"/>
      <w:sz w:val="20"/>
    </w:rPr>
  </w:style>
  <w:style w:type="paragraph" w:styleId="NoSpacing">
    <w:name w:val="No Spacing"/>
    <w:uiPriority w:val="1"/>
    <w:qFormat/>
    <w:rsid w:val="00493EE3"/>
    <w:rPr>
      <w:color w:val="000000"/>
      <w:sz w:val="24"/>
      <w:szCs w:val="24"/>
      <w:lang w:val="en-US" w:eastAsia="en-US"/>
    </w:rPr>
  </w:style>
  <w:style w:type="character" w:customStyle="1" w:styleId="Heading1Char">
    <w:name w:val="Heading 1 Char"/>
    <w:basedOn w:val="DefaultParagraphFont"/>
    <w:link w:val="Heading1"/>
    <w:rsid w:val="00A93834"/>
    <w:rPr>
      <w:rFonts w:ascii="Arial" w:hAnsi="Arial"/>
      <w:b/>
      <w:sz w:val="36"/>
      <w:lang w:eastAsia="en-GB"/>
    </w:rPr>
  </w:style>
  <w:style w:type="character" w:customStyle="1" w:styleId="Heading3Char">
    <w:name w:val="Heading 3 Char"/>
    <w:basedOn w:val="DefaultParagraphFont"/>
    <w:link w:val="Heading3"/>
    <w:rsid w:val="00A93834"/>
    <w:rPr>
      <w:rFonts w:ascii="Arial" w:hAnsi="Arial"/>
      <w:b/>
      <w:sz w:val="24"/>
      <w:lang w:eastAsia="en-GB"/>
    </w:rPr>
  </w:style>
  <w:style w:type="character" w:styleId="CommentReference">
    <w:name w:val="annotation reference"/>
    <w:basedOn w:val="DefaultParagraphFont"/>
    <w:semiHidden/>
    <w:unhideWhenUsed/>
    <w:rsid w:val="001B79B3"/>
    <w:rPr>
      <w:sz w:val="16"/>
      <w:szCs w:val="16"/>
    </w:rPr>
  </w:style>
  <w:style w:type="paragraph" w:styleId="CommentText">
    <w:name w:val="annotation text"/>
    <w:basedOn w:val="Normal"/>
    <w:link w:val="CommentTextChar"/>
    <w:semiHidden/>
    <w:unhideWhenUsed/>
    <w:rsid w:val="001B79B3"/>
    <w:rPr>
      <w:sz w:val="20"/>
      <w:szCs w:val="20"/>
    </w:rPr>
  </w:style>
  <w:style w:type="character" w:customStyle="1" w:styleId="CommentTextChar">
    <w:name w:val="Comment Text Char"/>
    <w:basedOn w:val="DefaultParagraphFont"/>
    <w:link w:val="CommentText"/>
    <w:semiHidden/>
    <w:rsid w:val="001B79B3"/>
    <w:rPr>
      <w:lang w:val="en-US" w:eastAsia="en-US"/>
    </w:rPr>
  </w:style>
  <w:style w:type="paragraph" w:styleId="CommentSubject">
    <w:name w:val="annotation subject"/>
    <w:basedOn w:val="CommentText"/>
    <w:next w:val="CommentText"/>
    <w:link w:val="CommentSubjectChar"/>
    <w:semiHidden/>
    <w:unhideWhenUsed/>
    <w:rsid w:val="001B79B3"/>
    <w:rPr>
      <w:b/>
      <w:bCs/>
    </w:rPr>
  </w:style>
  <w:style w:type="character" w:customStyle="1" w:styleId="CommentSubjectChar">
    <w:name w:val="Comment Subject Char"/>
    <w:basedOn w:val="CommentTextChar"/>
    <w:link w:val="CommentSubject"/>
    <w:semiHidden/>
    <w:rsid w:val="001B79B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1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43F74669674E77AE638AD1DD699FE3"/>
        <w:category>
          <w:name w:val="General"/>
          <w:gallery w:val="placeholder"/>
        </w:category>
        <w:types>
          <w:type w:val="bbPlcHdr"/>
        </w:types>
        <w:behaviors>
          <w:behavior w:val="content"/>
        </w:behaviors>
        <w:guid w:val="{396E7407-A2FE-4F3A-8461-2B6C4DF396D0}"/>
      </w:docPartPr>
      <w:docPartBody>
        <w:p w:rsidR="00E47923" w:rsidRDefault="0046545B" w:rsidP="0046545B">
          <w:pPr>
            <w:pStyle w:val="BF43F74669674E77AE638AD1DD699FE39"/>
          </w:pPr>
          <w:r>
            <w:rPr>
              <w:rStyle w:val="PlaceholderText"/>
              <w:rFonts w:ascii="Arial" w:hAnsi="Arial" w:cs="Arial"/>
            </w:rPr>
            <w:t>Please choose an item</w:t>
          </w:r>
          <w:r w:rsidRPr="00B70961">
            <w:rPr>
              <w:rStyle w:val="PlaceholderText"/>
              <w:rFonts w:ascii="Arial" w:hAnsi="Arial" w:cs="Arial"/>
            </w:rPr>
            <w:t>.</w:t>
          </w:r>
        </w:p>
      </w:docPartBody>
    </w:docPart>
    <w:docPart>
      <w:docPartPr>
        <w:name w:val="0EB5C8A2202E45A5AED2B3226E04A70B"/>
        <w:category>
          <w:name w:val="General"/>
          <w:gallery w:val="placeholder"/>
        </w:category>
        <w:types>
          <w:type w:val="bbPlcHdr"/>
        </w:types>
        <w:behaviors>
          <w:behavior w:val="content"/>
        </w:behaviors>
        <w:guid w:val="{655E21D7-0E7E-478F-89D1-3CCF7FBF5E12}"/>
      </w:docPartPr>
      <w:docPartBody>
        <w:p w:rsidR="00E47923" w:rsidRDefault="0046545B" w:rsidP="0046545B">
          <w:pPr>
            <w:pStyle w:val="0EB5C8A2202E45A5AED2B3226E04A70B8"/>
          </w:pPr>
          <w:r>
            <w:rPr>
              <w:rStyle w:val="PlaceholderText"/>
              <w:rFonts w:ascii="Arial" w:hAnsi="Arial" w:cs="Arial"/>
            </w:rPr>
            <w:t>Please enter the name of the person making the notification</w:t>
          </w:r>
          <w:r w:rsidRPr="00B70961">
            <w:rPr>
              <w:rStyle w:val="PlaceholderText"/>
              <w:rFonts w:ascii="Arial" w:hAnsi="Arial" w:cs="Arial"/>
            </w:rPr>
            <w:t>.</w:t>
          </w:r>
        </w:p>
      </w:docPartBody>
    </w:docPart>
    <w:docPart>
      <w:docPartPr>
        <w:name w:val="7D031C11C7554729B920A1407DF0E00A"/>
        <w:category>
          <w:name w:val="General"/>
          <w:gallery w:val="placeholder"/>
        </w:category>
        <w:types>
          <w:type w:val="bbPlcHdr"/>
        </w:types>
        <w:behaviors>
          <w:behavior w:val="content"/>
        </w:behaviors>
        <w:guid w:val="{2FDCDD87-FB43-4D4B-8205-B8746AE512FD}"/>
      </w:docPartPr>
      <w:docPartBody>
        <w:p w:rsidR="00E47923" w:rsidRDefault="0046545B" w:rsidP="0046545B">
          <w:pPr>
            <w:pStyle w:val="7D031C11C7554729B920A1407DF0E00A8"/>
          </w:pPr>
          <w:r>
            <w:rPr>
              <w:rStyle w:val="PlaceholderText"/>
              <w:rFonts w:ascii="Arial" w:hAnsi="Arial" w:cs="Arial"/>
            </w:rPr>
            <w:t>Please enter the occupation of the person making the notification</w:t>
          </w:r>
          <w:r w:rsidRPr="00B70961">
            <w:rPr>
              <w:rStyle w:val="PlaceholderText"/>
              <w:rFonts w:ascii="Arial" w:hAnsi="Arial" w:cs="Arial"/>
            </w:rPr>
            <w:t>.</w:t>
          </w:r>
        </w:p>
      </w:docPartBody>
    </w:docPart>
    <w:docPart>
      <w:docPartPr>
        <w:name w:val="65709E3F31F74A7DA2610CE989984131"/>
        <w:category>
          <w:name w:val="General"/>
          <w:gallery w:val="placeholder"/>
        </w:category>
        <w:types>
          <w:type w:val="bbPlcHdr"/>
        </w:types>
        <w:behaviors>
          <w:behavior w:val="content"/>
        </w:behaviors>
        <w:guid w:val="{EE3907D7-8B8B-4DF2-B236-D703615138DA}"/>
      </w:docPartPr>
      <w:docPartBody>
        <w:p w:rsidR="00C35A35" w:rsidRDefault="0046545B" w:rsidP="0046545B">
          <w:pPr>
            <w:pStyle w:val="65709E3F31F74A7DA2610CE9899841314"/>
          </w:pPr>
          <w:r w:rsidRPr="009C3FA5">
            <w:rPr>
              <w:rStyle w:val="PlaceholderText"/>
              <w:rFonts w:ascii="Arial" w:hAnsi="Arial" w:cs="Arial"/>
              <w:lang w:val="en-NZ"/>
            </w:rPr>
            <w:t>Please enter your organisation</w:t>
          </w:r>
          <w:r>
            <w:rPr>
              <w:rStyle w:val="PlaceholderText"/>
              <w:rFonts w:ascii="Arial" w:hAnsi="Arial" w:cs="Arial"/>
              <w:lang w:val="en-NZ"/>
            </w:rPr>
            <w:t>’</w:t>
          </w:r>
          <w:r w:rsidRPr="009C3FA5">
            <w:rPr>
              <w:rStyle w:val="PlaceholderText"/>
              <w:rFonts w:ascii="Arial" w:hAnsi="Arial" w:cs="Arial"/>
              <w:lang w:val="en-NZ"/>
            </w:rPr>
            <w:t>s name.</w:t>
          </w:r>
        </w:p>
      </w:docPartBody>
    </w:docPart>
    <w:docPart>
      <w:docPartPr>
        <w:name w:val="C5FE90DBB06F4F3AB1F2E12AD41A2BB2"/>
        <w:category>
          <w:name w:val="General"/>
          <w:gallery w:val="placeholder"/>
        </w:category>
        <w:types>
          <w:type w:val="bbPlcHdr"/>
        </w:types>
        <w:behaviors>
          <w:behavior w:val="content"/>
        </w:behaviors>
        <w:guid w:val="{E944863C-2C6B-4B8A-BBF8-A4D5F5648173}"/>
      </w:docPartPr>
      <w:docPartBody>
        <w:p w:rsidR="00C35A35" w:rsidRDefault="0046545B" w:rsidP="0046545B">
          <w:pPr>
            <w:pStyle w:val="C5FE90DBB06F4F3AB1F2E12AD41A2BB24"/>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docPartBody>
    </w:docPart>
    <w:docPart>
      <w:docPartPr>
        <w:name w:val="93F7895F826C4CA9BB7BC55F9A82C284"/>
        <w:category>
          <w:name w:val="General"/>
          <w:gallery w:val="placeholder"/>
        </w:category>
        <w:types>
          <w:type w:val="bbPlcHdr"/>
        </w:types>
        <w:behaviors>
          <w:behavior w:val="content"/>
        </w:behaviors>
        <w:guid w:val="{FB59FA51-4C91-43AE-BE86-A50C60EE63EF}"/>
      </w:docPartPr>
      <w:docPartBody>
        <w:p w:rsidR="00C35A35" w:rsidRDefault="0046545B" w:rsidP="0046545B">
          <w:pPr>
            <w:pStyle w:val="93F7895F826C4CA9BB7BC55F9A82C2844"/>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docPartBody>
    </w:docPart>
    <w:docPart>
      <w:docPartPr>
        <w:name w:val="B0B710010B6B4AC3A7A1E4E519FC2A98"/>
        <w:category>
          <w:name w:val="General"/>
          <w:gallery w:val="placeholder"/>
        </w:category>
        <w:types>
          <w:type w:val="bbPlcHdr"/>
        </w:types>
        <w:behaviors>
          <w:behavior w:val="content"/>
        </w:behaviors>
        <w:guid w:val="{C722A7C9-A641-4106-8F71-BF0517ED23DD}"/>
      </w:docPartPr>
      <w:docPartBody>
        <w:p w:rsidR="00C35A35" w:rsidRDefault="0046545B" w:rsidP="0046545B">
          <w:pPr>
            <w:pStyle w:val="B0B710010B6B4AC3A7A1E4E519FC2A984"/>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docPartBody>
    </w:docPart>
    <w:docPart>
      <w:docPartPr>
        <w:name w:val="A1AB02889100484E93021CB522EE8E9A"/>
        <w:category>
          <w:name w:val="General"/>
          <w:gallery w:val="placeholder"/>
        </w:category>
        <w:types>
          <w:type w:val="bbPlcHdr"/>
        </w:types>
        <w:behaviors>
          <w:behavior w:val="content"/>
        </w:behaviors>
        <w:guid w:val="{D5FD0844-F431-47DB-8EA1-B89402F2B37F}"/>
      </w:docPartPr>
      <w:docPartBody>
        <w:p w:rsidR="00C35A35" w:rsidRDefault="0046545B" w:rsidP="0046545B">
          <w:pPr>
            <w:pStyle w:val="A1AB02889100484E93021CB522EE8E9A4"/>
          </w:pPr>
          <w:r w:rsidRPr="00D47708">
            <w:rPr>
              <w:rStyle w:val="PlaceholderText"/>
              <w:rFonts w:ascii="Arial" w:hAnsi="Arial" w:cs="Arial"/>
              <w:lang w:val="en-NZ"/>
            </w:rPr>
            <w:t xml:space="preserve">Please choose </w:t>
          </w:r>
          <w:r>
            <w:rPr>
              <w:rStyle w:val="PlaceholderText"/>
              <w:rFonts w:ascii="Arial" w:hAnsi="Arial" w:cs="Arial"/>
              <w:lang w:val="en-NZ"/>
            </w:rPr>
            <w:t>Yes or No</w:t>
          </w:r>
          <w:r w:rsidRPr="00D47708">
            <w:rPr>
              <w:rStyle w:val="PlaceholderText"/>
              <w:rFonts w:ascii="Arial" w:hAnsi="Arial" w:cs="Arial"/>
              <w:lang w:val="en-NZ"/>
            </w:rPr>
            <w:t>.</w:t>
          </w:r>
        </w:p>
      </w:docPartBody>
    </w:docPart>
    <w:docPart>
      <w:docPartPr>
        <w:name w:val="A28A8ADB849144C188B9BB0631D99BA6"/>
        <w:category>
          <w:name w:val="General"/>
          <w:gallery w:val="placeholder"/>
        </w:category>
        <w:types>
          <w:type w:val="bbPlcHdr"/>
        </w:types>
        <w:behaviors>
          <w:behavior w:val="content"/>
        </w:behaviors>
        <w:guid w:val="{8FBA4593-0C34-4555-BDD5-AEF2FC42236F}"/>
      </w:docPartPr>
      <w:docPartBody>
        <w:p w:rsidR="00876D20" w:rsidRDefault="00742571" w:rsidP="00742571">
          <w:pPr>
            <w:pStyle w:val="A28A8ADB849144C188B9BB0631D99BA6"/>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C9D5C15725DE4F688EBCD40934EBD8E2"/>
        <w:category>
          <w:name w:val="General"/>
          <w:gallery w:val="placeholder"/>
        </w:category>
        <w:types>
          <w:type w:val="bbPlcHdr"/>
        </w:types>
        <w:behaviors>
          <w:behavior w:val="content"/>
        </w:behaviors>
        <w:guid w:val="{32ACBDCF-9567-4658-BE3A-4B0005F52BDF}"/>
      </w:docPartPr>
      <w:docPartBody>
        <w:p w:rsidR="00876D20" w:rsidRDefault="00742571" w:rsidP="00742571">
          <w:pPr>
            <w:pStyle w:val="C9D5C15725DE4F688EBCD40934EBD8E2"/>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D3049144C7C149629E34A844CC7A42D7"/>
        <w:category>
          <w:name w:val="General"/>
          <w:gallery w:val="placeholder"/>
        </w:category>
        <w:types>
          <w:type w:val="bbPlcHdr"/>
        </w:types>
        <w:behaviors>
          <w:behavior w:val="content"/>
        </w:behaviors>
        <w:guid w:val="{C551E863-3202-4C0B-940D-41CA009B4AD1}"/>
      </w:docPartPr>
      <w:docPartBody>
        <w:p w:rsidR="00876D20" w:rsidRDefault="00742571" w:rsidP="00742571">
          <w:pPr>
            <w:pStyle w:val="D3049144C7C149629E34A844CC7A42D7"/>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981C92FAB8CF4707B8EFF43E393B3603"/>
        <w:category>
          <w:name w:val="General"/>
          <w:gallery w:val="placeholder"/>
        </w:category>
        <w:types>
          <w:type w:val="bbPlcHdr"/>
        </w:types>
        <w:behaviors>
          <w:behavior w:val="content"/>
        </w:behaviors>
        <w:guid w:val="{1A0265EE-7FA9-40F5-9C6C-CA8E3E3BDE40}"/>
      </w:docPartPr>
      <w:docPartBody>
        <w:p w:rsidR="00876D20" w:rsidRDefault="00742571" w:rsidP="00742571">
          <w:pPr>
            <w:pStyle w:val="981C92FAB8CF4707B8EFF43E393B3603"/>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A5CD18895EE14986B530F043B8BF8032"/>
        <w:category>
          <w:name w:val="General"/>
          <w:gallery w:val="placeholder"/>
        </w:category>
        <w:types>
          <w:type w:val="bbPlcHdr"/>
        </w:types>
        <w:behaviors>
          <w:behavior w:val="content"/>
        </w:behaviors>
        <w:guid w:val="{8982E366-5FAC-4113-B5D2-60A6AA61096D}"/>
      </w:docPartPr>
      <w:docPartBody>
        <w:p w:rsidR="00876D20" w:rsidRDefault="00742571" w:rsidP="00742571">
          <w:pPr>
            <w:pStyle w:val="A5CD18895EE14986B530F043B8BF8032"/>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F2C7D58FEB404FCAA88C5504D589BDDD"/>
        <w:category>
          <w:name w:val="General"/>
          <w:gallery w:val="placeholder"/>
        </w:category>
        <w:types>
          <w:type w:val="bbPlcHdr"/>
        </w:types>
        <w:behaviors>
          <w:behavior w:val="content"/>
        </w:behaviors>
        <w:guid w:val="{555A73BA-0637-4D33-A741-BB4BA62F102D}"/>
      </w:docPartPr>
      <w:docPartBody>
        <w:p w:rsidR="00876D20" w:rsidRDefault="00742571" w:rsidP="00742571">
          <w:pPr>
            <w:pStyle w:val="F2C7D58FEB404FCAA88C5504D589BDDD"/>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3233EF4E5ED44638B6D5D4DC91EB52F9"/>
        <w:category>
          <w:name w:val="General"/>
          <w:gallery w:val="placeholder"/>
        </w:category>
        <w:types>
          <w:type w:val="bbPlcHdr"/>
        </w:types>
        <w:behaviors>
          <w:behavior w:val="content"/>
        </w:behaviors>
        <w:guid w:val="{79EF8ECB-7148-40F7-9E63-55A712CEE203}"/>
      </w:docPartPr>
      <w:docPartBody>
        <w:p w:rsidR="00876D20" w:rsidRDefault="00742571" w:rsidP="00742571">
          <w:pPr>
            <w:pStyle w:val="3233EF4E5ED44638B6D5D4DC91EB52F9"/>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CFBC054F0D9841CD8D8B19FFD86A7D1B"/>
        <w:category>
          <w:name w:val="General"/>
          <w:gallery w:val="placeholder"/>
        </w:category>
        <w:types>
          <w:type w:val="bbPlcHdr"/>
        </w:types>
        <w:behaviors>
          <w:behavior w:val="content"/>
        </w:behaviors>
        <w:guid w:val="{AF44BD99-F1D3-4557-9A80-0736A7EFA3D8}"/>
      </w:docPartPr>
      <w:docPartBody>
        <w:p w:rsidR="00876D20" w:rsidRDefault="00742571" w:rsidP="00742571">
          <w:pPr>
            <w:pStyle w:val="CFBC054F0D9841CD8D8B19FFD86A7D1B"/>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B16F42D4997F41E492FD6B2859CFAE8F"/>
        <w:category>
          <w:name w:val="General"/>
          <w:gallery w:val="placeholder"/>
        </w:category>
        <w:types>
          <w:type w:val="bbPlcHdr"/>
        </w:types>
        <w:behaviors>
          <w:behavior w:val="content"/>
        </w:behaviors>
        <w:guid w:val="{48F1C30D-A653-4669-909F-08EFFBD8382E}"/>
      </w:docPartPr>
      <w:docPartBody>
        <w:p w:rsidR="00876D20" w:rsidRDefault="00742571" w:rsidP="00742571">
          <w:pPr>
            <w:pStyle w:val="B16F42D4997F41E492FD6B2859CFAE8F"/>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F3CF47EC46414BD6AF081F80C7ED8547"/>
        <w:category>
          <w:name w:val="General"/>
          <w:gallery w:val="placeholder"/>
        </w:category>
        <w:types>
          <w:type w:val="bbPlcHdr"/>
        </w:types>
        <w:behaviors>
          <w:behavior w:val="content"/>
        </w:behaviors>
        <w:guid w:val="{AB11BF44-CFD4-4723-80DB-937391E72170}"/>
      </w:docPartPr>
      <w:docPartBody>
        <w:p w:rsidR="00876D20" w:rsidRDefault="00742571" w:rsidP="00742571">
          <w:pPr>
            <w:pStyle w:val="F3CF47EC46414BD6AF081F80C7ED8547"/>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142CD3AD8BB24B6C90FE40E0AC28BA58"/>
        <w:category>
          <w:name w:val="General"/>
          <w:gallery w:val="placeholder"/>
        </w:category>
        <w:types>
          <w:type w:val="bbPlcHdr"/>
        </w:types>
        <w:behaviors>
          <w:behavior w:val="content"/>
        </w:behaviors>
        <w:guid w:val="{F1D887D0-83FC-4F48-87E7-A29F5584F681}"/>
      </w:docPartPr>
      <w:docPartBody>
        <w:p w:rsidR="00876D20" w:rsidRDefault="00742571" w:rsidP="00742571">
          <w:pPr>
            <w:pStyle w:val="142CD3AD8BB24B6C90FE40E0AC28BA58"/>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72673A94E2864FAFBC931921212D6990"/>
        <w:category>
          <w:name w:val="General"/>
          <w:gallery w:val="placeholder"/>
        </w:category>
        <w:types>
          <w:type w:val="bbPlcHdr"/>
        </w:types>
        <w:behaviors>
          <w:behavior w:val="content"/>
        </w:behaviors>
        <w:guid w:val="{4C9F743B-A93A-4B32-A302-72258482A88B}"/>
      </w:docPartPr>
      <w:docPartBody>
        <w:p w:rsidR="00876D20" w:rsidRDefault="00742571" w:rsidP="00742571">
          <w:pPr>
            <w:pStyle w:val="72673A94E2864FAFBC931921212D6990"/>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12373C5287B54BD088E12BBB1BC4597B"/>
        <w:category>
          <w:name w:val="General"/>
          <w:gallery w:val="placeholder"/>
        </w:category>
        <w:types>
          <w:type w:val="bbPlcHdr"/>
        </w:types>
        <w:behaviors>
          <w:behavior w:val="content"/>
        </w:behaviors>
        <w:guid w:val="{D36083C1-7067-4C27-BBB9-853336A4E479}"/>
      </w:docPartPr>
      <w:docPartBody>
        <w:p w:rsidR="00876D20" w:rsidRDefault="00742571" w:rsidP="00742571">
          <w:pPr>
            <w:pStyle w:val="12373C5287B54BD088E12BBB1BC4597B"/>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FD35E369FEC045BCA52D4C7C57EAE54D"/>
        <w:category>
          <w:name w:val="General"/>
          <w:gallery w:val="placeholder"/>
        </w:category>
        <w:types>
          <w:type w:val="bbPlcHdr"/>
        </w:types>
        <w:behaviors>
          <w:behavior w:val="content"/>
        </w:behaviors>
        <w:guid w:val="{89CBE8AA-5D7F-4CCC-80F9-E0BAA27301F3}"/>
      </w:docPartPr>
      <w:docPartBody>
        <w:p w:rsidR="00876D20" w:rsidRDefault="00742571" w:rsidP="00742571">
          <w:pPr>
            <w:pStyle w:val="FD35E369FEC045BCA52D4C7C57EAE54D"/>
          </w:pPr>
          <w:r w:rsidRPr="00D47708">
            <w:rPr>
              <w:rStyle w:val="PlaceholderText"/>
              <w:rFonts w:ascii="Arial" w:hAnsi="Arial" w:cs="Arial"/>
            </w:rPr>
            <w:t xml:space="preserve">Please choose </w:t>
          </w:r>
          <w:r>
            <w:rPr>
              <w:rStyle w:val="PlaceholderText"/>
              <w:rFonts w:ascii="Arial" w:hAnsi="Arial" w:cs="Arial"/>
            </w:rPr>
            <w:t>Yes or No</w:t>
          </w:r>
          <w:r w:rsidRPr="00D47708">
            <w:rPr>
              <w:rStyle w:val="PlaceholderText"/>
              <w:rFonts w:ascii="Arial" w:hAnsi="Arial" w:cs="Arial"/>
            </w:rPr>
            <w:t>.</w:t>
          </w:r>
        </w:p>
      </w:docPartBody>
    </w:docPart>
    <w:docPart>
      <w:docPartPr>
        <w:name w:val="076F0E916F094295BBB7AEC65426F167"/>
        <w:category>
          <w:name w:val="General"/>
          <w:gallery w:val="placeholder"/>
        </w:category>
        <w:types>
          <w:type w:val="bbPlcHdr"/>
        </w:types>
        <w:behaviors>
          <w:behavior w:val="content"/>
        </w:behaviors>
        <w:guid w:val="{35A9CBD2-B035-46C0-8511-553744678087}"/>
      </w:docPartPr>
      <w:docPartBody>
        <w:p w:rsidR="00876D20" w:rsidRDefault="00742571" w:rsidP="00742571">
          <w:pPr>
            <w:pStyle w:val="076F0E916F094295BBB7AEC65426F167"/>
          </w:pPr>
          <w:r w:rsidRPr="00937492">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ADE"/>
    <w:rsid w:val="00147819"/>
    <w:rsid w:val="0046545B"/>
    <w:rsid w:val="00490D68"/>
    <w:rsid w:val="00530DDE"/>
    <w:rsid w:val="0057429A"/>
    <w:rsid w:val="00663342"/>
    <w:rsid w:val="006A39ED"/>
    <w:rsid w:val="006B141A"/>
    <w:rsid w:val="00732E3B"/>
    <w:rsid w:val="00742571"/>
    <w:rsid w:val="007E3F92"/>
    <w:rsid w:val="008304F7"/>
    <w:rsid w:val="00863EE1"/>
    <w:rsid w:val="00876D20"/>
    <w:rsid w:val="00900ADE"/>
    <w:rsid w:val="00957FF3"/>
    <w:rsid w:val="009D56CB"/>
    <w:rsid w:val="009E433E"/>
    <w:rsid w:val="00A346F7"/>
    <w:rsid w:val="00A452E3"/>
    <w:rsid w:val="00A92710"/>
    <w:rsid w:val="00C35A35"/>
    <w:rsid w:val="00CE1735"/>
    <w:rsid w:val="00D07AB9"/>
    <w:rsid w:val="00D36C3A"/>
    <w:rsid w:val="00D926E6"/>
    <w:rsid w:val="00DC478C"/>
    <w:rsid w:val="00DF5A94"/>
    <w:rsid w:val="00E47923"/>
    <w:rsid w:val="00FE02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571"/>
    <w:rPr>
      <w:color w:val="808080"/>
    </w:rPr>
  </w:style>
  <w:style w:type="paragraph" w:customStyle="1" w:styleId="65709E3F31F74A7DA2610CE9899841314">
    <w:name w:val="65709E3F31F74A7DA2610CE9899841314"/>
    <w:rsid w:val="0046545B"/>
    <w:pPr>
      <w:spacing w:after="0" w:line="240" w:lineRule="auto"/>
    </w:pPr>
    <w:rPr>
      <w:rFonts w:ascii="Times New Roman" w:eastAsia="Times New Roman" w:hAnsi="Times New Roman" w:cs="Times New Roman"/>
      <w:sz w:val="24"/>
      <w:szCs w:val="24"/>
      <w:lang w:val="en-US" w:eastAsia="en-US"/>
    </w:rPr>
  </w:style>
  <w:style w:type="paragraph" w:customStyle="1" w:styleId="A1AB02889100484E93021CB522EE8E9A4">
    <w:name w:val="A1AB02889100484E93021CB522EE8E9A4"/>
    <w:rsid w:val="0046545B"/>
    <w:pPr>
      <w:spacing w:after="0" w:line="240" w:lineRule="auto"/>
    </w:pPr>
    <w:rPr>
      <w:rFonts w:ascii="Times New Roman" w:eastAsia="Times New Roman" w:hAnsi="Times New Roman" w:cs="Times New Roman"/>
      <w:sz w:val="24"/>
      <w:szCs w:val="24"/>
      <w:lang w:val="en-US" w:eastAsia="en-US"/>
    </w:rPr>
  </w:style>
  <w:style w:type="paragraph" w:customStyle="1" w:styleId="C5FE90DBB06F4F3AB1F2E12AD41A2BB24">
    <w:name w:val="C5FE90DBB06F4F3AB1F2E12AD41A2BB24"/>
    <w:rsid w:val="0046545B"/>
    <w:pPr>
      <w:spacing w:after="0" w:line="240" w:lineRule="auto"/>
    </w:pPr>
    <w:rPr>
      <w:rFonts w:ascii="Times New Roman" w:eastAsia="Times New Roman" w:hAnsi="Times New Roman" w:cs="Times New Roman"/>
      <w:sz w:val="24"/>
      <w:szCs w:val="24"/>
      <w:lang w:val="en-US" w:eastAsia="en-US"/>
    </w:rPr>
  </w:style>
  <w:style w:type="paragraph" w:customStyle="1" w:styleId="93F7895F826C4CA9BB7BC55F9A82C2844">
    <w:name w:val="93F7895F826C4CA9BB7BC55F9A82C2844"/>
    <w:rsid w:val="0046545B"/>
    <w:pPr>
      <w:spacing w:after="0" w:line="240" w:lineRule="auto"/>
    </w:pPr>
    <w:rPr>
      <w:rFonts w:ascii="Times New Roman" w:eastAsia="Times New Roman" w:hAnsi="Times New Roman" w:cs="Times New Roman"/>
      <w:sz w:val="24"/>
      <w:szCs w:val="24"/>
      <w:lang w:val="en-US" w:eastAsia="en-US"/>
    </w:rPr>
  </w:style>
  <w:style w:type="paragraph" w:customStyle="1" w:styleId="B0B710010B6B4AC3A7A1E4E519FC2A984">
    <w:name w:val="B0B710010B6B4AC3A7A1E4E519FC2A984"/>
    <w:rsid w:val="0046545B"/>
    <w:pPr>
      <w:spacing w:after="0" w:line="240" w:lineRule="auto"/>
    </w:pPr>
    <w:rPr>
      <w:rFonts w:ascii="Times New Roman" w:eastAsia="Times New Roman" w:hAnsi="Times New Roman" w:cs="Times New Roman"/>
      <w:sz w:val="24"/>
      <w:szCs w:val="24"/>
      <w:lang w:val="en-US" w:eastAsia="en-US"/>
    </w:rPr>
  </w:style>
  <w:style w:type="paragraph" w:customStyle="1" w:styleId="BF43F74669674E77AE638AD1DD699FE39">
    <w:name w:val="BF43F74669674E77AE638AD1DD699FE39"/>
    <w:rsid w:val="0046545B"/>
    <w:pPr>
      <w:spacing w:after="0" w:line="240" w:lineRule="auto"/>
    </w:pPr>
    <w:rPr>
      <w:rFonts w:ascii="Times New Roman" w:eastAsia="Times New Roman" w:hAnsi="Times New Roman" w:cs="Times New Roman"/>
      <w:sz w:val="24"/>
      <w:szCs w:val="24"/>
      <w:lang w:val="en-US" w:eastAsia="en-US"/>
    </w:rPr>
  </w:style>
  <w:style w:type="paragraph" w:customStyle="1" w:styleId="0EB5C8A2202E45A5AED2B3226E04A70B8">
    <w:name w:val="0EB5C8A2202E45A5AED2B3226E04A70B8"/>
    <w:rsid w:val="0046545B"/>
    <w:pPr>
      <w:spacing w:after="0" w:line="240" w:lineRule="auto"/>
    </w:pPr>
    <w:rPr>
      <w:rFonts w:ascii="Times New Roman" w:eastAsia="Times New Roman" w:hAnsi="Times New Roman" w:cs="Times New Roman"/>
      <w:sz w:val="24"/>
      <w:szCs w:val="24"/>
      <w:lang w:val="en-US" w:eastAsia="en-US"/>
    </w:rPr>
  </w:style>
  <w:style w:type="paragraph" w:customStyle="1" w:styleId="7D031C11C7554729B920A1407DF0E00A8">
    <w:name w:val="7D031C11C7554729B920A1407DF0E00A8"/>
    <w:rsid w:val="0046545B"/>
    <w:pPr>
      <w:spacing w:after="0" w:line="240" w:lineRule="auto"/>
    </w:pPr>
    <w:rPr>
      <w:rFonts w:ascii="Times New Roman" w:eastAsia="Times New Roman" w:hAnsi="Times New Roman" w:cs="Times New Roman"/>
      <w:sz w:val="24"/>
      <w:szCs w:val="24"/>
      <w:lang w:val="en-US" w:eastAsia="en-US"/>
    </w:rPr>
  </w:style>
  <w:style w:type="paragraph" w:customStyle="1" w:styleId="A28A8ADB849144C188B9BB0631D99BA6">
    <w:name w:val="A28A8ADB849144C188B9BB0631D99BA6"/>
    <w:rsid w:val="00742571"/>
  </w:style>
  <w:style w:type="paragraph" w:customStyle="1" w:styleId="C9D5C15725DE4F688EBCD40934EBD8E2">
    <w:name w:val="C9D5C15725DE4F688EBCD40934EBD8E2"/>
    <w:rsid w:val="00742571"/>
  </w:style>
  <w:style w:type="paragraph" w:customStyle="1" w:styleId="D3049144C7C149629E34A844CC7A42D7">
    <w:name w:val="D3049144C7C149629E34A844CC7A42D7"/>
    <w:rsid w:val="00742571"/>
  </w:style>
  <w:style w:type="paragraph" w:customStyle="1" w:styleId="981C92FAB8CF4707B8EFF43E393B3603">
    <w:name w:val="981C92FAB8CF4707B8EFF43E393B3603"/>
    <w:rsid w:val="00742571"/>
  </w:style>
  <w:style w:type="paragraph" w:customStyle="1" w:styleId="A5CD18895EE14986B530F043B8BF8032">
    <w:name w:val="A5CD18895EE14986B530F043B8BF8032"/>
    <w:rsid w:val="00742571"/>
  </w:style>
  <w:style w:type="paragraph" w:customStyle="1" w:styleId="F2C7D58FEB404FCAA88C5504D589BDDD">
    <w:name w:val="F2C7D58FEB404FCAA88C5504D589BDDD"/>
    <w:rsid w:val="00742571"/>
  </w:style>
  <w:style w:type="paragraph" w:customStyle="1" w:styleId="3233EF4E5ED44638B6D5D4DC91EB52F9">
    <w:name w:val="3233EF4E5ED44638B6D5D4DC91EB52F9"/>
    <w:rsid w:val="00742571"/>
  </w:style>
  <w:style w:type="paragraph" w:customStyle="1" w:styleId="CFBC054F0D9841CD8D8B19FFD86A7D1B">
    <w:name w:val="CFBC054F0D9841CD8D8B19FFD86A7D1B"/>
    <w:rsid w:val="00742571"/>
  </w:style>
  <w:style w:type="paragraph" w:customStyle="1" w:styleId="B16F42D4997F41E492FD6B2859CFAE8F">
    <w:name w:val="B16F42D4997F41E492FD6B2859CFAE8F"/>
    <w:rsid w:val="00742571"/>
  </w:style>
  <w:style w:type="paragraph" w:customStyle="1" w:styleId="F3CF47EC46414BD6AF081F80C7ED8547">
    <w:name w:val="F3CF47EC46414BD6AF081F80C7ED8547"/>
    <w:rsid w:val="00742571"/>
  </w:style>
  <w:style w:type="paragraph" w:customStyle="1" w:styleId="142CD3AD8BB24B6C90FE40E0AC28BA58">
    <w:name w:val="142CD3AD8BB24B6C90FE40E0AC28BA58"/>
    <w:rsid w:val="00742571"/>
  </w:style>
  <w:style w:type="paragraph" w:customStyle="1" w:styleId="72673A94E2864FAFBC931921212D6990">
    <w:name w:val="72673A94E2864FAFBC931921212D6990"/>
    <w:rsid w:val="00742571"/>
  </w:style>
  <w:style w:type="paragraph" w:customStyle="1" w:styleId="12373C5287B54BD088E12BBB1BC4597B">
    <w:name w:val="12373C5287B54BD088E12BBB1BC4597B"/>
    <w:rsid w:val="00742571"/>
  </w:style>
  <w:style w:type="paragraph" w:customStyle="1" w:styleId="FD35E369FEC045BCA52D4C7C57EAE54D">
    <w:name w:val="FD35E369FEC045BCA52D4C7C57EAE54D"/>
    <w:rsid w:val="00742571"/>
  </w:style>
  <w:style w:type="paragraph" w:customStyle="1" w:styleId="076F0E916F094295BBB7AEC65426F167">
    <w:name w:val="076F0E916F094295BBB7AEC65426F167"/>
    <w:rsid w:val="00742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of Increased Capacity</vt:lpstr>
    </vt:vector>
  </TitlesOfParts>
  <Company>Ministry of Health</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Increased Capacity</dc:title>
  <dc:creator>emmold</dc:creator>
  <cp:lastModifiedBy>Chris Rawson</cp:lastModifiedBy>
  <cp:revision>1</cp:revision>
  <cp:lastPrinted>2013-11-13T03:29:00Z</cp:lastPrinted>
  <dcterms:created xsi:type="dcterms:W3CDTF">2022-02-19T03:14:00Z</dcterms:created>
  <dcterms:modified xsi:type="dcterms:W3CDTF">2022-02-19T03:14:00Z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