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4E4EC" w14:textId="0B35D666" w:rsidR="0055341A" w:rsidRPr="0055341A" w:rsidRDefault="00C450DC" w:rsidP="00C450DC">
      <w:pPr>
        <w:jc w:val="right"/>
        <w:rPr>
          <w:rFonts w:ascii="Times New Roman" w:hAnsi="Times New Roman"/>
          <w:b/>
        </w:rPr>
      </w:pPr>
      <w:bookmarkStart w:id="0" w:name="_Hlk105666745"/>
      <w:r w:rsidRPr="00684EF5">
        <w:rPr>
          <w:rFonts w:ascii="Times New Roman" w:hAnsi="Times New Roman"/>
          <w:bCs/>
        </w:rPr>
        <w:t>Schedule r</w:t>
      </w:r>
      <w:r w:rsidR="000B7035" w:rsidRPr="00684EF5">
        <w:rPr>
          <w:rFonts w:ascii="Times New Roman" w:hAnsi="Times New Roman"/>
          <w:bCs/>
        </w:rPr>
        <w:t>9(</w:t>
      </w:r>
      <w:r w:rsidR="00684EF5" w:rsidRPr="00684EF5">
        <w:rPr>
          <w:rFonts w:ascii="Times New Roman" w:hAnsi="Times New Roman"/>
          <w:bCs/>
        </w:rPr>
        <w:t>1</w:t>
      </w:r>
      <w:r w:rsidR="000B7035">
        <w:rPr>
          <w:rFonts w:ascii="Times New Roman" w:hAnsi="Times New Roman"/>
          <w:b/>
        </w:rPr>
        <w:t>)</w:t>
      </w:r>
    </w:p>
    <w:bookmarkEnd w:id="0"/>
    <w:p w14:paraId="223BF5A0" w14:textId="77777777" w:rsidR="000B7035" w:rsidRDefault="000B7035">
      <w:pPr>
        <w:jc w:val="center"/>
        <w:rPr>
          <w:rFonts w:ascii="Helvetica" w:hAnsi="Helvetica"/>
          <w:b/>
          <w:sz w:val="36"/>
        </w:rPr>
      </w:pPr>
    </w:p>
    <w:p w14:paraId="5BDA0FEA" w14:textId="0FD6104C" w:rsidR="00B63A87" w:rsidRDefault="008B3D9B">
      <w:pPr>
        <w:jc w:val="center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 xml:space="preserve">Warrant to </w:t>
      </w:r>
      <w:r w:rsidR="006E2747">
        <w:rPr>
          <w:rFonts w:ascii="Helvetica" w:hAnsi="Helvetica"/>
          <w:b/>
          <w:sz w:val="36"/>
        </w:rPr>
        <w:t>apprehend</w:t>
      </w:r>
      <w:r w:rsidR="00E861C3">
        <w:rPr>
          <w:rFonts w:ascii="Helvetica" w:hAnsi="Helvetica"/>
          <w:b/>
          <w:sz w:val="36"/>
        </w:rPr>
        <w:t xml:space="preserve"> proposed patient or patient </w:t>
      </w:r>
    </w:p>
    <w:p w14:paraId="57A16484" w14:textId="77777777" w:rsidR="00B63A87" w:rsidRDefault="00B63A87">
      <w:pPr>
        <w:jc w:val="center"/>
        <w:rPr>
          <w:b/>
          <w:sz w:val="36"/>
        </w:rPr>
      </w:pPr>
    </w:p>
    <w:p w14:paraId="22DD96DB" w14:textId="03381FE6" w:rsidR="00786026" w:rsidRDefault="00197544" w:rsidP="006E1F7C">
      <w:pPr>
        <w:tabs>
          <w:tab w:val="left" w:pos="3119"/>
        </w:tabs>
      </w:pPr>
      <w:r>
        <w:t>S</w:t>
      </w:r>
      <w:r w:rsidR="00786026">
        <w:t>ection 113(A)(</w:t>
      </w:r>
      <w:r w:rsidR="00B86FC2">
        <w:t>4</w:t>
      </w:r>
      <w:r w:rsidR="00786026">
        <w:t>)</w:t>
      </w:r>
      <w:r w:rsidR="009254D1">
        <w:t>, Mental Health (Compulsory Assessment and Treatment) Act 1992</w:t>
      </w:r>
      <w:r w:rsidR="00042089">
        <w:t xml:space="preserve"> (“the Act”)</w:t>
      </w:r>
    </w:p>
    <w:p w14:paraId="211EFEA3" w14:textId="77777777" w:rsidR="00786026" w:rsidRDefault="00786026" w:rsidP="006E1F7C">
      <w:pPr>
        <w:tabs>
          <w:tab w:val="left" w:pos="3119"/>
        </w:tabs>
      </w:pPr>
    </w:p>
    <w:p w14:paraId="630DDA21" w14:textId="77777777" w:rsidR="00786026" w:rsidRDefault="00786026" w:rsidP="006E1F7C">
      <w:pPr>
        <w:tabs>
          <w:tab w:val="left" w:pos="3119"/>
        </w:tabs>
      </w:pPr>
    </w:p>
    <w:p w14:paraId="3DE1B9CC" w14:textId="65287E8D" w:rsidR="00786026" w:rsidRPr="005F7203" w:rsidRDefault="004E2C14" w:rsidP="006E1F7C">
      <w:pPr>
        <w:tabs>
          <w:tab w:val="left" w:pos="3119"/>
        </w:tabs>
        <w:rPr>
          <w:i/>
          <w:iCs/>
        </w:rPr>
      </w:pPr>
      <w:r>
        <w:tab/>
      </w:r>
      <w:r>
        <w:tab/>
      </w:r>
      <w:r w:rsidRPr="005F7203">
        <w:rPr>
          <w:i/>
          <w:iCs/>
        </w:rPr>
        <w:t>Location</w:t>
      </w:r>
    </w:p>
    <w:tbl>
      <w:tblPr>
        <w:tblStyle w:val="TableGrid"/>
        <w:tblpPr w:leftFromText="180" w:rightFromText="180" w:vertAnchor="text" w:horzAnchor="page" w:tblpX="4791" w:tblpY="68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C40585" w14:paraId="7CA4B238" w14:textId="77777777" w:rsidTr="00EA246E">
        <w:tc>
          <w:tcPr>
            <w:tcW w:w="5387" w:type="dxa"/>
          </w:tcPr>
          <w:p w14:paraId="2FDF0558" w14:textId="77777777" w:rsidR="00C40585" w:rsidRDefault="00C40585" w:rsidP="00EA246E">
            <w:pPr>
              <w:tabs>
                <w:tab w:val="left" w:pos="3119"/>
              </w:tabs>
            </w:pPr>
            <w:bookmarkStart w:id="1" w:name="_Hlk105663027"/>
          </w:p>
          <w:p w14:paraId="11C98FF7" w14:textId="10F55C35" w:rsidR="00C40585" w:rsidRDefault="00C40585" w:rsidP="00EA246E">
            <w:pPr>
              <w:tabs>
                <w:tab w:val="left" w:pos="3119"/>
              </w:tabs>
              <w:ind w:left="-252"/>
            </w:pPr>
          </w:p>
        </w:tc>
      </w:tr>
    </w:tbl>
    <w:bookmarkEnd w:id="1"/>
    <w:p w14:paraId="0088743F" w14:textId="55561716" w:rsidR="00C40585" w:rsidRDefault="00C40585" w:rsidP="006E1F7C">
      <w:pPr>
        <w:tabs>
          <w:tab w:val="left" w:pos="3119"/>
        </w:tabs>
      </w:pPr>
      <w:r>
        <w:t xml:space="preserve"> </w:t>
      </w:r>
      <w:r w:rsidR="009D1B95">
        <w:t>The District Court at</w:t>
      </w:r>
      <w:r w:rsidR="00786026">
        <w:t>:</w:t>
      </w:r>
      <w:r w:rsidR="000B0590">
        <w:tab/>
      </w:r>
    </w:p>
    <w:p w14:paraId="4AF865AF" w14:textId="72F01CA9" w:rsidR="006E1F7C" w:rsidRDefault="006E1F7C" w:rsidP="006E1F7C">
      <w:pPr>
        <w:tabs>
          <w:tab w:val="left" w:pos="3119"/>
        </w:tabs>
      </w:pPr>
    </w:p>
    <w:p w14:paraId="3E0DED71" w14:textId="375ADB5F" w:rsidR="00042089" w:rsidRDefault="00042089" w:rsidP="006E1F7C">
      <w:pPr>
        <w:tabs>
          <w:tab w:val="left" w:pos="3119"/>
        </w:tabs>
      </w:pPr>
    </w:p>
    <w:p w14:paraId="043269B1" w14:textId="77777777" w:rsidR="005664FD" w:rsidRDefault="005664FD" w:rsidP="006E1F7C">
      <w:pPr>
        <w:tabs>
          <w:tab w:val="left" w:pos="3119"/>
        </w:tabs>
      </w:pPr>
    </w:p>
    <w:tbl>
      <w:tblPr>
        <w:tblStyle w:val="TableGrid"/>
        <w:tblpPr w:leftFromText="180" w:rightFromText="180" w:vertAnchor="text" w:horzAnchor="page" w:tblpX="4781" w:tblpYSpec="bottom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C352FB" w14:paraId="5A74D7F6" w14:textId="77777777" w:rsidTr="00C352FB">
        <w:tc>
          <w:tcPr>
            <w:tcW w:w="5382" w:type="dxa"/>
          </w:tcPr>
          <w:p w14:paraId="02AA417B" w14:textId="77777777" w:rsidR="00C352FB" w:rsidRDefault="00C352FB" w:rsidP="00C352FB">
            <w:pPr>
              <w:tabs>
                <w:tab w:val="left" w:pos="3119"/>
              </w:tabs>
              <w:ind w:left="-383" w:right="173" w:firstLine="142"/>
            </w:pPr>
            <w:bookmarkStart w:id="2" w:name="_Hlk105663385"/>
          </w:p>
          <w:p w14:paraId="589EAD8D" w14:textId="77777777" w:rsidR="00C352FB" w:rsidRDefault="00C352FB" w:rsidP="00C352FB">
            <w:pPr>
              <w:tabs>
                <w:tab w:val="left" w:pos="3119"/>
              </w:tabs>
              <w:ind w:left="-383" w:firstLine="142"/>
            </w:pPr>
          </w:p>
        </w:tc>
      </w:tr>
    </w:tbl>
    <w:bookmarkEnd w:id="2"/>
    <w:p w14:paraId="200CC85D" w14:textId="77777777" w:rsidR="00C352FB" w:rsidRDefault="00042089" w:rsidP="006E1F7C">
      <w:pPr>
        <w:tabs>
          <w:tab w:val="left" w:pos="3119"/>
        </w:tabs>
      </w:pPr>
      <w:r>
        <w:t>Court Reference Number</w:t>
      </w:r>
      <w:r w:rsidR="00772E85">
        <w:t>:</w:t>
      </w:r>
      <w:r w:rsidR="00C352FB">
        <w:tab/>
      </w:r>
      <w:r w:rsidR="00C352FB">
        <w:tab/>
      </w:r>
    </w:p>
    <w:p w14:paraId="339EA4C1" w14:textId="67AAD726" w:rsidR="00042089" w:rsidRDefault="00042089" w:rsidP="006E1F7C">
      <w:pPr>
        <w:tabs>
          <w:tab w:val="left" w:pos="3119"/>
        </w:tabs>
      </w:pPr>
    </w:p>
    <w:p w14:paraId="1DEC5542" w14:textId="0E8F8292" w:rsidR="00772E85" w:rsidRDefault="00772E85" w:rsidP="006E1F7C">
      <w:pPr>
        <w:tabs>
          <w:tab w:val="left" w:pos="3119"/>
        </w:tabs>
      </w:pPr>
    </w:p>
    <w:p w14:paraId="3290DA5B" w14:textId="1D0D58EF" w:rsidR="00772E85" w:rsidRDefault="00772E85" w:rsidP="006E1F7C">
      <w:pPr>
        <w:tabs>
          <w:tab w:val="left" w:pos="3119"/>
        </w:tabs>
      </w:pPr>
      <w:r>
        <w:t xml:space="preserve">To every </w:t>
      </w:r>
      <w:r w:rsidR="00105475">
        <w:t>constable</w:t>
      </w:r>
      <w:r>
        <w:t>:</w:t>
      </w:r>
    </w:p>
    <w:p w14:paraId="6410FE5D" w14:textId="7AFB10E5" w:rsidR="00105475" w:rsidRDefault="00105475" w:rsidP="006E1F7C">
      <w:pPr>
        <w:tabs>
          <w:tab w:val="left" w:pos="3119"/>
        </w:tabs>
      </w:pPr>
    </w:p>
    <w:p w14:paraId="2444390F" w14:textId="7F442056" w:rsidR="003C4A41" w:rsidRPr="003C4A41" w:rsidRDefault="003C4A41" w:rsidP="00F9151F">
      <w:pPr>
        <w:pStyle w:val="ListParagraph"/>
        <w:ind w:left="131" w:hanging="131"/>
        <w:rPr>
          <w:i/>
          <w:iCs/>
          <w:lang w:val="en-NZ"/>
        </w:rPr>
      </w:pPr>
      <w:r w:rsidRPr="003C4A41">
        <w:rPr>
          <w:lang w:val="en-NZ"/>
        </w:rPr>
        <w:t xml:space="preserve"> I am satisfied, on an application made by the Director of Area Mental Health Services, that the proposed patient (</w:t>
      </w:r>
      <w:r w:rsidRPr="003C4A41">
        <w:rPr>
          <w:i/>
          <w:iCs/>
          <w:lang w:val="en-NZ"/>
        </w:rPr>
        <w:t>or</w:t>
      </w:r>
    </w:p>
    <w:p w14:paraId="1B95B249" w14:textId="77777777" w:rsidR="002D66B4" w:rsidRDefault="00015E2D" w:rsidP="00F9151F">
      <w:pPr>
        <w:pStyle w:val="ListParagraph"/>
        <w:ind w:left="131" w:hanging="131"/>
        <w:rPr>
          <w:lang w:val="en-NZ"/>
        </w:rPr>
      </w:pPr>
      <w:r>
        <w:rPr>
          <w:lang w:val="en-NZ"/>
        </w:rPr>
        <w:t xml:space="preserve">  </w:t>
      </w:r>
      <w:r w:rsidR="003C4A41" w:rsidRPr="003C4A41">
        <w:rPr>
          <w:lang w:val="en-NZ"/>
        </w:rPr>
        <w:t>patient) named below is refusing to attend at</w:t>
      </w:r>
    </w:p>
    <w:p w14:paraId="74A82ADC" w14:textId="251DD6C9" w:rsidR="002D66B4" w:rsidRDefault="004B17A1" w:rsidP="004B17A1">
      <w:pPr>
        <w:pStyle w:val="ListParagraph"/>
        <w:ind w:left="131"/>
        <w:rPr>
          <w:lang w:val="en-NZ"/>
        </w:rPr>
      </w:pPr>
      <w:r w:rsidRPr="00807FF2">
        <w:rPr>
          <w:i/>
          <w:iCs/>
          <w:lang w:val="en-NZ"/>
        </w:rPr>
        <w:t>name</w:t>
      </w:r>
      <w:r w:rsidRPr="004B17A1">
        <w:rPr>
          <w:i/>
          <w:iCs/>
          <w:lang w:val="en-NZ"/>
        </w:rPr>
        <w:t xml:space="preserve"> and address of hospital or </w:t>
      </w:r>
      <w:proofErr w:type="gramStart"/>
      <w:r w:rsidRPr="004B17A1">
        <w:rPr>
          <w:i/>
          <w:iCs/>
          <w:lang w:val="en-NZ"/>
        </w:rPr>
        <w:t>other</w:t>
      </w:r>
      <w:proofErr w:type="gramEnd"/>
      <w:r w:rsidRPr="004B17A1">
        <w:rPr>
          <w:i/>
          <w:iCs/>
          <w:lang w:val="en-NZ"/>
        </w:rPr>
        <w:t xml:space="preserve"> place</w:t>
      </w:r>
    </w:p>
    <w:tbl>
      <w:tblPr>
        <w:tblStyle w:val="TableGrid"/>
        <w:tblW w:w="0" w:type="auto"/>
        <w:tblInd w:w="131" w:type="dxa"/>
        <w:tblLook w:val="04A0" w:firstRow="1" w:lastRow="0" w:firstColumn="1" w:lastColumn="0" w:noHBand="0" w:noVBand="1"/>
      </w:tblPr>
      <w:tblGrid>
        <w:gridCol w:w="9158"/>
      </w:tblGrid>
      <w:tr w:rsidR="004B17A1" w14:paraId="1C7D0824" w14:textId="77777777" w:rsidTr="004B17A1">
        <w:tc>
          <w:tcPr>
            <w:tcW w:w="9289" w:type="dxa"/>
          </w:tcPr>
          <w:p w14:paraId="57B5CDAF" w14:textId="77777777" w:rsidR="004B17A1" w:rsidRDefault="004B17A1" w:rsidP="00F9151F">
            <w:pPr>
              <w:pStyle w:val="ListParagraph"/>
              <w:ind w:left="0"/>
              <w:rPr>
                <w:lang w:val="en-NZ"/>
              </w:rPr>
            </w:pPr>
          </w:p>
          <w:p w14:paraId="74FCACC5" w14:textId="46A58A42" w:rsidR="004B17A1" w:rsidRDefault="004B17A1" w:rsidP="00F9151F">
            <w:pPr>
              <w:pStyle w:val="ListParagraph"/>
              <w:ind w:left="0"/>
              <w:rPr>
                <w:lang w:val="en-NZ"/>
              </w:rPr>
            </w:pPr>
          </w:p>
        </w:tc>
      </w:tr>
    </w:tbl>
    <w:p w14:paraId="560A768D" w14:textId="77777777" w:rsidR="00353F0D" w:rsidRDefault="00353F0D" w:rsidP="00F9151F">
      <w:pPr>
        <w:pStyle w:val="ListParagraph"/>
        <w:ind w:left="131" w:hanging="131"/>
        <w:rPr>
          <w:lang w:val="en-NZ"/>
        </w:rPr>
      </w:pPr>
    </w:p>
    <w:p w14:paraId="06863CE5" w14:textId="664DE9AD" w:rsidR="003C4A41" w:rsidRDefault="003C4A41" w:rsidP="00F9151F">
      <w:pPr>
        <w:pStyle w:val="ListParagraph"/>
        <w:ind w:left="131" w:hanging="131"/>
        <w:rPr>
          <w:lang w:val="en-NZ"/>
        </w:rPr>
      </w:pPr>
      <w:r w:rsidRPr="003C4A41">
        <w:rPr>
          <w:lang w:val="en-NZ"/>
        </w:rPr>
        <w:t>In accordance with a</w:t>
      </w:r>
      <w:r w:rsidR="00977489">
        <w:rPr>
          <w:lang w:val="en-NZ"/>
        </w:rPr>
        <w:t xml:space="preserve"> </w:t>
      </w:r>
      <w:r w:rsidRPr="00B16A59">
        <w:rPr>
          <w:lang w:val="en-NZ"/>
        </w:rPr>
        <w:t>requirement</w:t>
      </w:r>
      <w:r w:rsidR="00F9151F">
        <w:rPr>
          <w:lang w:val="en-NZ"/>
        </w:rPr>
        <w:t xml:space="preserve"> </w:t>
      </w:r>
      <w:r w:rsidRPr="00B16A59">
        <w:rPr>
          <w:lang w:val="en-NZ"/>
        </w:rPr>
        <w:t>to attend at that place for:</w:t>
      </w:r>
    </w:p>
    <w:p w14:paraId="2DB7B494" w14:textId="77777777" w:rsidR="009314FE" w:rsidRDefault="009314FE" w:rsidP="00B16A59">
      <w:pPr>
        <w:rPr>
          <w:lang w:val="en-NZ"/>
        </w:rPr>
      </w:pPr>
      <w:r>
        <w:rPr>
          <w:lang w:val="en-NZ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9314FE" w14:paraId="4C7B80CA" w14:textId="77777777" w:rsidTr="009314FE">
        <w:tc>
          <w:tcPr>
            <w:tcW w:w="9289" w:type="dxa"/>
          </w:tcPr>
          <w:p w14:paraId="7BD9162F" w14:textId="77777777" w:rsidR="009314FE" w:rsidRPr="009314FE" w:rsidRDefault="009314FE" w:rsidP="009314FE">
            <w:pPr>
              <w:rPr>
                <w:lang w:val="en-NZ"/>
              </w:rPr>
            </w:pPr>
            <w:r w:rsidRPr="009314FE">
              <w:rPr>
                <w:lang w:val="en-NZ"/>
              </w:rPr>
              <w:t>*(a) an assessment examination under section 9 of the Act</w:t>
            </w:r>
          </w:p>
          <w:p w14:paraId="5234F2CC" w14:textId="77777777" w:rsidR="009314FE" w:rsidRPr="009314FE" w:rsidRDefault="009314FE" w:rsidP="009314FE">
            <w:pPr>
              <w:rPr>
                <w:b/>
                <w:bCs/>
                <w:i/>
                <w:iCs/>
                <w:lang w:val="en-NZ"/>
              </w:rPr>
            </w:pPr>
            <w:r w:rsidRPr="009314FE">
              <w:rPr>
                <w:b/>
                <w:bCs/>
                <w:i/>
                <w:iCs/>
                <w:lang w:val="en-NZ"/>
              </w:rPr>
              <w:t>or</w:t>
            </w:r>
          </w:p>
          <w:p w14:paraId="54536156" w14:textId="77777777" w:rsidR="009314FE" w:rsidRPr="009314FE" w:rsidRDefault="009314FE" w:rsidP="009314FE">
            <w:pPr>
              <w:rPr>
                <w:lang w:val="en-NZ"/>
              </w:rPr>
            </w:pPr>
            <w:r w:rsidRPr="009314FE">
              <w:rPr>
                <w:lang w:val="en-NZ"/>
              </w:rPr>
              <w:t>*(b) an assessment to which a notice given under section 11 or section 13 of the Act relates</w:t>
            </w:r>
          </w:p>
          <w:p w14:paraId="1DCA094B" w14:textId="77777777" w:rsidR="009314FE" w:rsidRPr="009314FE" w:rsidRDefault="009314FE" w:rsidP="009314FE">
            <w:pPr>
              <w:rPr>
                <w:b/>
                <w:bCs/>
                <w:i/>
                <w:iCs/>
                <w:lang w:val="en-NZ"/>
              </w:rPr>
            </w:pPr>
            <w:r w:rsidRPr="009314FE">
              <w:rPr>
                <w:b/>
                <w:bCs/>
                <w:i/>
                <w:iCs/>
                <w:lang w:val="en-NZ"/>
              </w:rPr>
              <w:t>or</w:t>
            </w:r>
          </w:p>
          <w:p w14:paraId="6AD34F0C" w14:textId="77777777" w:rsidR="009314FE" w:rsidRPr="009314FE" w:rsidRDefault="009314FE" w:rsidP="009314FE">
            <w:pPr>
              <w:rPr>
                <w:lang w:val="en-NZ"/>
              </w:rPr>
            </w:pPr>
            <w:r w:rsidRPr="009314FE">
              <w:rPr>
                <w:lang w:val="en-NZ"/>
              </w:rPr>
              <w:t>*(c) an examination to which a notice given under section 14A(3)(b) of the Act relates</w:t>
            </w:r>
          </w:p>
          <w:p w14:paraId="478C602B" w14:textId="77777777" w:rsidR="009314FE" w:rsidRPr="009314FE" w:rsidRDefault="009314FE" w:rsidP="009314FE">
            <w:pPr>
              <w:rPr>
                <w:b/>
                <w:bCs/>
                <w:i/>
                <w:iCs/>
                <w:lang w:val="en-NZ"/>
              </w:rPr>
            </w:pPr>
            <w:r w:rsidRPr="009314FE">
              <w:rPr>
                <w:b/>
                <w:bCs/>
                <w:i/>
                <w:iCs/>
                <w:lang w:val="en-NZ"/>
              </w:rPr>
              <w:t>or</w:t>
            </w:r>
          </w:p>
          <w:p w14:paraId="6F521F2B" w14:textId="77777777" w:rsidR="009314FE" w:rsidRPr="009314FE" w:rsidRDefault="009314FE" w:rsidP="009314FE">
            <w:pPr>
              <w:rPr>
                <w:lang w:val="en-NZ"/>
              </w:rPr>
            </w:pPr>
            <w:r w:rsidRPr="009314FE">
              <w:rPr>
                <w:lang w:val="en-NZ"/>
              </w:rPr>
              <w:t>*(d) a hearing to which a notice given under section 14A(3)(c) of the Act relates</w:t>
            </w:r>
          </w:p>
          <w:p w14:paraId="3C82B4C0" w14:textId="77777777" w:rsidR="009314FE" w:rsidRPr="009314FE" w:rsidRDefault="009314FE" w:rsidP="009314FE">
            <w:pPr>
              <w:rPr>
                <w:b/>
                <w:bCs/>
                <w:i/>
                <w:iCs/>
                <w:lang w:val="en-NZ"/>
              </w:rPr>
            </w:pPr>
            <w:r w:rsidRPr="009314FE">
              <w:rPr>
                <w:b/>
                <w:bCs/>
                <w:i/>
                <w:iCs/>
                <w:lang w:val="en-NZ"/>
              </w:rPr>
              <w:t>or</w:t>
            </w:r>
          </w:p>
          <w:p w14:paraId="7D5CF49A" w14:textId="77777777" w:rsidR="009314FE" w:rsidRPr="009314FE" w:rsidRDefault="009314FE" w:rsidP="009314FE">
            <w:r w:rsidRPr="009314FE">
              <w:rPr>
                <w:lang w:val="en-NZ"/>
              </w:rPr>
              <w:t>*(e) a review to which a notice given under section 76(1A) of the Act relates</w:t>
            </w:r>
          </w:p>
          <w:p w14:paraId="7B38C8C7" w14:textId="77777777" w:rsidR="009314FE" w:rsidRDefault="009314FE" w:rsidP="00B16A59">
            <w:pPr>
              <w:rPr>
                <w:lang w:val="en-NZ"/>
              </w:rPr>
            </w:pPr>
          </w:p>
        </w:tc>
      </w:tr>
    </w:tbl>
    <w:p w14:paraId="19842DCA" w14:textId="77777777" w:rsidR="00807FF2" w:rsidRDefault="00807FF2" w:rsidP="00B16A59">
      <w:pPr>
        <w:rPr>
          <w:b/>
          <w:bCs/>
          <w:lang w:val="en-NZ"/>
        </w:rPr>
      </w:pPr>
    </w:p>
    <w:p w14:paraId="782B63D4" w14:textId="77777777" w:rsidR="00F769E1" w:rsidRDefault="00F769E1" w:rsidP="00B16A59">
      <w:pPr>
        <w:rPr>
          <w:b/>
          <w:bCs/>
          <w:lang w:val="en-NZ"/>
        </w:rPr>
      </w:pPr>
    </w:p>
    <w:p w14:paraId="138503ED" w14:textId="534AD071" w:rsidR="00B16A59" w:rsidRDefault="00A574DF" w:rsidP="00B16A59">
      <w:pPr>
        <w:rPr>
          <w:b/>
          <w:bCs/>
          <w:lang w:val="en-NZ"/>
        </w:rPr>
      </w:pPr>
      <w:r w:rsidRPr="00760DE2">
        <w:rPr>
          <w:b/>
          <w:bCs/>
          <w:lang w:val="en-NZ"/>
        </w:rPr>
        <w:t>O</w:t>
      </w:r>
      <w:r w:rsidR="00D17605" w:rsidRPr="00760DE2">
        <w:rPr>
          <w:b/>
          <w:bCs/>
          <w:lang w:val="en-NZ"/>
        </w:rPr>
        <w:t>r</w:t>
      </w:r>
    </w:p>
    <w:p w14:paraId="19EC7A8D" w14:textId="5FF8219D" w:rsidR="00A574DF" w:rsidRPr="00807FF2" w:rsidRDefault="00807FF2" w:rsidP="00807FF2">
      <w:pPr>
        <w:rPr>
          <w:lang w:val="en-NZ"/>
        </w:rPr>
      </w:pPr>
      <w:r w:rsidRPr="00807FF2">
        <w:rPr>
          <w:lang w:val="en-NZ"/>
        </w:rPr>
        <w:t>I am satisfied, on an application made by the Director of Area Mental Health Services, that the patient named below is</w:t>
      </w:r>
      <w:r>
        <w:rPr>
          <w:lang w:val="en-NZ"/>
        </w:rPr>
        <w:t xml:space="preserve"> </w:t>
      </w:r>
      <w:r w:rsidRPr="00807FF2">
        <w:rPr>
          <w:lang w:val="en-NZ"/>
        </w:rPr>
        <w:t xml:space="preserve">subject to a community treatment order and is refusing to attend for treatment, in accordance with the order, at </w:t>
      </w:r>
      <w:r w:rsidRPr="00807FF2">
        <w:rPr>
          <w:i/>
          <w:iCs/>
          <w:lang w:val="en-NZ"/>
        </w:rPr>
        <w:t>name</w:t>
      </w:r>
      <w:r>
        <w:rPr>
          <w:i/>
          <w:iCs/>
          <w:lang w:val="en-NZ"/>
        </w:rPr>
        <w:t xml:space="preserve"> </w:t>
      </w:r>
      <w:r w:rsidRPr="00807FF2">
        <w:rPr>
          <w:i/>
          <w:iCs/>
          <w:lang w:val="en-NZ"/>
        </w:rPr>
        <w:t xml:space="preserve">and address of hospital or </w:t>
      </w:r>
      <w:proofErr w:type="gramStart"/>
      <w:r w:rsidRPr="00807FF2">
        <w:rPr>
          <w:i/>
          <w:iCs/>
          <w:lang w:val="en-NZ"/>
        </w:rPr>
        <w:t>other</w:t>
      </w:r>
      <w:proofErr w:type="gramEnd"/>
      <w:r w:rsidRPr="00807FF2">
        <w:rPr>
          <w:i/>
          <w:iCs/>
          <w:lang w:val="en-NZ"/>
        </w:rPr>
        <w:t xml:space="preserve">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760DE2" w14:paraId="44D5A2ED" w14:textId="77777777" w:rsidTr="00760DE2">
        <w:tc>
          <w:tcPr>
            <w:tcW w:w="9289" w:type="dxa"/>
          </w:tcPr>
          <w:p w14:paraId="779142AD" w14:textId="77777777" w:rsidR="00760DE2" w:rsidRDefault="00760DE2" w:rsidP="00B16A59">
            <w:pPr>
              <w:rPr>
                <w:lang w:val="en-NZ"/>
              </w:rPr>
            </w:pPr>
          </w:p>
          <w:p w14:paraId="5CBFCAD8" w14:textId="648C5B23" w:rsidR="00807FF2" w:rsidRDefault="00807FF2" w:rsidP="00B16A59">
            <w:pPr>
              <w:rPr>
                <w:lang w:val="en-NZ"/>
              </w:rPr>
            </w:pPr>
          </w:p>
        </w:tc>
      </w:tr>
    </w:tbl>
    <w:p w14:paraId="53B60435" w14:textId="77777777" w:rsidR="00353F0D" w:rsidRDefault="00353F0D" w:rsidP="00B16A59">
      <w:pPr>
        <w:rPr>
          <w:b/>
          <w:bCs/>
          <w:lang w:val="en-NZ"/>
        </w:rPr>
      </w:pPr>
    </w:p>
    <w:p w14:paraId="5E34884C" w14:textId="77777777" w:rsidR="00F769E1" w:rsidRDefault="00F769E1" w:rsidP="00B16A59">
      <w:pPr>
        <w:rPr>
          <w:b/>
          <w:bCs/>
          <w:lang w:val="en-NZ"/>
        </w:rPr>
      </w:pPr>
    </w:p>
    <w:p w14:paraId="6A291009" w14:textId="33A1B89F" w:rsidR="00B16A59" w:rsidRPr="00353F0D" w:rsidRDefault="004B17A1" w:rsidP="00B16A59">
      <w:pPr>
        <w:rPr>
          <w:b/>
          <w:bCs/>
          <w:lang w:val="en-NZ"/>
        </w:rPr>
      </w:pPr>
      <w:r w:rsidRPr="00353F0D">
        <w:rPr>
          <w:b/>
          <w:bCs/>
          <w:lang w:val="en-NZ"/>
        </w:rPr>
        <w:t>Or</w:t>
      </w:r>
    </w:p>
    <w:p w14:paraId="7E37351F" w14:textId="033BEADA" w:rsidR="00E05C82" w:rsidRDefault="00353F0D" w:rsidP="00353F0D">
      <w:pPr>
        <w:rPr>
          <w:lang w:val="en-NZ"/>
        </w:rPr>
      </w:pPr>
      <w:r w:rsidRPr="00353F0D">
        <w:rPr>
          <w:lang w:val="en-NZ"/>
        </w:rPr>
        <w:t>I am satisfied, on an application made by the Director of Area Mental Health Services, that the patient named below is</w:t>
      </w:r>
      <w:r>
        <w:rPr>
          <w:lang w:val="en-NZ"/>
        </w:rPr>
        <w:t xml:space="preserve"> </w:t>
      </w:r>
      <w:r w:rsidRPr="00353F0D">
        <w:rPr>
          <w:lang w:val="en-NZ"/>
        </w:rPr>
        <w:t>subject to an inpatient order and is absent from</w:t>
      </w:r>
    </w:p>
    <w:p w14:paraId="771D225A" w14:textId="33438B8E" w:rsidR="00E05C82" w:rsidRDefault="00353F0D" w:rsidP="00B16A59">
      <w:pPr>
        <w:rPr>
          <w:lang w:val="en-NZ"/>
        </w:rPr>
      </w:pPr>
      <w:r w:rsidRPr="00807FF2">
        <w:rPr>
          <w:i/>
          <w:iCs/>
          <w:lang w:val="en-NZ"/>
        </w:rPr>
        <w:t>name</w:t>
      </w:r>
      <w:r w:rsidRPr="00353F0D">
        <w:rPr>
          <w:i/>
          <w:iCs/>
          <w:lang w:val="en-NZ"/>
        </w:rPr>
        <w:t xml:space="preserve"> and address of hospital or </w:t>
      </w:r>
      <w:proofErr w:type="gramStart"/>
      <w:r w:rsidRPr="00353F0D">
        <w:rPr>
          <w:i/>
          <w:iCs/>
          <w:lang w:val="en-NZ"/>
        </w:rPr>
        <w:t>other</w:t>
      </w:r>
      <w:proofErr w:type="gramEnd"/>
      <w:r w:rsidRPr="00353F0D">
        <w:rPr>
          <w:i/>
          <w:iCs/>
          <w:lang w:val="en-NZ"/>
        </w:rPr>
        <w:t xml:space="preserve">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353F0D" w14:paraId="79AE096A" w14:textId="77777777" w:rsidTr="00353F0D">
        <w:tc>
          <w:tcPr>
            <w:tcW w:w="9289" w:type="dxa"/>
          </w:tcPr>
          <w:p w14:paraId="02F2734F" w14:textId="77777777" w:rsidR="00353F0D" w:rsidRDefault="00353F0D" w:rsidP="00B16A59">
            <w:pPr>
              <w:rPr>
                <w:lang w:val="en-NZ"/>
              </w:rPr>
            </w:pPr>
          </w:p>
          <w:p w14:paraId="3ECDD696" w14:textId="7A2BF211" w:rsidR="00353F0D" w:rsidRDefault="00353F0D" w:rsidP="00B16A59">
            <w:pPr>
              <w:rPr>
                <w:lang w:val="en-NZ"/>
              </w:rPr>
            </w:pPr>
          </w:p>
        </w:tc>
      </w:tr>
    </w:tbl>
    <w:p w14:paraId="46783B2A" w14:textId="77777777" w:rsidR="00E05C82" w:rsidRPr="00B16A59" w:rsidRDefault="00E05C82" w:rsidP="00B16A59">
      <w:pPr>
        <w:rPr>
          <w:lang w:val="en-NZ"/>
        </w:rPr>
      </w:pPr>
    </w:p>
    <w:p w14:paraId="12FB685C" w14:textId="45F32572" w:rsidR="00953723" w:rsidRDefault="00953723" w:rsidP="00953723">
      <w:pPr>
        <w:tabs>
          <w:tab w:val="left" w:pos="3119"/>
        </w:tabs>
      </w:pPr>
    </w:p>
    <w:p w14:paraId="1BF06BB8" w14:textId="71613B7F" w:rsidR="00B60ED2" w:rsidRDefault="00B60ED2" w:rsidP="00953723">
      <w:pPr>
        <w:tabs>
          <w:tab w:val="left" w:pos="3119"/>
        </w:tabs>
      </w:pPr>
    </w:p>
    <w:p w14:paraId="3A34662E" w14:textId="0740D40C" w:rsidR="00B60ED2" w:rsidRDefault="00B60ED2" w:rsidP="00953723">
      <w:pPr>
        <w:tabs>
          <w:tab w:val="left" w:pos="3119"/>
        </w:tabs>
      </w:pPr>
    </w:p>
    <w:p w14:paraId="5D1381F6" w14:textId="506D9DA6" w:rsidR="00B60ED2" w:rsidRDefault="00B60ED2" w:rsidP="00953723">
      <w:pPr>
        <w:tabs>
          <w:tab w:val="left" w:pos="3119"/>
        </w:tabs>
      </w:pPr>
    </w:p>
    <w:p w14:paraId="1845B6A2" w14:textId="457C29B6" w:rsidR="00B60ED2" w:rsidRDefault="00B60ED2" w:rsidP="00953723">
      <w:pPr>
        <w:tabs>
          <w:tab w:val="left" w:pos="3119"/>
        </w:tabs>
      </w:pPr>
    </w:p>
    <w:p w14:paraId="4759022F" w14:textId="3CB5A176" w:rsidR="00B60ED2" w:rsidRDefault="00B60ED2" w:rsidP="00953723">
      <w:pPr>
        <w:tabs>
          <w:tab w:val="left" w:pos="3119"/>
        </w:tabs>
      </w:pPr>
    </w:p>
    <w:p w14:paraId="1F000449" w14:textId="77777777" w:rsidR="00B60ED2" w:rsidRDefault="00B60ED2" w:rsidP="00953723">
      <w:pPr>
        <w:tabs>
          <w:tab w:val="left" w:pos="3119"/>
        </w:tabs>
      </w:pPr>
    </w:p>
    <w:p w14:paraId="40CC960F" w14:textId="77777777" w:rsidR="00F769E1" w:rsidRPr="0055341A" w:rsidRDefault="00F769E1" w:rsidP="00F769E1">
      <w:pPr>
        <w:jc w:val="right"/>
        <w:rPr>
          <w:rFonts w:ascii="Times New Roman" w:hAnsi="Times New Roman"/>
          <w:b/>
        </w:rPr>
      </w:pPr>
      <w:r>
        <w:tab/>
      </w:r>
      <w:r w:rsidRPr="00684EF5">
        <w:rPr>
          <w:rFonts w:ascii="Times New Roman" w:hAnsi="Times New Roman"/>
          <w:bCs/>
        </w:rPr>
        <w:t>Schedule r9(1</w:t>
      </w:r>
      <w:r>
        <w:rPr>
          <w:rFonts w:ascii="Times New Roman" w:hAnsi="Times New Roman"/>
          <w:b/>
        </w:rPr>
        <w:t>)</w:t>
      </w:r>
    </w:p>
    <w:p w14:paraId="4CE0CD10" w14:textId="03A589CE" w:rsidR="00B60ED2" w:rsidRDefault="00B60ED2" w:rsidP="00F769E1">
      <w:pPr>
        <w:tabs>
          <w:tab w:val="left" w:pos="8320"/>
        </w:tabs>
      </w:pPr>
    </w:p>
    <w:p w14:paraId="0350F16F" w14:textId="77777777" w:rsidR="00F769E1" w:rsidRDefault="00F769E1" w:rsidP="00953723">
      <w:pPr>
        <w:tabs>
          <w:tab w:val="left" w:pos="3119"/>
        </w:tabs>
      </w:pPr>
    </w:p>
    <w:p w14:paraId="64CCE1D3" w14:textId="13F6EF8F" w:rsidR="00953723" w:rsidRDefault="00BF267E" w:rsidP="00953723">
      <w:pPr>
        <w:tabs>
          <w:tab w:val="left" w:pos="3119"/>
        </w:tabs>
      </w:pPr>
      <w:proofErr w:type="gramStart"/>
      <w:r>
        <w:t>Particulars of</w:t>
      </w:r>
      <w:proofErr w:type="gramEnd"/>
      <w:r>
        <w:t xml:space="preserve"> the </w:t>
      </w:r>
      <w:r w:rsidR="00C5381E">
        <w:t>proposed patient (or patient) are as follows:</w:t>
      </w:r>
    </w:p>
    <w:p w14:paraId="3FEACCA2" w14:textId="77777777" w:rsidR="00BF267E" w:rsidRDefault="00BF267E" w:rsidP="00953723">
      <w:pPr>
        <w:tabs>
          <w:tab w:val="left" w:pos="3119"/>
        </w:tabs>
      </w:pPr>
    </w:p>
    <w:p w14:paraId="7EDAC9CC" w14:textId="7BC366D2" w:rsidR="00197544" w:rsidRPr="005758CF" w:rsidRDefault="00197544" w:rsidP="00197544">
      <w:pPr>
        <w:tabs>
          <w:tab w:val="left" w:pos="3119"/>
        </w:tabs>
        <w:rPr>
          <w:i/>
          <w:iCs/>
        </w:rPr>
      </w:pPr>
      <w:r w:rsidRPr="005758CF">
        <w:rPr>
          <w:i/>
          <w:iCs/>
        </w:rPr>
        <w:t>Name of (or proposed patient or patient)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EA246E" w14:paraId="72327523" w14:textId="77777777" w:rsidTr="00EA246E">
        <w:tc>
          <w:tcPr>
            <w:tcW w:w="9289" w:type="dxa"/>
          </w:tcPr>
          <w:p w14:paraId="7F754291" w14:textId="77777777" w:rsidR="00EA246E" w:rsidRDefault="00EA246E" w:rsidP="00197544">
            <w:pPr>
              <w:tabs>
                <w:tab w:val="left" w:pos="3119"/>
              </w:tabs>
            </w:pPr>
          </w:p>
          <w:p w14:paraId="1FD96633" w14:textId="52722153" w:rsidR="005758CF" w:rsidRDefault="005758CF" w:rsidP="00197544">
            <w:pPr>
              <w:tabs>
                <w:tab w:val="left" w:pos="3119"/>
              </w:tabs>
            </w:pPr>
          </w:p>
        </w:tc>
      </w:tr>
    </w:tbl>
    <w:p w14:paraId="32EA3C8A" w14:textId="26ACB15D" w:rsidR="0020053C" w:rsidRDefault="0020053C" w:rsidP="00197544">
      <w:pPr>
        <w:tabs>
          <w:tab w:val="left" w:pos="3119"/>
        </w:tabs>
      </w:pPr>
    </w:p>
    <w:p w14:paraId="2A7C9F8E" w14:textId="287CC9C0" w:rsidR="00197544" w:rsidRPr="00053B10" w:rsidRDefault="00197544" w:rsidP="00197544">
      <w:pPr>
        <w:tabs>
          <w:tab w:val="left" w:pos="3119"/>
        </w:tabs>
        <w:rPr>
          <w:i/>
          <w:iCs/>
        </w:rPr>
      </w:pPr>
      <w:r w:rsidRPr="00053B10">
        <w:rPr>
          <w:i/>
          <w:iCs/>
        </w:rPr>
        <w:t>Date of birth of (or proposed patient or patient)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5758CF" w14:paraId="14AF7DF6" w14:textId="77777777" w:rsidTr="005758CF">
        <w:tc>
          <w:tcPr>
            <w:tcW w:w="9289" w:type="dxa"/>
          </w:tcPr>
          <w:p w14:paraId="1076A78C" w14:textId="77777777" w:rsidR="005758CF" w:rsidRDefault="005758CF" w:rsidP="00197544">
            <w:pPr>
              <w:tabs>
                <w:tab w:val="left" w:pos="3119"/>
              </w:tabs>
            </w:pPr>
          </w:p>
          <w:p w14:paraId="1E072F54" w14:textId="0FA6E39D" w:rsidR="00053B10" w:rsidRDefault="00053B10" w:rsidP="00197544">
            <w:pPr>
              <w:tabs>
                <w:tab w:val="left" w:pos="3119"/>
              </w:tabs>
            </w:pPr>
          </w:p>
        </w:tc>
      </w:tr>
    </w:tbl>
    <w:p w14:paraId="3CDF193C" w14:textId="77777777" w:rsidR="000B0590" w:rsidRDefault="000B0590" w:rsidP="00197544">
      <w:pPr>
        <w:tabs>
          <w:tab w:val="left" w:pos="3119"/>
        </w:tabs>
      </w:pPr>
    </w:p>
    <w:p w14:paraId="0A01DB96" w14:textId="658B82D8" w:rsidR="00197544" w:rsidRPr="00053B10" w:rsidRDefault="00197544" w:rsidP="00197544">
      <w:pPr>
        <w:tabs>
          <w:tab w:val="left" w:pos="3119"/>
        </w:tabs>
        <w:rPr>
          <w:i/>
          <w:iCs/>
        </w:rPr>
      </w:pPr>
      <w:r w:rsidRPr="00053B10">
        <w:rPr>
          <w:i/>
          <w:iCs/>
        </w:rPr>
        <w:t xml:space="preserve">Address of </w:t>
      </w:r>
      <w:r w:rsidR="00C5381E" w:rsidRPr="00C5381E">
        <w:rPr>
          <w:i/>
          <w:iCs/>
        </w:rPr>
        <w:t>proposed patient or patient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053B10" w14:paraId="575028FA" w14:textId="77777777" w:rsidTr="00053B10">
        <w:tc>
          <w:tcPr>
            <w:tcW w:w="9289" w:type="dxa"/>
          </w:tcPr>
          <w:p w14:paraId="1100CE2C" w14:textId="77777777" w:rsidR="00053B10" w:rsidRDefault="00053B10" w:rsidP="00197544">
            <w:pPr>
              <w:tabs>
                <w:tab w:val="left" w:pos="3119"/>
              </w:tabs>
            </w:pPr>
          </w:p>
          <w:p w14:paraId="05A2F2FB" w14:textId="274EB19E" w:rsidR="00053B10" w:rsidRDefault="00053B10" w:rsidP="00197544">
            <w:pPr>
              <w:tabs>
                <w:tab w:val="left" w:pos="3119"/>
              </w:tabs>
            </w:pPr>
          </w:p>
        </w:tc>
      </w:tr>
      <w:tr w:rsidR="00053B10" w14:paraId="074EC25F" w14:textId="77777777" w:rsidTr="00053B10">
        <w:tc>
          <w:tcPr>
            <w:tcW w:w="9289" w:type="dxa"/>
          </w:tcPr>
          <w:p w14:paraId="7267B89F" w14:textId="77777777" w:rsidR="00053B10" w:rsidRDefault="00053B10" w:rsidP="00197544">
            <w:pPr>
              <w:tabs>
                <w:tab w:val="left" w:pos="3119"/>
              </w:tabs>
            </w:pPr>
          </w:p>
          <w:p w14:paraId="3940D597" w14:textId="66F2244E" w:rsidR="00053B10" w:rsidRDefault="00053B10" w:rsidP="00197544">
            <w:pPr>
              <w:tabs>
                <w:tab w:val="left" w:pos="3119"/>
              </w:tabs>
            </w:pPr>
          </w:p>
        </w:tc>
      </w:tr>
      <w:tr w:rsidR="00053B10" w14:paraId="15C7A697" w14:textId="77777777" w:rsidTr="00053B10">
        <w:tc>
          <w:tcPr>
            <w:tcW w:w="9289" w:type="dxa"/>
          </w:tcPr>
          <w:p w14:paraId="1CA1FAB0" w14:textId="77777777" w:rsidR="00053B10" w:rsidRDefault="00053B10" w:rsidP="00197544">
            <w:pPr>
              <w:tabs>
                <w:tab w:val="left" w:pos="3119"/>
              </w:tabs>
            </w:pPr>
          </w:p>
          <w:p w14:paraId="7383790C" w14:textId="1022A85F" w:rsidR="00053B10" w:rsidRDefault="00053B10" w:rsidP="00197544">
            <w:pPr>
              <w:tabs>
                <w:tab w:val="left" w:pos="3119"/>
              </w:tabs>
            </w:pPr>
          </w:p>
        </w:tc>
      </w:tr>
    </w:tbl>
    <w:p w14:paraId="72399872" w14:textId="77777777" w:rsidR="0020053C" w:rsidRDefault="0020053C" w:rsidP="00197544">
      <w:pPr>
        <w:tabs>
          <w:tab w:val="left" w:pos="3119"/>
        </w:tabs>
      </w:pPr>
    </w:p>
    <w:p w14:paraId="0E61D81B" w14:textId="77777777" w:rsidR="005A7BA7" w:rsidRDefault="005A7BA7" w:rsidP="00197544">
      <w:pPr>
        <w:tabs>
          <w:tab w:val="left" w:pos="3119"/>
        </w:tabs>
      </w:pPr>
    </w:p>
    <w:p w14:paraId="363E4069" w14:textId="77777777" w:rsidR="005A7BA7" w:rsidRDefault="005A7BA7" w:rsidP="00197544">
      <w:pPr>
        <w:tabs>
          <w:tab w:val="left" w:pos="3119"/>
        </w:tabs>
      </w:pPr>
    </w:p>
    <w:p w14:paraId="0451CA89" w14:textId="7C4D22D5" w:rsidR="00197544" w:rsidRDefault="00197544" w:rsidP="00197544">
      <w:pPr>
        <w:tabs>
          <w:tab w:val="left" w:pos="3119"/>
        </w:tabs>
      </w:pPr>
      <w:r>
        <w:t xml:space="preserve">I authorise you to </w:t>
      </w:r>
      <w:r w:rsidR="005A7BA7" w:rsidRPr="005A7BA7">
        <w:rPr>
          <w:lang w:val="en-NZ"/>
        </w:rPr>
        <w:t>apprehend the proposed patient (</w:t>
      </w:r>
      <w:r w:rsidR="005A7BA7" w:rsidRPr="005A7BA7">
        <w:rPr>
          <w:i/>
          <w:iCs/>
          <w:lang w:val="en-NZ"/>
        </w:rPr>
        <w:t xml:space="preserve">or </w:t>
      </w:r>
      <w:r w:rsidR="005A7BA7" w:rsidRPr="005A7BA7">
        <w:rPr>
          <w:lang w:val="en-NZ"/>
        </w:rPr>
        <w:t>patient) and take that proposed patient (</w:t>
      </w:r>
      <w:r w:rsidR="005A7BA7" w:rsidRPr="005A7BA7">
        <w:rPr>
          <w:i/>
          <w:iCs/>
          <w:lang w:val="en-NZ"/>
        </w:rPr>
        <w:t xml:space="preserve">or </w:t>
      </w:r>
      <w:r w:rsidR="005A7BA7" w:rsidRPr="005A7BA7">
        <w:rPr>
          <w:lang w:val="en-NZ"/>
        </w:rPr>
        <w:t>patient) to:</w:t>
      </w:r>
    </w:p>
    <w:p w14:paraId="54B579E5" w14:textId="77777777" w:rsidR="00D04039" w:rsidRDefault="00D04039" w:rsidP="00197544">
      <w:pPr>
        <w:tabs>
          <w:tab w:val="left" w:pos="3119"/>
        </w:tabs>
      </w:pPr>
    </w:p>
    <w:p w14:paraId="30A05A13" w14:textId="77777777" w:rsidR="005A7BA7" w:rsidRDefault="005A7BA7" w:rsidP="00197544">
      <w:pPr>
        <w:tabs>
          <w:tab w:val="left" w:pos="3119"/>
        </w:tabs>
      </w:pPr>
    </w:p>
    <w:p w14:paraId="765D4FD6" w14:textId="28D1411F" w:rsidR="005A7BA7" w:rsidRDefault="00210121" w:rsidP="00197544">
      <w:pPr>
        <w:tabs>
          <w:tab w:val="left" w:pos="3119"/>
        </w:tabs>
        <w:rPr>
          <w:lang w:val="en-NZ"/>
        </w:rPr>
      </w:pPr>
      <w:r w:rsidRPr="00210121">
        <w:rPr>
          <w:i/>
          <w:iCs/>
          <w:lang w:val="en-NZ"/>
        </w:rPr>
        <w:t xml:space="preserve">Name and address of hospital or </w:t>
      </w:r>
      <w:proofErr w:type="gramStart"/>
      <w:r w:rsidRPr="00210121">
        <w:rPr>
          <w:i/>
          <w:iCs/>
          <w:lang w:val="en-NZ"/>
        </w:rPr>
        <w:t>other</w:t>
      </w:r>
      <w:proofErr w:type="gramEnd"/>
      <w:r w:rsidRPr="00210121">
        <w:rPr>
          <w:i/>
          <w:iCs/>
          <w:lang w:val="en-NZ"/>
        </w:rPr>
        <w:t xml:space="preserve"> place to which the proposed patient (or patient) is to be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973CE5" w14:paraId="56189D5B" w14:textId="77777777" w:rsidTr="00973CE5">
        <w:tc>
          <w:tcPr>
            <w:tcW w:w="9289" w:type="dxa"/>
          </w:tcPr>
          <w:p w14:paraId="4A8C9011" w14:textId="77777777" w:rsidR="00973CE5" w:rsidRDefault="00973CE5" w:rsidP="00197544">
            <w:pPr>
              <w:tabs>
                <w:tab w:val="left" w:pos="3119"/>
              </w:tabs>
              <w:rPr>
                <w:lang w:val="en-NZ"/>
              </w:rPr>
            </w:pPr>
          </w:p>
          <w:p w14:paraId="02641F7D" w14:textId="09598694" w:rsidR="00973CE5" w:rsidRDefault="00973CE5" w:rsidP="00197544">
            <w:pPr>
              <w:tabs>
                <w:tab w:val="left" w:pos="3119"/>
              </w:tabs>
              <w:rPr>
                <w:lang w:val="en-NZ"/>
              </w:rPr>
            </w:pPr>
          </w:p>
        </w:tc>
      </w:tr>
    </w:tbl>
    <w:p w14:paraId="7EBC16B4" w14:textId="10BFEC6F" w:rsidR="00210121" w:rsidRDefault="00210121" w:rsidP="00197544">
      <w:pPr>
        <w:tabs>
          <w:tab w:val="left" w:pos="3119"/>
        </w:tabs>
        <w:rPr>
          <w:lang w:val="en-NZ"/>
        </w:rPr>
      </w:pPr>
    </w:p>
    <w:p w14:paraId="2DDE0750" w14:textId="39CB4940" w:rsidR="00210121" w:rsidRDefault="00210121" w:rsidP="00197544">
      <w:pPr>
        <w:tabs>
          <w:tab w:val="left" w:pos="3119"/>
        </w:tabs>
        <w:rPr>
          <w:lang w:val="en-NZ"/>
        </w:rPr>
      </w:pPr>
    </w:p>
    <w:p w14:paraId="46C5F723" w14:textId="33A6E038" w:rsidR="00210121" w:rsidRDefault="00210121" w:rsidP="00197544">
      <w:pPr>
        <w:tabs>
          <w:tab w:val="left" w:pos="3119"/>
        </w:tabs>
        <w:rPr>
          <w:lang w:val="en-NZ"/>
        </w:rPr>
      </w:pPr>
    </w:p>
    <w:p w14:paraId="23F48A67" w14:textId="776E64E3" w:rsidR="00210121" w:rsidRDefault="00210121" w:rsidP="00197544">
      <w:pPr>
        <w:tabs>
          <w:tab w:val="left" w:pos="3119"/>
        </w:tabs>
        <w:rPr>
          <w:lang w:val="en-NZ"/>
        </w:rPr>
      </w:pPr>
    </w:p>
    <w:p w14:paraId="61213FA4" w14:textId="3D6CB54F" w:rsidR="00210121" w:rsidRDefault="00BA7F6B" w:rsidP="00197544">
      <w:pPr>
        <w:tabs>
          <w:tab w:val="left" w:pos="3119"/>
        </w:tabs>
        <w:rPr>
          <w:lang w:val="en-NZ"/>
        </w:rPr>
      </w:pPr>
      <w:r w:rsidRPr="00BA7F6B">
        <w:rPr>
          <w:i/>
          <w:iCs/>
          <w:lang w:val="en-NZ"/>
        </w:rPr>
        <w:t xml:space="preserve">Name of proposed patient’s (or patient’s) responsible clinician or nominated </w:t>
      </w:r>
      <w:r>
        <w:rPr>
          <w:i/>
          <w:iCs/>
          <w:lang w:val="en-NZ"/>
        </w:rPr>
        <w:t>mental health</w:t>
      </w:r>
      <w:r w:rsidRPr="00BA7F6B">
        <w:rPr>
          <w:i/>
          <w:iCs/>
          <w:lang w:val="en-NZ"/>
        </w:rPr>
        <w:t xml:space="preserve"> practitioner</w:t>
      </w:r>
    </w:p>
    <w:p w14:paraId="56332286" w14:textId="02C0551C" w:rsidR="00210121" w:rsidRDefault="00210121" w:rsidP="00197544">
      <w:pPr>
        <w:tabs>
          <w:tab w:val="left" w:pos="3119"/>
        </w:tabs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032749" w14:paraId="0133FAF8" w14:textId="77777777" w:rsidTr="00032749">
        <w:tc>
          <w:tcPr>
            <w:tcW w:w="9289" w:type="dxa"/>
          </w:tcPr>
          <w:p w14:paraId="38F0F6EA" w14:textId="77777777" w:rsidR="00032749" w:rsidRDefault="00032749" w:rsidP="00197544">
            <w:pPr>
              <w:tabs>
                <w:tab w:val="left" w:pos="3119"/>
              </w:tabs>
              <w:rPr>
                <w:lang w:val="en-NZ"/>
              </w:rPr>
            </w:pPr>
          </w:p>
          <w:p w14:paraId="3C3CBD39" w14:textId="422FA59B" w:rsidR="00032749" w:rsidRDefault="00032749" w:rsidP="00197544">
            <w:pPr>
              <w:tabs>
                <w:tab w:val="left" w:pos="3119"/>
              </w:tabs>
              <w:rPr>
                <w:lang w:val="en-NZ"/>
              </w:rPr>
            </w:pPr>
          </w:p>
        </w:tc>
      </w:tr>
    </w:tbl>
    <w:p w14:paraId="278DD243" w14:textId="06C82BF0" w:rsidR="00210121" w:rsidRDefault="00210121" w:rsidP="00197544">
      <w:pPr>
        <w:tabs>
          <w:tab w:val="left" w:pos="3119"/>
        </w:tabs>
        <w:rPr>
          <w:lang w:val="en-NZ"/>
        </w:rPr>
      </w:pPr>
    </w:p>
    <w:p w14:paraId="6D929655" w14:textId="77777777" w:rsidR="005A7BA7" w:rsidRDefault="005A7BA7" w:rsidP="00197544">
      <w:pPr>
        <w:tabs>
          <w:tab w:val="left" w:pos="3119"/>
        </w:tabs>
      </w:pPr>
    </w:p>
    <w:p w14:paraId="64C9591E" w14:textId="7D59AD53" w:rsidR="006471C8" w:rsidRDefault="006471C8" w:rsidP="00197544">
      <w:pPr>
        <w:tabs>
          <w:tab w:val="left" w:pos="3119"/>
        </w:tabs>
      </w:pPr>
    </w:p>
    <w:p w14:paraId="35E1557F" w14:textId="77777777" w:rsidR="00EB47F7" w:rsidRDefault="00EB47F7" w:rsidP="00197544">
      <w:pPr>
        <w:tabs>
          <w:tab w:val="left" w:pos="3119"/>
        </w:tabs>
      </w:pPr>
    </w:p>
    <w:p w14:paraId="141482A5" w14:textId="77777777" w:rsidR="00032749" w:rsidRDefault="001C4F0D" w:rsidP="00197544">
      <w:pPr>
        <w:tabs>
          <w:tab w:val="left" w:pos="3119"/>
        </w:tabs>
      </w:pPr>
      <w:r>
        <w:tab/>
      </w: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5466"/>
      </w:tblGrid>
      <w:tr w:rsidR="00032749" w14:paraId="15B7E433" w14:textId="77777777" w:rsidTr="00032749">
        <w:tc>
          <w:tcPr>
            <w:tcW w:w="5466" w:type="dxa"/>
          </w:tcPr>
          <w:p w14:paraId="62EC3765" w14:textId="77777777" w:rsidR="00032749" w:rsidRDefault="00032749" w:rsidP="00197544">
            <w:pPr>
              <w:tabs>
                <w:tab w:val="left" w:pos="3119"/>
              </w:tabs>
            </w:pPr>
          </w:p>
          <w:p w14:paraId="2366AB88" w14:textId="77777777" w:rsidR="00032749" w:rsidRDefault="00032749" w:rsidP="00197544">
            <w:pPr>
              <w:tabs>
                <w:tab w:val="left" w:pos="3119"/>
              </w:tabs>
            </w:pPr>
          </w:p>
          <w:p w14:paraId="6C0BA4A3" w14:textId="4E3D5EB2" w:rsidR="00032749" w:rsidRDefault="00032749" w:rsidP="00197544">
            <w:pPr>
              <w:tabs>
                <w:tab w:val="left" w:pos="3119"/>
              </w:tabs>
            </w:pPr>
          </w:p>
        </w:tc>
      </w:tr>
    </w:tbl>
    <w:p w14:paraId="50D3905B" w14:textId="1C43E4EC" w:rsidR="00197544" w:rsidRPr="00491B67" w:rsidRDefault="005948A9" w:rsidP="00BA4677">
      <w:pPr>
        <w:tabs>
          <w:tab w:val="left" w:pos="3119"/>
        </w:tabs>
        <w:ind w:left="3600"/>
        <w:rPr>
          <w:i/>
          <w:iCs/>
        </w:rPr>
      </w:pPr>
      <w:r>
        <w:tab/>
      </w:r>
      <w:r w:rsidR="00197544">
        <w:t>District Court Judge</w:t>
      </w:r>
      <w:r w:rsidR="00EB47F7">
        <w:tab/>
      </w:r>
      <w:r w:rsidR="00491B67">
        <w:tab/>
      </w:r>
      <w:r w:rsidR="00491B67">
        <w:tab/>
      </w:r>
      <w:r w:rsidR="00491B67">
        <w:tab/>
      </w:r>
      <w:r w:rsidR="00491B67" w:rsidRPr="00491B67">
        <w:rPr>
          <w:i/>
          <w:iCs/>
        </w:rPr>
        <w:t>Date</w:t>
      </w:r>
    </w:p>
    <w:p w14:paraId="5F55E1CD" w14:textId="462658A4" w:rsidR="00197544" w:rsidRDefault="00BA4677" w:rsidP="00197544">
      <w:pPr>
        <w:tabs>
          <w:tab w:val="left" w:pos="3119"/>
        </w:tabs>
      </w:pPr>
      <w:r>
        <w:tab/>
      </w:r>
      <w:r>
        <w:tab/>
      </w:r>
      <w:r w:rsidR="005948A9">
        <w:tab/>
      </w:r>
      <w:r w:rsidR="00D7472D" w:rsidRPr="00D7472D">
        <w:rPr>
          <w:i/>
          <w:iCs/>
        </w:rPr>
        <w:t>or</w:t>
      </w:r>
      <w:r w:rsidR="00D7472D">
        <w:t xml:space="preserve"> </w:t>
      </w:r>
      <w:r w:rsidR="00197544">
        <w:t xml:space="preserve">Registrar </w:t>
      </w:r>
      <w:r w:rsidR="00197544" w:rsidRPr="00D7472D">
        <w:rPr>
          <w:i/>
          <w:iCs/>
        </w:rPr>
        <w:t>(if no Judge is available)</w:t>
      </w:r>
    </w:p>
    <w:p w14:paraId="4D695572" w14:textId="77777777" w:rsidR="00D04039" w:rsidRDefault="00D04039" w:rsidP="00197544">
      <w:pPr>
        <w:tabs>
          <w:tab w:val="left" w:pos="3119"/>
        </w:tabs>
      </w:pPr>
    </w:p>
    <w:p w14:paraId="4B5DF7BA" w14:textId="714AAF92" w:rsidR="00B63A87" w:rsidRDefault="00BA4677" w:rsidP="006E1F7C">
      <w:pPr>
        <w:tabs>
          <w:tab w:val="left" w:pos="3119"/>
        </w:tabs>
      </w:pPr>
      <w:r>
        <w:tab/>
      </w:r>
      <w:r>
        <w:tab/>
      </w:r>
      <w:r>
        <w:tab/>
      </w:r>
      <w:r w:rsidR="006E1F7C">
        <w:tab/>
      </w:r>
      <w:r w:rsidR="00B63A87">
        <w:tab/>
      </w:r>
    </w:p>
    <w:p w14:paraId="736E52AB" w14:textId="77777777" w:rsidR="00B63A87" w:rsidRDefault="00B63A87">
      <w:pPr>
        <w:tabs>
          <w:tab w:val="left" w:pos="2835"/>
          <w:tab w:val="left" w:pos="3402"/>
        </w:tabs>
      </w:pPr>
    </w:p>
    <w:sectPr w:rsidR="00B63A87">
      <w:headerReference w:type="default" r:id="rId7"/>
      <w:footerReference w:type="default" r:id="rId8"/>
      <w:pgSz w:w="11907" w:h="16840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4D363" w14:textId="77777777" w:rsidR="00257B6D" w:rsidRDefault="00257B6D">
      <w:r>
        <w:separator/>
      </w:r>
    </w:p>
  </w:endnote>
  <w:endnote w:type="continuationSeparator" w:id="0">
    <w:p w14:paraId="7B59244E" w14:textId="77777777" w:rsidR="00257B6D" w:rsidRDefault="0025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3169" w14:textId="4E9326DD" w:rsidR="00B63A87" w:rsidRPr="009D1B95" w:rsidRDefault="009D1B95">
    <w:pPr>
      <w:pStyle w:val="Footer"/>
      <w:rPr>
        <w:lang w:val="en-NZ"/>
      </w:rPr>
    </w:pPr>
    <w:r>
      <w:rPr>
        <w:sz w:val="14"/>
        <w:lang w:val="en-NZ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0168E" w14:textId="77777777" w:rsidR="00257B6D" w:rsidRDefault="00257B6D">
      <w:r>
        <w:separator/>
      </w:r>
    </w:p>
  </w:footnote>
  <w:footnote w:type="continuationSeparator" w:id="0">
    <w:p w14:paraId="1DE0DE60" w14:textId="77777777" w:rsidR="00257B6D" w:rsidRDefault="0025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25AC" w14:textId="77777777" w:rsidR="00B63A87" w:rsidRDefault="00B63A87">
    <w:pPr>
      <w:pStyle w:val="Header"/>
      <w:tabs>
        <w:tab w:val="center" w:pos="4537"/>
        <w:tab w:val="right" w:pos="9214"/>
      </w:tabs>
    </w:pPr>
  </w:p>
  <w:p w14:paraId="70F8F081" w14:textId="4AB469FE" w:rsidR="00B63A87" w:rsidRDefault="00717F72">
    <w:r>
      <w:rPr>
        <w:noProof/>
      </w:rPr>
      <w:drawing>
        <wp:inline distT="0" distB="0" distL="0" distR="0" wp14:anchorId="0536862E" wp14:editId="427CD998">
          <wp:extent cx="107950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F6779" w14:textId="782101D8" w:rsidR="00B63A87" w:rsidRDefault="00B63A87">
    <w:pPr>
      <w:pStyle w:val="Header"/>
      <w:pBdr>
        <w:bottom w:val="single" w:sz="6" w:space="1" w:color="auto"/>
      </w:pBdr>
      <w:tabs>
        <w:tab w:val="center" w:pos="4537"/>
        <w:tab w:val="right" w:pos="9214"/>
      </w:tabs>
    </w:pPr>
    <w:r>
      <w:tab/>
    </w:r>
    <w:r>
      <w:rPr>
        <w:i/>
        <w:sz w:val="18"/>
      </w:rPr>
      <w:t>Mental Health (Compulsory Assessment and Treatment) Act 1992</w:t>
    </w:r>
    <w:r>
      <w:rPr>
        <w:i/>
        <w:sz w:val="18"/>
      </w:rPr>
      <w:tab/>
    </w:r>
    <w:r w:rsidR="008B3D9B">
      <w:rPr>
        <w:b/>
        <w:iCs/>
        <w:sz w:val="18"/>
      </w:rPr>
      <w:t>Form</w:t>
    </w:r>
    <w:r w:rsidR="00560744">
      <w:rPr>
        <w:b/>
        <w:iCs/>
        <w:sz w:val="18"/>
      </w:rPr>
      <w:t xml:space="preserve"> 9</w:t>
    </w:r>
    <w:r w:rsidR="009E0225">
      <w:rPr>
        <w:b/>
        <w:iC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141DE"/>
    <w:multiLevelType w:val="hybridMultilevel"/>
    <w:tmpl w:val="C0FAE3DA"/>
    <w:lvl w:ilvl="0" w:tplc="45541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5678"/>
    <w:multiLevelType w:val="hybridMultilevel"/>
    <w:tmpl w:val="E35E4D6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87"/>
    <w:rsid w:val="00015E2D"/>
    <w:rsid w:val="00032749"/>
    <w:rsid w:val="00042089"/>
    <w:rsid w:val="00053B10"/>
    <w:rsid w:val="000B0590"/>
    <w:rsid w:val="000B7035"/>
    <w:rsid w:val="00105475"/>
    <w:rsid w:val="001875AE"/>
    <w:rsid w:val="00197544"/>
    <w:rsid w:val="001C4F0D"/>
    <w:rsid w:val="0020053C"/>
    <w:rsid w:val="00210121"/>
    <w:rsid w:val="0023081F"/>
    <w:rsid w:val="00257B6D"/>
    <w:rsid w:val="002D66B4"/>
    <w:rsid w:val="0033031C"/>
    <w:rsid w:val="00353F0D"/>
    <w:rsid w:val="00364070"/>
    <w:rsid w:val="00381729"/>
    <w:rsid w:val="003C4A41"/>
    <w:rsid w:val="003D125D"/>
    <w:rsid w:val="003F13E4"/>
    <w:rsid w:val="00491B67"/>
    <w:rsid w:val="004B17A1"/>
    <w:rsid w:val="004E0F6A"/>
    <w:rsid w:val="004E2C14"/>
    <w:rsid w:val="0055341A"/>
    <w:rsid w:val="00560744"/>
    <w:rsid w:val="005664FD"/>
    <w:rsid w:val="005758CF"/>
    <w:rsid w:val="0058265D"/>
    <w:rsid w:val="005948A9"/>
    <w:rsid w:val="005A7BA7"/>
    <w:rsid w:val="005F10DF"/>
    <w:rsid w:val="005F7203"/>
    <w:rsid w:val="00646D09"/>
    <w:rsid w:val="006471C8"/>
    <w:rsid w:val="00684EF5"/>
    <w:rsid w:val="006E1F7C"/>
    <w:rsid w:val="006E2747"/>
    <w:rsid w:val="007106CD"/>
    <w:rsid w:val="00717F72"/>
    <w:rsid w:val="00760DE2"/>
    <w:rsid w:val="00772E85"/>
    <w:rsid w:val="00786026"/>
    <w:rsid w:val="00807FF2"/>
    <w:rsid w:val="00824FDD"/>
    <w:rsid w:val="008909B3"/>
    <w:rsid w:val="008B3D9B"/>
    <w:rsid w:val="009254D1"/>
    <w:rsid w:val="009314FE"/>
    <w:rsid w:val="009516C9"/>
    <w:rsid w:val="00953723"/>
    <w:rsid w:val="00973CE5"/>
    <w:rsid w:val="00977489"/>
    <w:rsid w:val="009D1B95"/>
    <w:rsid w:val="009D3957"/>
    <w:rsid w:val="009E0225"/>
    <w:rsid w:val="009E5116"/>
    <w:rsid w:val="00A574DF"/>
    <w:rsid w:val="00AC73E4"/>
    <w:rsid w:val="00AE63F0"/>
    <w:rsid w:val="00B16A59"/>
    <w:rsid w:val="00B60ED2"/>
    <w:rsid w:val="00B63A87"/>
    <w:rsid w:val="00B77178"/>
    <w:rsid w:val="00B86FC2"/>
    <w:rsid w:val="00BA4677"/>
    <w:rsid w:val="00BA7F6B"/>
    <w:rsid w:val="00BE091A"/>
    <w:rsid w:val="00BF267E"/>
    <w:rsid w:val="00C352FB"/>
    <w:rsid w:val="00C40585"/>
    <w:rsid w:val="00C450DC"/>
    <w:rsid w:val="00C5381E"/>
    <w:rsid w:val="00D04039"/>
    <w:rsid w:val="00D17605"/>
    <w:rsid w:val="00D70461"/>
    <w:rsid w:val="00D7472D"/>
    <w:rsid w:val="00DE3C0F"/>
    <w:rsid w:val="00E05C82"/>
    <w:rsid w:val="00E31A61"/>
    <w:rsid w:val="00E861C3"/>
    <w:rsid w:val="00EA246E"/>
    <w:rsid w:val="00EB47F7"/>
    <w:rsid w:val="00F1028A"/>
    <w:rsid w:val="00F769E1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559E6"/>
  <w15:chartTrackingRefBased/>
  <w15:docId w15:val="{E5D03179-AC14-42F5-80E0-68100BDB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E1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ListParagraph">
    <w:name w:val="List Paragraph"/>
    <w:basedOn w:val="Normal"/>
    <w:uiPriority w:val="34"/>
    <w:qFormat/>
    <w:rsid w:val="0033031C"/>
    <w:pPr>
      <w:ind w:left="720"/>
      <w:contextualSpacing/>
    </w:pPr>
  </w:style>
  <w:style w:type="table" w:styleId="TableGrid">
    <w:name w:val="Table Grid"/>
    <w:basedOn w:val="TableNormal"/>
    <w:uiPriority w:val="39"/>
    <w:rsid w:val="00C4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24FD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339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>Application for assessment</vt:lpstr>
    </vt:vector>
  </TitlesOfParts>
  <Company>Ministry of Health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assessment</dc:title>
  <dc:subject/>
  <dc:creator>.</dc:creator>
  <cp:keywords/>
  <dc:description/>
  <cp:lastModifiedBy>Toni Dal Din</cp:lastModifiedBy>
  <cp:revision>38</cp:revision>
  <cp:lastPrinted>1993-06-29T01:00:00Z</cp:lastPrinted>
  <dcterms:created xsi:type="dcterms:W3CDTF">2022-06-08T22:43:00Z</dcterms:created>
  <dcterms:modified xsi:type="dcterms:W3CDTF">2022-07-03T22:11:00Z</dcterms:modified>
</cp:coreProperties>
</file>