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CE296" w14:textId="77777777" w:rsidR="00D239F9" w:rsidRDefault="00D239F9">
      <w:pPr>
        <w:jc w:val="center"/>
        <w:rPr>
          <w:rFonts w:ascii="Univers (WN)" w:hAnsi="Univers (WN)"/>
          <w:b/>
          <w:sz w:val="32"/>
        </w:rPr>
      </w:pPr>
    </w:p>
    <w:p w14:paraId="0DFD58E8" w14:textId="77777777" w:rsidR="005F00A8" w:rsidRPr="00340765" w:rsidRDefault="005F00A8">
      <w:pPr>
        <w:jc w:val="center"/>
        <w:rPr>
          <w:rFonts w:ascii="Arial" w:hAnsi="Arial" w:cs="Arial"/>
          <w:b/>
          <w:bCs/>
          <w:iCs/>
          <w:sz w:val="32"/>
        </w:rPr>
      </w:pPr>
      <w:r w:rsidRPr="00340765">
        <w:rPr>
          <w:rFonts w:ascii="Arial" w:hAnsi="Arial" w:cs="Arial"/>
          <w:b/>
          <w:bCs/>
          <w:iCs/>
          <w:sz w:val="32"/>
        </w:rPr>
        <w:t xml:space="preserve">Notice requiring patient to undergo a </w:t>
      </w:r>
      <w:proofErr w:type="gramStart"/>
      <w:r w:rsidRPr="00340765">
        <w:rPr>
          <w:rFonts w:ascii="Arial" w:hAnsi="Arial" w:cs="Arial"/>
          <w:b/>
          <w:bCs/>
          <w:iCs/>
          <w:sz w:val="32"/>
        </w:rPr>
        <w:t>5 day</w:t>
      </w:r>
      <w:proofErr w:type="gramEnd"/>
      <w:r w:rsidRPr="00340765">
        <w:rPr>
          <w:rFonts w:ascii="Arial" w:hAnsi="Arial" w:cs="Arial"/>
          <w:b/>
          <w:bCs/>
          <w:iCs/>
          <w:sz w:val="32"/>
        </w:rPr>
        <w:t xml:space="preserve"> further period</w:t>
      </w:r>
    </w:p>
    <w:p w14:paraId="4B48698A" w14:textId="77777777" w:rsidR="005F00A8" w:rsidRPr="00340765" w:rsidRDefault="005F00A8">
      <w:pPr>
        <w:jc w:val="center"/>
        <w:rPr>
          <w:rFonts w:ascii="Helvetica" w:hAnsi="Helvetica"/>
          <w:b/>
          <w:bCs/>
          <w:iCs/>
          <w:sz w:val="32"/>
        </w:rPr>
      </w:pPr>
      <w:r w:rsidRPr="00340765">
        <w:rPr>
          <w:rFonts w:ascii="Arial" w:hAnsi="Arial" w:cs="Arial"/>
          <w:b/>
          <w:bCs/>
          <w:iCs/>
          <w:sz w:val="32"/>
        </w:rPr>
        <w:t>of assessment and treatment</w:t>
      </w:r>
    </w:p>
    <w:p w14:paraId="57203145" w14:textId="77777777" w:rsidR="005F00A8" w:rsidRDefault="005F00A8">
      <w:pPr>
        <w:jc w:val="center"/>
        <w:rPr>
          <w:rFonts w:ascii="Helvetica" w:hAnsi="Helvetica"/>
          <w:b/>
          <w:sz w:val="3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4537"/>
        <w:gridCol w:w="1842"/>
      </w:tblGrid>
      <w:tr w:rsidR="005F00A8" w:rsidRPr="00D239F9" w14:paraId="00323260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090EF990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vAlign w:val="bottom"/>
          </w:tcPr>
          <w:p w14:paraId="1E88C675" w14:textId="77777777" w:rsidR="005F00A8" w:rsidRPr="00D239F9" w:rsidRDefault="005F00A8" w:rsidP="00340765">
            <w:pPr>
              <w:rPr>
                <w:rFonts w:ascii="Arial" w:hAnsi="Arial" w:cs="Arial"/>
                <w:sz w:val="16"/>
              </w:rPr>
            </w:pPr>
            <w:r w:rsidRPr="00340765">
              <w:rPr>
                <w:rFonts w:ascii="Arial" w:hAnsi="Arial" w:cs="Arial"/>
                <w:i/>
                <w:sz w:val="18"/>
                <w:szCs w:val="22"/>
              </w:rPr>
              <w:t>Name of patient</w:t>
            </w:r>
          </w:p>
        </w:tc>
      </w:tr>
      <w:tr w:rsidR="005F00A8" w:rsidRPr="00D239F9" w14:paraId="57384A99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20C34560" w14:textId="77777777" w:rsidR="005F00A8" w:rsidRPr="00340765" w:rsidRDefault="005F00A8">
            <w:pPr>
              <w:rPr>
                <w:rFonts w:ascii="Arial" w:hAnsi="Arial" w:cs="Arial"/>
                <w:bCs/>
              </w:rPr>
            </w:pPr>
            <w:r w:rsidRPr="00340765">
              <w:rPr>
                <w:rFonts w:ascii="Arial" w:hAnsi="Arial" w:cs="Arial"/>
                <w:bCs/>
                <w:sz w:val="20"/>
              </w:rPr>
              <w:t>To:</w:t>
            </w:r>
          </w:p>
        </w:tc>
        <w:sdt>
          <w:sdtPr>
            <w:rPr>
              <w:rStyle w:val="Style1"/>
            </w:rPr>
            <w:id w:val="1333639430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="Arial"/>
              <w:sz w:val="24"/>
            </w:rPr>
          </w:sdtEndPr>
          <w:sdtContent>
            <w:tc>
              <w:tcPr>
                <w:tcW w:w="63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4925B3" w14:textId="3C6E1F32" w:rsidR="005F00A8" w:rsidRPr="00D239F9" w:rsidRDefault="00FC0BB9">
                <w:pPr>
                  <w:rPr>
                    <w:rFonts w:ascii="Arial" w:hAnsi="Arial" w:cs="Arial"/>
                  </w:rPr>
                </w:pPr>
                <w:r w:rsidRPr="00FC0B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5F00A8" w:rsidRPr="00D239F9" w14:paraId="188C49FE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2592B21D" w14:textId="77777777" w:rsidR="005F00A8" w:rsidRPr="00C6069C" w:rsidRDefault="005F0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gridSpan w:val="2"/>
            <w:vAlign w:val="bottom"/>
          </w:tcPr>
          <w:p w14:paraId="07C7D6E8" w14:textId="77777777" w:rsidR="005F00A8" w:rsidRPr="00340765" w:rsidRDefault="005F00A8" w:rsidP="00340765">
            <w:pPr>
              <w:rPr>
                <w:rFonts w:ascii="Arial" w:hAnsi="Arial" w:cs="Arial"/>
                <w:sz w:val="18"/>
                <w:szCs w:val="22"/>
              </w:rPr>
            </w:pPr>
            <w:r w:rsidRPr="00340765">
              <w:rPr>
                <w:rFonts w:ascii="Arial" w:hAnsi="Arial" w:cs="Arial"/>
                <w:i/>
                <w:sz w:val="18"/>
                <w:szCs w:val="22"/>
              </w:rPr>
              <w:t>Date of birth</w:t>
            </w:r>
          </w:p>
        </w:tc>
      </w:tr>
      <w:tr w:rsidR="005F00A8" w:rsidRPr="00D239F9" w14:paraId="3C4C6F23" w14:textId="77777777" w:rsidTr="00FC0BB9">
        <w:tblPrEx>
          <w:tblCellMar>
            <w:top w:w="0" w:type="dxa"/>
            <w:bottom w:w="0" w:type="dxa"/>
          </w:tblCellMar>
        </w:tblPrEx>
        <w:trPr>
          <w:gridAfter w:val="1"/>
          <w:wAfter w:w="1842" w:type="dxa"/>
          <w:cantSplit/>
        </w:trPr>
        <w:tc>
          <w:tcPr>
            <w:tcW w:w="2943" w:type="dxa"/>
          </w:tcPr>
          <w:p w14:paraId="58FF423B" w14:textId="77777777" w:rsidR="005F00A8" w:rsidRPr="00340765" w:rsidRDefault="005F00A8">
            <w:pPr>
              <w:rPr>
                <w:rFonts w:ascii="Arial" w:hAnsi="Arial" w:cs="Arial"/>
                <w:bCs/>
              </w:rPr>
            </w:pPr>
            <w:r w:rsidRPr="00340765">
              <w:rPr>
                <w:rFonts w:ascii="Arial" w:hAnsi="Arial" w:cs="Arial"/>
                <w:bCs/>
                <w:sz w:val="20"/>
              </w:rPr>
              <w:t>Patient's date of birth:</w:t>
            </w:r>
          </w:p>
        </w:tc>
        <w:sdt>
          <w:sdtPr>
            <w:rPr>
              <w:rStyle w:val="Style1"/>
            </w:rPr>
            <w:id w:val="-1955550980"/>
            <w:placeholder>
              <w:docPart w:val="1A1501C130224C0497EC5DB295771553"/>
            </w:placeholder>
            <w:showingPlcHdr/>
            <w:text/>
          </w:sdtPr>
          <w:sdtEndPr>
            <w:rPr>
              <w:rStyle w:val="DefaultParagraphFont"/>
              <w:rFonts w:cs="Arial"/>
              <w:sz w:val="24"/>
            </w:rPr>
          </w:sdtEndPr>
          <w:sdtContent>
            <w:tc>
              <w:tcPr>
                <w:tcW w:w="45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39CAAAC" w14:textId="1B1A470C" w:rsidR="005F00A8" w:rsidRPr="00D239F9" w:rsidRDefault="00FC0BB9">
                <w:pPr>
                  <w:rPr>
                    <w:rFonts w:ascii="Arial" w:hAnsi="Arial" w:cs="Arial"/>
                  </w:rPr>
                </w:pPr>
                <w:r w:rsidRPr="00FC0B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5F00A8" w:rsidRPr="00D239F9" w14:paraId="52DE91E5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5B5065B5" w14:textId="77777777" w:rsidR="005F00A8" w:rsidRPr="00C6069C" w:rsidRDefault="005F00A8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gridSpan w:val="2"/>
            <w:vAlign w:val="bottom"/>
          </w:tcPr>
          <w:p w14:paraId="365AC259" w14:textId="77777777" w:rsidR="005F00A8" w:rsidRPr="00340765" w:rsidRDefault="005F00A8" w:rsidP="00340765">
            <w:pPr>
              <w:rPr>
                <w:rFonts w:ascii="Arial" w:hAnsi="Arial" w:cs="Arial"/>
                <w:sz w:val="18"/>
                <w:szCs w:val="22"/>
              </w:rPr>
            </w:pPr>
            <w:r w:rsidRPr="00340765">
              <w:rPr>
                <w:rFonts w:ascii="Arial" w:hAnsi="Arial" w:cs="Arial"/>
                <w:i/>
                <w:sz w:val="18"/>
                <w:szCs w:val="22"/>
              </w:rPr>
              <w:t>Address</w:t>
            </w:r>
          </w:p>
        </w:tc>
      </w:tr>
      <w:tr w:rsidR="00FC0BB9" w:rsidRPr="00D239F9" w14:paraId="0F276CC4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3F8FD58F" w14:textId="77777777" w:rsidR="00FC0BB9" w:rsidRPr="00340765" w:rsidRDefault="00FC0BB9">
            <w:pPr>
              <w:rPr>
                <w:rFonts w:ascii="Arial" w:hAnsi="Arial" w:cs="Arial"/>
                <w:bCs/>
              </w:rPr>
            </w:pPr>
            <w:r w:rsidRPr="00340765">
              <w:rPr>
                <w:rFonts w:ascii="Arial" w:hAnsi="Arial" w:cs="Arial"/>
                <w:bCs/>
                <w:sz w:val="20"/>
              </w:rPr>
              <w:t>Of:</w:t>
            </w:r>
          </w:p>
        </w:tc>
        <w:sdt>
          <w:sdtPr>
            <w:rPr>
              <w:rStyle w:val="Style1"/>
            </w:rPr>
            <w:id w:val="246092614"/>
            <w:placeholder>
              <w:docPart w:val="A298B3E64A274CA2BD3B1D64B9FA4634"/>
            </w:placeholder>
            <w:showingPlcHdr/>
            <w:text/>
          </w:sdtPr>
          <w:sdtEndPr>
            <w:rPr>
              <w:rStyle w:val="DefaultParagraphFont"/>
              <w:rFonts w:cs="Arial"/>
              <w:sz w:val="24"/>
            </w:rPr>
          </w:sdtEndPr>
          <w:sdtContent>
            <w:tc>
              <w:tcPr>
                <w:tcW w:w="637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C00A0D9" w14:textId="7E6511DF" w:rsidR="00FC0BB9" w:rsidRPr="00D239F9" w:rsidRDefault="00FC0BB9">
                <w:pPr>
                  <w:rPr>
                    <w:rFonts w:ascii="Arial" w:hAnsi="Arial" w:cs="Arial"/>
                  </w:rPr>
                </w:pPr>
                <w:r w:rsidRPr="00FC0B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FC0BB9" w:rsidRPr="00D239F9" w14:paraId="606E34A6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76845D10" w14:textId="77777777" w:rsidR="00FC0BB9" w:rsidRPr="00C6069C" w:rsidRDefault="00FC0BB9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220D" w14:textId="77777777" w:rsidR="00FC0BB9" w:rsidRPr="00D239F9" w:rsidRDefault="00FC0BB9">
            <w:pPr>
              <w:rPr>
                <w:rFonts w:ascii="Arial" w:hAnsi="Arial" w:cs="Arial"/>
              </w:rPr>
            </w:pPr>
          </w:p>
        </w:tc>
      </w:tr>
      <w:tr w:rsidR="00CE0EB5" w:rsidRPr="00D239F9" w14:paraId="6FEEE761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3"/>
          </w:tcPr>
          <w:p w14:paraId="21B25351" w14:textId="77777777" w:rsidR="00340765" w:rsidRDefault="00340765">
            <w:pPr>
              <w:rPr>
                <w:rFonts w:ascii="Arial" w:hAnsi="Arial" w:cs="Arial"/>
                <w:b/>
                <w:sz w:val="20"/>
              </w:rPr>
            </w:pPr>
          </w:p>
          <w:p w14:paraId="7EE69BAB" w14:textId="50458EC6" w:rsidR="00023221" w:rsidRPr="00023221" w:rsidRDefault="005F00A8" w:rsidP="00023221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C6069C">
              <w:rPr>
                <w:rFonts w:ascii="Arial" w:hAnsi="Arial" w:cs="Arial"/>
                <w:b/>
                <w:sz w:val="20"/>
              </w:rPr>
              <w:t xml:space="preserve">You are required to undergo a </w:t>
            </w:r>
            <w:proofErr w:type="gramStart"/>
            <w:r w:rsidRPr="00C6069C">
              <w:rPr>
                <w:rFonts w:ascii="Arial" w:hAnsi="Arial" w:cs="Arial"/>
                <w:b/>
                <w:sz w:val="20"/>
              </w:rPr>
              <w:t>5 day</w:t>
            </w:r>
            <w:proofErr w:type="gramEnd"/>
            <w:r w:rsidRPr="00C6069C">
              <w:rPr>
                <w:rFonts w:ascii="Arial" w:hAnsi="Arial" w:cs="Arial"/>
                <w:b/>
                <w:sz w:val="20"/>
              </w:rPr>
              <w:t xml:space="preserve"> further period of assessment and treatment</w:t>
            </w:r>
          </w:p>
        </w:tc>
      </w:tr>
      <w:tr w:rsidR="005F00A8" w:rsidRPr="00D239F9" w14:paraId="66E9D47D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3B2F629C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vAlign w:val="bottom"/>
          </w:tcPr>
          <w:p w14:paraId="23E6C394" w14:textId="77777777" w:rsidR="005F00A8" w:rsidRPr="00340765" w:rsidRDefault="005F00A8" w:rsidP="00340765">
            <w:pPr>
              <w:rPr>
                <w:rFonts w:ascii="Arial" w:hAnsi="Arial" w:cs="Arial"/>
                <w:sz w:val="18"/>
                <w:szCs w:val="18"/>
              </w:rPr>
            </w:pPr>
            <w:r w:rsidRPr="00340765">
              <w:rPr>
                <w:rFonts w:ascii="Arial" w:hAnsi="Arial" w:cs="Arial"/>
                <w:i/>
                <w:sz w:val="18"/>
                <w:szCs w:val="18"/>
              </w:rPr>
              <w:t>Name of responsible clinician conducting assessment and treatment</w:t>
            </w:r>
          </w:p>
        </w:tc>
      </w:tr>
      <w:tr w:rsidR="005F00A8" w:rsidRPr="00D239F9" w14:paraId="0F2A6142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3389A371" w14:textId="77777777" w:rsidR="005F00A8" w:rsidRPr="00FC0BB9" w:rsidRDefault="005F00A8">
            <w:pPr>
              <w:rPr>
                <w:rFonts w:ascii="Arial" w:hAnsi="Arial" w:cs="Arial"/>
                <w:bCs/>
              </w:rPr>
            </w:pPr>
            <w:r w:rsidRPr="00FC0BB9">
              <w:rPr>
                <w:rFonts w:ascii="Arial" w:hAnsi="Arial" w:cs="Arial"/>
                <w:bCs/>
                <w:sz w:val="20"/>
              </w:rPr>
              <w:t>to be conducted by:</w:t>
            </w:r>
          </w:p>
        </w:tc>
        <w:sdt>
          <w:sdtPr>
            <w:rPr>
              <w:rStyle w:val="Style1"/>
            </w:rPr>
            <w:id w:val="-1644575912"/>
            <w:placeholder>
              <w:docPart w:val="A14ABEB9F2E44E6A96521469D3E32E9B"/>
            </w:placeholder>
            <w:showingPlcHdr/>
            <w:text/>
          </w:sdtPr>
          <w:sdtEndPr>
            <w:rPr>
              <w:rStyle w:val="DefaultParagraphFont"/>
              <w:rFonts w:cs="Arial"/>
              <w:sz w:val="24"/>
            </w:rPr>
          </w:sdtEndPr>
          <w:sdtContent>
            <w:tc>
              <w:tcPr>
                <w:tcW w:w="63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24FEC55" w14:textId="37B9383F" w:rsidR="005F00A8" w:rsidRPr="00D239F9" w:rsidRDefault="00023221">
                <w:pPr>
                  <w:rPr>
                    <w:rFonts w:ascii="Arial" w:hAnsi="Arial" w:cs="Arial"/>
                  </w:rPr>
                </w:pPr>
                <w:r w:rsidRPr="00FC0B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5F00A8" w:rsidRPr="00D239F9" w14:paraId="001D6089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67E1D56D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vAlign w:val="bottom"/>
          </w:tcPr>
          <w:p w14:paraId="5DC59621" w14:textId="77777777" w:rsidR="005F00A8" w:rsidRPr="00D239F9" w:rsidRDefault="005F00A8" w:rsidP="00FC0BB9">
            <w:pPr>
              <w:rPr>
                <w:rFonts w:ascii="Arial" w:hAnsi="Arial" w:cs="Arial"/>
                <w:sz w:val="16"/>
              </w:rPr>
            </w:pPr>
            <w:r w:rsidRPr="00FC0BB9">
              <w:rPr>
                <w:rFonts w:ascii="Arial" w:hAnsi="Arial" w:cs="Arial"/>
                <w:i/>
                <w:sz w:val="18"/>
                <w:szCs w:val="22"/>
              </w:rPr>
              <w:t>Date assessment and treatment to commence</w:t>
            </w:r>
          </w:p>
        </w:tc>
      </w:tr>
      <w:tr w:rsidR="005F00A8" w:rsidRPr="00D239F9" w14:paraId="697C488D" w14:textId="77777777" w:rsidTr="00FC0BB9">
        <w:tblPrEx>
          <w:tblCellMar>
            <w:top w:w="0" w:type="dxa"/>
            <w:bottom w:w="0" w:type="dxa"/>
          </w:tblCellMar>
        </w:tblPrEx>
        <w:trPr>
          <w:gridAfter w:val="1"/>
          <w:wAfter w:w="1842" w:type="dxa"/>
          <w:cantSplit/>
        </w:trPr>
        <w:tc>
          <w:tcPr>
            <w:tcW w:w="2943" w:type="dxa"/>
          </w:tcPr>
          <w:p w14:paraId="020D1481" w14:textId="77777777" w:rsidR="005F00A8" w:rsidRPr="00FC0BB9" w:rsidRDefault="005F00A8">
            <w:pPr>
              <w:rPr>
                <w:rFonts w:ascii="Arial" w:hAnsi="Arial" w:cs="Arial"/>
                <w:bCs/>
              </w:rPr>
            </w:pPr>
            <w:r w:rsidRPr="00FC0BB9">
              <w:rPr>
                <w:rFonts w:ascii="Arial" w:hAnsi="Arial" w:cs="Arial"/>
                <w:bCs/>
                <w:sz w:val="20"/>
              </w:rPr>
              <w:t>beginning on:</w:t>
            </w:r>
          </w:p>
        </w:tc>
        <w:sdt>
          <w:sdtPr>
            <w:rPr>
              <w:rStyle w:val="Style1"/>
            </w:rPr>
            <w:id w:val="2063680551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24"/>
            </w:rPr>
          </w:sdtEndPr>
          <w:sdtContent>
            <w:tc>
              <w:tcPr>
                <w:tcW w:w="45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AD85D33" w14:textId="7C08CAA6" w:rsidR="005F00A8" w:rsidRPr="00D239F9" w:rsidRDefault="00023221">
                <w:pPr>
                  <w:rPr>
                    <w:rFonts w:ascii="Arial" w:hAnsi="Arial" w:cs="Arial"/>
                  </w:rPr>
                </w:pPr>
                <w:r w:rsidRPr="007216F3">
                  <w:rPr>
                    <w:rStyle w:val="PlaceholderText"/>
                    <w:rFonts w:ascii="Arial" w:hAnsi="Arial" w:cs="Arial"/>
                    <w:sz w:val="20"/>
                  </w:rPr>
                  <w:t>Click or tap to enter a date.</w:t>
                </w:r>
              </w:p>
            </w:tc>
          </w:sdtContent>
        </w:sdt>
      </w:tr>
      <w:tr w:rsidR="005F00A8" w:rsidRPr="00D239F9" w14:paraId="34662583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5FF83DBC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  <w:vAlign w:val="bottom"/>
          </w:tcPr>
          <w:p w14:paraId="51654072" w14:textId="77777777" w:rsidR="005F00A8" w:rsidRPr="00FC0BB9" w:rsidRDefault="005F00A8" w:rsidP="00FC0BB9">
            <w:pPr>
              <w:rPr>
                <w:rFonts w:ascii="Arial" w:hAnsi="Arial" w:cs="Arial"/>
                <w:sz w:val="18"/>
                <w:szCs w:val="22"/>
              </w:rPr>
            </w:pPr>
            <w:r w:rsidRPr="00FC0BB9">
              <w:rPr>
                <w:rFonts w:ascii="Arial" w:hAnsi="Arial" w:cs="Arial"/>
                <w:i/>
                <w:sz w:val="18"/>
                <w:szCs w:val="22"/>
              </w:rPr>
              <w:t>Date assessment and treatment period to terminate</w:t>
            </w:r>
          </w:p>
        </w:tc>
      </w:tr>
      <w:tr w:rsidR="005F00A8" w:rsidRPr="00D239F9" w14:paraId="02E93584" w14:textId="77777777" w:rsidTr="00FC0BB9">
        <w:tblPrEx>
          <w:tblCellMar>
            <w:top w:w="0" w:type="dxa"/>
            <w:bottom w:w="0" w:type="dxa"/>
          </w:tblCellMar>
        </w:tblPrEx>
        <w:trPr>
          <w:gridAfter w:val="1"/>
          <w:wAfter w:w="1842" w:type="dxa"/>
          <w:cantSplit/>
        </w:trPr>
        <w:tc>
          <w:tcPr>
            <w:tcW w:w="2943" w:type="dxa"/>
          </w:tcPr>
          <w:p w14:paraId="4DB9F319" w14:textId="77777777" w:rsidR="005F00A8" w:rsidRPr="00FC0BB9" w:rsidRDefault="005F00A8">
            <w:pPr>
              <w:rPr>
                <w:rFonts w:ascii="Arial" w:hAnsi="Arial" w:cs="Arial"/>
                <w:bCs/>
              </w:rPr>
            </w:pPr>
            <w:r w:rsidRPr="00FC0BB9">
              <w:rPr>
                <w:rFonts w:ascii="Arial" w:hAnsi="Arial" w:cs="Arial"/>
                <w:bCs/>
                <w:sz w:val="20"/>
              </w:rPr>
              <w:t>and ending on:</w:t>
            </w:r>
          </w:p>
        </w:tc>
        <w:sdt>
          <w:sdtPr>
            <w:rPr>
              <w:rStyle w:val="Style1"/>
            </w:rPr>
            <w:id w:val="1536459037"/>
            <w:placeholder>
              <w:docPart w:val="FD654B74CC3745809D1A699CAEF68CF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24"/>
            </w:rPr>
          </w:sdtEndPr>
          <w:sdtContent>
            <w:tc>
              <w:tcPr>
                <w:tcW w:w="45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1AFDE1F" w14:textId="4375C58E" w:rsidR="005F00A8" w:rsidRPr="00D239F9" w:rsidRDefault="007216F3">
                <w:pPr>
                  <w:rPr>
                    <w:rFonts w:ascii="Arial" w:hAnsi="Arial" w:cs="Arial"/>
                  </w:rPr>
                </w:pPr>
                <w:r w:rsidRPr="007216F3">
                  <w:rPr>
                    <w:rStyle w:val="PlaceholderText"/>
                    <w:rFonts w:ascii="Arial" w:hAnsi="Arial" w:cs="Arial"/>
                    <w:sz w:val="20"/>
                  </w:rPr>
                  <w:t>Click or tap to enter a date.</w:t>
                </w:r>
              </w:p>
            </w:tc>
          </w:sdtContent>
        </w:sdt>
      </w:tr>
    </w:tbl>
    <w:p w14:paraId="47B6ABF2" w14:textId="77777777" w:rsidR="005F00A8" w:rsidRDefault="005F00A8"/>
    <w:p w14:paraId="45EF3616" w14:textId="45873658" w:rsidR="005F00A8" w:rsidRDefault="005F00A8">
      <w:pPr>
        <w:rPr>
          <w:rFonts w:ascii="Arial" w:hAnsi="Arial" w:cs="Arial"/>
          <w:b/>
          <w:sz w:val="20"/>
        </w:rPr>
      </w:pPr>
      <w:r w:rsidRPr="00C6069C">
        <w:rPr>
          <w:rFonts w:ascii="Arial" w:hAnsi="Arial" w:cs="Arial"/>
          <w:b/>
          <w:sz w:val="20"/>
        </w:rPr>
        <w:t>You are required to attend:</w:t>
      </w:r>
    </w:p>
    <w:p w14:paraId="6F3CB478" w14:textId="77777777" w:rsidR="00023221" w:rsidRPr="00C6069C" w:rsidRDefault="00023221">
      <w:pPr>
        <w:rPr>
          <w:rFonts w:ascii="Arial" w:hAnsi="Arial" w:cs="Arial"/>
          <w:b/>
          <w:sz w:val="20"/>
        </w:rPr>
      </w:pPr>
    </w:p>
    <w:tbl>
      <w:tblPr>
        <w:tblW w:w="9309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6629"/>
        <w:gridCol w:w="270"/>
      </w:tblGrid>
      <w:tr w:rsidR="005F00A8" w:rsidRPr="00C6069C" w14:paraId="5FF7F34A" w14:textId="77777777" w:rsidTr="000232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04FACC4D" w14:textId="77777777" w:rsidR="005F00A8" w:rsidRPr="00C6069C" w:rsidRDefault="005F00A8">
            <w:pPr>
              <w:tabs>
                <w:tab w:val="right" w:pos="2694"/>
              </w:tabs>
              <w:rPr>
                <w:rFonts w:ascii="Arial" w:hAnsi="Arial" w:cs="Arial"/>
              </w:rPr>
            </w:pPr>
            <w:r w:rsidRPr="00C6069C">
              <w:rPr>
                <w:rFonts w:ascii="Arial" w:hAnsi="Arial" w:cs="Arial"/>
              </w:rPr>
              <w:tab/>
              <w:t>*(i)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247C6570" w14:textId="77777777" w:rsidR="005F00A8" w:rsidRPr="00C6069C" w:rsidRDefault="005F00A8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tcBorders>
              <w:top w:val="single" w:sz="18" w:space="0" w:color="auto"/>
            </w:tcBorders>
          </w:tcPr>
          <w:p w14:paraId="534C4DC2" w14:textId="77777777" w:rsidR="005F00A8" w:rsidRPr="00C6069C" w:rsidRDefault="005F00A8">
            <w:pPr>
              <w:rPr>
                <w:rFonts w:ascii="Arial" w:hAnsi="Arial" w:cs="Arial"/>
              </w:rPr>
            </w:pPr>
            <w:r w:rsidRPr="00C6069C">
              <w:rPr>
                <w:rFonts w:ascii="Arial" w:hAnsi="Arial" w:cs="Arial"/>
                <w:sz w:val="22"/>
              </w:rPr>
              <w:t xml:space="preserve">As an </w:t>
            </w:r>
            <w:r w:rsidRPr="007216F3">
              <w:rPr>
                <w:rFonts w:ascii="Arial" w:hAnsi="Arial" w:cs="Arial"/>
                <w:sz w:val="22"/>
                <w:u w:val="single"/>
              </w:rPr>
              <w:t>outpatient</w:t>
            </w:r>
            <w:r w:rsidRPr="00C6069C">
              <w:rPr>
                <w:rFonts w:ascii="Arial" w:hAnsi="Arial" w:cs="Arial"/>
                <w:sz w:val="22"/>
              </w:rPr>
              <w:t xml:space="preserve"> at:</w:t>
            </w:r>
          </w:p>
        </w:tc>
        <w:tc>
          <w:tcPr>
            <w:tcW w:w="270" w:type="dxa"/>
            <w:tcBorders>
              <w:top w:val="single" w:sz="18" w:space="0" w:color="auto"/>
              <w:right w:val="single" w:sz="18" w:space="0" w:color="auto"/>
            </w:tcBorders>
          </w:tcPr>
          <w:p w14:paraId="314FDDAD" w14:textId="77777777" w:rsidR="005F00A8" w:rsidRPr="00C6069C" w:rsidRDefault="005F00A8">
            <w:pPr>
              <w:rPr>
                <w:rFonts w:ascii="Arial" w:hAnsi="Arial" w:cs="Arial"/>
              </w:rPr>
            </w:pPr>
          </w:p>
        </w:tc>
      </w:tr>
      <w:tr w:rsidR="005F00A8" w:rsidRPr="00C6069C" w14:paraId="0BC2AD68" w14:textId="77777777" w:rsidTr="000232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463D35A0" w14:textId="77777777" w:rsidR="005F00A8" w:rsidRPr="00C6069C" w:rsidRDefault="005F00A8">
            <w:pPr>
              <w:tabs>
                <w:tab w:val="right" w:pos="269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53F0980" w14:textId="77777777" w:rsidR="005F00A8" w:rsidRPr="00C6069C" w:rsidRDefault="005F00A8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vAlign w:val="bottom"/>
          </w:tcPr>
          <w:p w14:paraId="4E5C4D30" w14:textId="77777777" w:rsidR="005F00A8" w:rsidRPr="00FC0BB9" w:rsidRDefault="005F00A8" w:rsidP="00FC0BB9">
            <w:pPr>
              <w:rPr>
                <w:rFonts w:ascii="Arial" w:hAnsi="Arial" w:cs="Arial"/>
                <w:sz w:val="18"/>
                <w:szCs w:val="22"/>
              </w:rPr>
            </w:pPr>
            <w:r w:rsidRPr="00FC0BB9">
              <w:rPr>
                <w:rFonts w:ascii="Arial" w:hAnsi="Arial" w:cs="Arial"/>
                <w:i/>
                <w:sz w:val="18"/>
                <w:szCs w:val="22"/>
              </w:rPr>
              <w:t>Address where assessment and treatment to take place, date(s</w:t>
            </w:r>
            <w:proofErr w:type="gramStart"/>
            <w:r w:rsidRPr="00FC0BB9">
              <w:rPr>
                <w:rFonts w:ascii="Arial" w:hAnsi="Arial" w:cs="Arial"/>
                <w:i/>
                <w:sz w:val="18"/>
                <w:szCs w:val="22"/>
              </w:rPr>
              <w:t>)</w:t>
            </w:r>
            <w:proofErr w:type="gramEnd"/>
            <w:r w:rsidRPr="00FC0BB9">
              <w:rPr>
                <w:rFonts w:ascii="Arial" w:hAnsi="Arial" w:cs="Arial"/>
                <w:i/>
                <w:sz w:val="18"/>
                <w:szCs w:val="22"/>
              </w:rPr>
              <w:t xml:space="preserve"> and reporting time(s)</w:t>
            </w: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460A1489" w14:textId="77777777" w:rsidR="005F00A8" w:rsidRPr="00C6069C" w:rsidRDefault="005F00A8">
            <w:pPr>
              <w:rPr>
                <w:rFonts w:ascii="Arial" w:hAnsi="Arial" w:cs="Arial"/>
              </w:rPr>
            </w:pPr>
          </w:p>
        </w:tc>
      </w:tr>
      <w:tr w:rsidR="00023221" w:rsidRPr="00C6069C" w14:paraId="47C104B2" w14:textId="77777777" w:rsidTr="00A91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468315E5" w14:textId="77777777" w:rsidR="00023221" w:rsidRPr="00C6069C" w:rsidRDefault="00023221">
            <w:pPr>
              <w:tabs>
                <w:tab w:val="right" w:pos="269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2DEBC4FD" w14:textId="77777777" w:rsidR="00023221" w:rsidRPr="00C6069C" w:rsidRDefault="00023221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id w:val="-548304913"/>
            <w:placeholder>
              <w:docPart w:val="495BECF4153F4C09ADE66D5B49DBFCB2"/>
            </w:placeholder>
            <w:showingPlcHdr/>
            <w:text/>
          </w:sdtPr>
          <w:sdtEndPr>
            <w:rPr>
              <w:rStyle w:val="DefaultParagraphFont"/>
              <w:rFonts w:cs="Arial"/>
              <w:sz w:val="24"/>
            </w:rPr>
          </w:sdtEndPr>
          <w:sdtContent>
            <w:tc>
              <w:tcPr>
                <w:tcW w:w="6629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8F0ECBC" w14:textId="257C2A35" w:rsidR="00023221" w:rsidRPr="00C6069C" w:rsidRDefault="00023221">
                <w:pPr>
                  <w:rPr>
                    <w:rFonts w:ascii="Arial" w:hAnsi="Arial" w:cs="Arial"/>
                    <w:i/>
                    <w:sz w:val="16"/>
                  </w:rPr>
                </w:pPr>
                <w:r w:rsidRPr="00FC0B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right w:val="single" w:sz="18" w:space="0" w:color="auto"/>
            </w:tcBorders>
          </w:tcPr>
          <w:p w14:paraId="5DB6C56E" w14:textId="77777777" w:rsidR="00023221" w:rsidRPr="00C6069C" w:rsidRDefault="00023221">
            <w:pPr>
              <w:rPr>
                <w:rFonts w:ascii="Arial" w:hAnsi="Arial" w:cs="Arial"/>
              </w:rPr>
            </w:pPr>
          </w:p>
        </w:tc>
      </w:tr>
      <w:tr w:rsidR="00023221" w:rsidRPr="00C6069C" w14:paraId="3828749C" w14:textId="77777777" w:rsidTr="00A91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52DE048B" w14:textId="77777777" w:rsidR="00023221" w:rsidRPr="00C6069C" w:rsidRDefault="00023221">
            <w:pPr>
              <w:tabs>
                <w:tab w:val="right" w:pos="269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2A612735" w14:textId="77777777" w:rsidR="00023221" w:rsidRPr="00C6069C" w:rsidRDefault="00023221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29E681" w14:textId="77777777" w:rsidR="00023221" w:rsidRPr="00C6069C" w:rsidRDefault="00023221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1E7CE34B" w14:textId="77777777" w:rsidR="00023221" w:rsidRPr="00C6069C" w:rsidRDefault="00023221">
            <w:pPr>
              <w:rPr>
                <w:rFonts w:ascii="Arial" w:hAnsi="Arial" w:cs="Arial"/>
              </w:rPr>
            </w:pPr>
          </w:p>
        </w:tc>
      </w:tr>
      <w:tr w:rsidR="00023221" w:rsidRPr="00C6069C" w14:paraId="27D5437B" w14:textId="77777777" w:rsidTr="00A914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030E5FA4" w14:textId="77777777" w:rsidR="00023221" w:rsidRPr="00C6069C" w:rsidRDefault="00023221">
            <w:pPr>
              <w:tabs>
                <w:tab w:val="right" w:pos="269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5977B752" w14:textId="77777777" w:rsidR="00023221" w:rsidRPr="00C6069C" w:rsidRDefault="00023221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C0AD17" w14:textId="77777777" w:rsidR="00023221" w:rsidRPr="00C6069C" w:rsidRDefault="00023221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ABD3634" w14:textId="77777777" w:rsidR="00023221" w:rsidRPr="00C6069C" w:rsidRDefault="00023221">
            <w:pPr>
              <w:rPr>
                <w:rFonts w:ascii="Arial" w:hAnsi="Arial" w:cs="Arial"/>
              </w:rPr>
            </w:pPr>
          </w:p>
        </w:tc>
      </w:tr>
      <w:tr w:rsidR="00023221" w:rsidRPr="00C6069C" w14:paraId="04E4AD32" w14:textId="77777777" w:rsidTr="007216F3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127" w:type="dxa"/>
          </w:tcPr>
          <w:p w14:paraId="3B8A9050" w14:textId="77777777" w:rsidR="00023221" w:rsidRPr="00C6069C" w:rsidRDefault="00023221">
            <w:pPr>
              <w:tabs>
                <w:tab w:val="right" w:pos="269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4DCF239B" w14:textId="77777777" w:rsidR="00023221" w:rsidRPr="00C6069C" w:rsidRDefault="00023221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C348" w14:textId="77777777" w:rsidR="00023221" w:rsidRPr="00C6069C" w:rsidRDefault="00023221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7271700E" w14:textId="77777777" w:rsidR="00023221" w:rsidRPr="00C6069C" w:rsidRDefault="00023221">
            <w:pPr>
              <w:rPr>
                <w:rFonts w:ascii="Arial" w:hAnsi="Arial" w:cs="Arial"/>
              </w:rPr>
            </w:pPr>
          </w:p>
        </w:tc>
      </w:tr>
      <w:tr w:rsidR="005F00A8" w:rsidRPr="00C6069C" w14:paraId="757CA498" w14:textId="77777777" w:rsidTr="00023221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127" w:type="dxa"/>
          </w:tcPr>
          <w:p w14:paraId="53D4FE0D" w14:textId="77777777" w:rsidR="005F00A8" w:rsidRPr="00C6069C" w:rsidRDefault="005F00A8">
            <w:pPr>
              <w:tabs>
                <w:tab w:val="right" w:pos="269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2D231CFA" w14:textId="77777777" w:rsidR="005F00A8" w:rsidRPr="00C6069C" w:rsidRDefault="005F00A8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tcBorders>
              <w:bottom w:val="single" w:sz="18" w:space="0" w:color="auto"/>
            </w:tcBorders>
          </w:tcPr>
          <w:p w14:paraId="371B7E02" w14:textId="77777777" w:rsidR="005F00A8" w:rsidRPr="00C6069C" w:rsidRDefault="005F00A8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70" w:type="dxa"/>
            <w:tcBorders>
              <w:bottom w:val="single" w:sz="18" w:space="0" w:color="auto"/>
              <w:right w:val="single" w:sz="18" w:space="0" w:color="auto"/>
            </w:tcBorders>
          </w:tcPr>
          <w:p w14:paraId="34BDEEBD" w14:textId="77777777" w:rsidR="005F00A8" w:rsidRPr="00C6069C" w:rsidRDefault="005F00A8">
            <w:pPr>
              <w:rPr>
                <w:rFonts w:ascii="Arial" w:hAnsi="Arial" w:cs="Arial"/>
              </w:rPr>
            </w:pPr>
          </w:p>
        </w:tc>
      </w:tr>
    </w:tbl>
    <w:p w14:paraId="49C3568D" w14:textId="77777777" w:rsidR="005F00A8" w:rsidRDefault="005F00A8"/>
    <w:p w14:paraId="65DC3876" w14:textId="77777777" w:rsidR="005F00A8" w:rsidRPr="00D239F9" w:rsidRDefault="005F00A8">
      <w:pPr>
        <w:rPr>
          <w:rFonts w:ascii="Arial" w:hAnsi="Arial" w:cs="Arial"/>
          <w:i/>
          <w:sz w:val="20"/>
        </w:rPr>
      </w:pPr>
      <w:r w:rsidRPr="00FC0BB9">
        <w:rPr>
          <w:rFonts w:ascii="Arial" w:hAnsi="Arial" w:cs="Arial"/>
          <w:i/>
          <w:sz w:val="18"/>
          <w:szCs w:val="22"/>
        </w:rPr>
        <w:t>*Delete one</w:t>
      </w:r>
      <w:r w:rsidRPr="00D239F9">
        <w:rPr>
          <w:rFonts w:ascii="Arial" w:hAnsi="Arial" w:cs="Arial"/>
          <w:i/>
          <w:sz w:val="16"/>
        </w:rPr>
        <w:tab/>
      </w:r>
      <w:r w:rsidRPr="00D239F9">
        <w:rPr>
          <w:rFonts w:ascii="Arial" w:hAnsi="Arial" w:cs="Arial"/>
          <w:i/>
          <w:sz w:val="16"/>
        </w:rPr>
        <w:tab/>
      </w:r>
      <w:r w:rsidRPr="00D239F9">
        <w:rPr>
          <w:rFonts w:ascii="Arial" w:hAnsi="Arial" w:cs="Arial"/>
          <w:i/>
          <w:sz w:val="16"/>
        </w:rPr>
        <w:tab/>
      </w:r>
      <w:r w:rsidRPr="00D239F9">
        <w:rPr>
          <w:rFonts w:ascii="Arial" w:hAnsi="Arial" w:cs="Arial"/>
          <w:i/>
          <w:sz w:val="20"/>
        </w:rPr>
        <w:t>or</w:t>
      </w:r>
    </w:p>
    <w:p w14:paraId="4C6EED85" w14:textId="77777777" w:rsidR="005F00A8" w:rsidRPr="00D239F9" w:rsidRDefault="005F00A8">
      <w:pPr>
        <w:rPr>
          <w:rFonts w:ascii="Arial" w:hAnsi="Arial" w:cs="Arial"/>
          <w:i/>
          <w:sz w:val="20"/>
        </w:rPr>
      </w:pPr>
    </w:p>
    <w:tbl>
      <w:tblPr>
        <w:tblW w:w="9309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6629"/>
        <w:gridCol w:w="270"/>
      </w:tblGrid>
      <w:tr w:rsidR="005F00A8" w:rsidRPr="00D239F9" w14:paraId="195B9993" w14:textId="77777777" w:rsidTr="000232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569ADB4F" w14:textId="77777777" w:rsidR="005F00A8" w:rsidRPr="00D239F9" w:rsidRDefault="005F00A8">
            <w:pPr>
              <w:tabs>
                <w:tab w:val="right" w:pos="2694"/>
              </w:tabs>
              <w:rPr>
                <w:rFonts w:ascii="Arial" w:hAnsi="Arial" w:cs="Arial"/>
              </w:rPr>
            </w:pPr>
            <w:r w:rsidRPr="00D239F9">
              <w:rPr>
                <w:rFonts w:ascii="Arial" w:hAnsi="Arial" w:cs="Arial"/>
              </w:rPr>
              <w:tab/>
              <w:t>*(ii)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0DDC574B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tcBorders>
              <w:top w:val="single" w:sz="18" w:space="0" w:color="auto"/>
            </w:tcBorders>
          </w:tcPr>
          <w:p w14:paraId="590D99CF" w14:textId="77777777" w:rsidR="005F00A8" w:rsidRPr="00D239F9" w:rsidRDefault="005F00A8">
            <w:pPr>
              <w:rPr>
                <w:rFonts w:ascii="Arial" w:hAnsi="Arial" w:cs="Arial"/>
              </w:rPr>
            </w:pPr>
            <w:r w:rsidRPr="00D239F9">
              <w:rPr>
                <w:rFonts w:ascii="Arial" w:hAnsi="Arial" w:cs="Arial"/>
                <w:sz w:val="22"/>
              </w:rPr>
              <w:t xml:space="preserve">As an </w:t>
            </w:r>
            <w:r w:rsidRPr="007216F3">
              <w:rPr>
                <w:rFonts w:ascii="Arial" w:hAnsi="Arial" w:cs="Arial"/>
                <w:sz w:val="22"/>
                <w:u w:val="single"/>
              </w:rPr>
              <w:t>inpatient</w:t>
            </w:r>
            <w:r w:rsidRPr="00D239F9">
              <w:rPr>
                <w:rFonts w:ascii="Arial" w:hAnsi="Arial" w:cs="Arial"/>
                <w:sz w:val="22"/>
              </w:rPr>
              <w:t xml:space="preserve"> to be detained in the hospital specified below</w:t>
            </w:r>
          </w:p>
        </w:tc>
        <w:tc>
          <w:tcPr>
            <w:tcW w:w="270" w:type="dxa"/>
            <w:tcBorders>
              <w:top w:val="single" w:sz="18" w:space="0" w:color="auto"/>
              <w:right w:val="single" w:sz="18" w:space="0" w:color="auto"/>
            </w:tcBorders>
          </w:tcPr>
          <w:p w14:paraId="79D27190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</w:tr>
      <w:tr w:rsidR="005F00A8" w:rsidRPr="00D239F9" w14:paraId="79CE8F7E" w14:textId="77777777" w:rsidTr="000232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6A1F6468" w14:textId="77777777" w:rsidR="005F00A8" w:rsidRPr="00D239F9" w:rsidRDefault="005F00A8">
            <w:pPr>
              <w:tabs>
                <w:tab w:val="right" w:pos="269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515BD8F9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vAlign w:val="bottom"/>
          </w:tcPr>
          <w:p w14:paraId="4B9FB793" w14:textId="0AA8FB0A" w:rsidR="005F00A8" w:rsidRPr="00FC0BB9" w:rsidRDefault="005F00A8" w:rsidP="00FC0BB9">
            <w:pPr>
              <w:rPr>
                <w:rFonts w:ascii="Arial" w:hAnsi="Arial" w:cs="Arial"/>
                <w:sz w:val="18"/>
                <w:szCs w:val="22"/>
              </w:rPr>
            </w:pPr>
            <w:r w:rsidRPr="00FC0BB9">
              <w:rPr>
                <w:rFonts w:ascii="Arial" w:hAnsi="Arial" w:cs="Arial"/>
                <w:i/>
                <w:sz w:val="18"/>
                <w:szCs w:val="22"/>
              </w:rPr>
              <w:t xml:space="preserve">Name </w:t>
            </w:r>
            <w:r w:rsidR="00023221">
              <w:rPr>
                <w:rFonts w:ascii="Arial" w:hAnsi="Arial" w:cs="Arial"/>
                <w:i/>
                <w:sz w:val="18"/>
                <w:szCs w:val="22"/>
              </w:rPr>
              <w:t>and</w:t>
            </w:r>
            <w:r w:rsidRPr="00FC0BB9">
              <w:rPr>
                <w:rFonts w:ascii="Arial" w:hAnsi="Arial" w:cs="Arial"/>
                <w:i/>
                <w:sz w:val="18"/>
                <w:szCs w:val="22"/>
              </w:rPr>
              <w:t xml:space="preserve"> address of hospital where assessment and treatment to take place</w:t>
            </w: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49526A8D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</w:tr>
      <w:tr w:rsidR="00023221" w:rsidRPr="00D239F9" w14:paraId="6881DECB" w14:textId="77777777" w:rsidTr="009D2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0463C0AD" w14:textId="77777777" w:rsidR="00023221" w:rsidRPr="00D239F9" w:rsidRDefault="00023221">
            <w:pPr>
              <w:tabs>
                <w:tab w:val="right" w:pos="269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01E34F8B" w14:textId="77777777" w:rsidR="00023221" w:rsidRPr="00D239F9" w:rsidRDefault="00023221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id w:val="-1466270196"/>
            <w:placeholder>
              <w:docPart w:val="A7E6AAF70AE6451FA37649D481B37F14"/>
            </w:placeholder>
            <w:showingPlcHdr/>
            <w:text/>
          </w:sdtPr>
          <w:sdtEndPr>
            <w:rPr>
              <w:rStyle w:val="DefaultParagraphFont"/>
              <w:rFonts w:cs="Arial"/>
              <w:sz w:val="24"/>
            </w:rPr>
          </w:sdtEndPr>
          <w:sdtContent>
            <w:tc>
              <w:tcPr>
                <w:tcW w:w="6629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086F3ECC" w14:textId="7100BB8E" w:rsidR="00023221" w:rsidRPr="00D239F9" w:rsidRDefault="00023221">
                <w:pPr>
                  <w:rPr>
                    <w:rFonts w:ascii="Arial" w:hAnsi="Arial" w:cs="Arial"/>
                    <w:i/>
                    <w:sz w:val="16"/>
                  </w:rPr>
                </w:pPr>
                <w:r w:rsidRPr="00FC0BB9">
                  <w:rPr>
                    <w:rStyle w:val="PlaceholderText"/>
                    <w:rFonts w:ascii="Arial" w:hAnsi="Arial" w:cs="Arial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right w:val="single" w:sz="18" w:space="0" w:color="auto"/>
            </w:tcBorders>
          </w:tcPr>
          <w:p w14:paraId="2EC8CD89" w14:textId="77777777" w:rsidR="00023221" w:rsidRPr="00D239F9" w:rsidRDefault="00023221">
            <w:pPr>
              <w:rPr>
                <w:rFonts w:ascii="Arial" w:hAnsi="Arial" w:cs="Arial"/>
              </w:rPr>
            </w:pPr>
          </w:p>
        </w:tc>
      </w:tr>
      <w:tr w:rsidR="00023221" w:rsidRPr="00D239F9" w14:paraId="7BF4E4B7" w14:textId="77777777" w:rsidTr="009D2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14:paraId="594D0120" w14:textId="77777777" w:rsidR="00023221" w:rsidRPr="00D239F9" w:rsidRDefault="00023221">
            <w:pPr>
              <w:tabs>
                <w:tab w:val="right" w:pos="269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7A311604" w14:textId="77777777" w:rsidR="00023221" w:rsidRPr="00D239F9" w:rsidRDefault="00023221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269F26" w14:textId="77777777" w:rsidR="00023221" w:rsidRPr="00D239F9" w:rsidRDefault="00023221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0CB44CD9" w14:textId="77777777" w:rsidR="00023221" w:rsidRPr="00D239F9" w:rsidRDefault="00023221">
            <w:pPr>
              <w:rPr>
                <w:rFonts w:ascii="Arial" w:hAnsi="Arial" w:cs="Arial"/>
              </w:rPr>
            </w:pPr>
          </w:p>
        </w:tc>
      </w:tr>
      <w:tr w:rsidR="00023221" w:rsidRPr="00D239F9" w14:paraId="28AE7CBF" w14:textId="77777777" w:rsidTr="007216F3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2127" w:type="dxa"/>
          </w:tcPr>
          <w:p w14:paraId="7CF7300C" w14:textId="77777777" w:rsidR="00023221" w:rsidRPr="00D239F9" w:rsidRDefault="00023221">
            <w:pPr>
              <w:tabs>
                <w:tab w:val="right" w:pos="269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31FB2808" w14:textId="77777777" w:rsidR="00023221" w:rsidRPr="00D239F9" w:rsidRDefault="00023221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9580" w14:textId="77777777" w:rsidR="00023221" w:rsidRPr="00D239F9" w:rsidRDefault="00023221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07E2F3C5" w14:textId="77777777" w:rsidR="00023221" w:rsidRPr="00D239F9" w:rsidRDefault="00023221">
            <w:pPr>
              <w:rPr>
                <w:rFonts w:ascii="Arial" w:hAnsi="Arial" w:cs="Arial"/>
              </w:rPr>
            </w:pPr>
          </w:p>
        </w:tc>
      </w:tr>
      <w:tr w:rsidR="005F00A8" w:rsidRPr="00D239F9" w14:paraId="0DD71362" w14:textId="77777777" w:rsidTr="00023221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127" w:type="dxa"/>
          </w:tcPr>
          <w:p w14:paraId="48F47D5C" w14:textId="77777777" w:rsidR="005F00A8" w:rsidRPr="00D239F9" w:rsidRDefault="005F00A8">
            <w:pPr>
              <w:tabs>
                <w:tab w:val="right" w:pos="269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14:paraId="667A0152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tcBorders>
              <w:bottom w:val="single" w:sz="18" w:space="0" w:color="auto"/>
            </w:tcBorders>
          </w:tcPr>
          <w:p w14:paraId="71918AE4" w14:textId="77777777" w:rsidR="005F00A8" w:rsidRPr="00D239F9" w:rsidRDefault="005F00A8">
            <w:pPr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70" w:type="dxa"/>
            <w:tcBorders>
              <w:bottom w:val="single" w:sz="18" w:space="0" w:color="auto"/>
              <w:right w:val="single" w:sz="18" w:space="0" w:color="auto"/>
            </w:tcBorders>
          </w:tcPr>
          <w:p w14:paraId="778A4070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</w:tr>
    </w:tbl>
    <w:p w14:paraId="0F0F5279" w14:textId="77777777" w:rsidR="005F00A8" w:rsidRPr="00D239F9" w:rsidRDefault="005F00A8">
      <w:pPr>
        <w:rPr>
          <w:rFonts w:ascii="Arial" w:hAnsi="Arial" w:cs="Arial"/>
        </w:rPr>
      </w:pPr>
    </w:p>
    <w:p w14:paraId="59DBA474" w14:textId="77777777" w:rsidR="005F00A8" w:rsidRPr="00D239F9" w:rsidRDefault="005F00A8">
      <w:pPr>
        <w:rPr>
          <w:rFonts w:ascii="Arial" w:hAnsi="Arial" w:cs="Arial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5988"/>
        <w:gridCol w:w="675"/>
      </w:tblGrid>
      <w:tr w:rsidR="005F00A8" w:rsidRPr="00D239F9" w14:paraId="233F7F0C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5A40CE54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864B4" w14:textId="55116660" w:rsidR="005F00A8" w:rsidRPr="00D239F9" w:rsidRDefault="005F00A8">
            <w:pPr>
              <w:tabs>
                <w:tab w:val="left" w:pos="3119"/>
              </w:tabs>
              <w:spacing w:line="480" w:lineRule="atLeast"/>
              <w:rPr>
                <w:rFonts w:ascii="Arial" w:hAnsi="Arial" w:cs="Arial"/>
              </w:rPr>
            </w:pPr>
            <w:r w:rsidRPr="00D239F9">
              <w:rPr>
                <w:rFonts w:ascii="Arial" w:hAnsi="Arial" w:cs="Arial"/>
              </w:rPr>
              <w:tab/>
            </w:r>
            <w:r w:rsidR="007216F3">
              <w:rPr>
                <w:rFonts w:ascii="Arial" w:hAnsi="Arial" w:cs="Arial"/>
              </w:rPr>
              <w:t xml:space="preserve">  </w:t>
            </w:r>
            <w:r w:rsidRPr="00D239F9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632982994"/>
                <w:placeholder>
                  <w:docPart w:val="6D5D218C9B8545EA879B1DA260BD9F78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 w:val="24"/>
                </w:rPr>
              </w:sdtEndPr>
              <w:sdtContent>
                <w:r w:rsidR="007216F3" w:rsidRPr="007216F3">
                  <w:rPr>
                    <w:rStyle w:val="PlaceholderText"/>
                    <w:rFonts w:ascii="Arial" w:hAnsi="Arial" w:cs="Arial"/>
                    <w:sz w:val="20"/>
                  </w:rPr>
                  <w:t>Click or tap to enter a date.</w:t>
                </w:r>
              </w:sdtContent>
            </w:sdt>
          </w:p>
        </w:tc>
        <w:tc>
          <w:tcPr>
            <w:tcW w:w="675" w:type="dxa"/>
          </w:tcPr>
          <w:p w14:paraId="257C0E5B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</w:tr>
      <w:tr w:rsidR="005F00A8" w:rsidRPr="00D239F9" w14:paraId="731B03EF" w14:textId="77777777" w:rsidTr="00FC0B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14:paraId="55F9AC80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  <w:tc>
          <w:tcPr>
            <w:tcW w:w="5988" w:type="dxa"/>
            <w:tcBorders>
              <w:top w:val="single" w:sz="6" w:space="0" w:color="auto"/>
            </w:tcBorders>
          </w:tcPr>
          <w:p w14:paraId="665B8CBB" w14:textId="131B6922" w:rsidR="00005ADD" w:rsidRPr="00E532B5" w:rsidRDefault="005F00A8">
            <w:pPr>
              <w:tabs>
                <w:tab w:val="left" w:pos="3261"/>
              </w:tabs>
              <w:rPr>
                <w:rFonts w:ascii="Arial" w:hAnsi="Arial" w:cs="Arial"/>
                <w:i/>
                <w:sz w:val="16"/>
              </w:rPr>
            </w:pPr>
            <w:r w:rsidRPr="00FC0BB9">
              <w:rPr>
                <w:rFonts w:ascii="Arial" w:hAnsi="Arial" w:cs="Arial"/>
                <w:i/>
                <w:sz w:val="18"/>
                <w:szCs w:val="22"/>
              </w:rPr>
              <w:t xml:space="preserve">Signature of </w:t>
            </w:r>
            <w:r w:rsidR="00827EBD" w:rsidRPr="00FC0BB9">
              <w:rPr>
                <w:rFonts w:ascii="Arial" w:hAnsi="Arial" w:cs="Arial"/>
                <w:i/>
                <w:sz w:val="18"/>
                <w:szCs w:val="22"/>
              </w:rPr>
              <w:t>mental health</w:t>
            </w:r>
            <w:r w:rsidRPr="00FC0BB9">
              <w:rPr>
                <w:rFonts w:ascii="Arial" w:hAnsi="Arial" w:cs="Arial"/>
                <w:i/>
                <w:sz w:val="18"/>
                <w:szCs w:val="22"/>
              </w:rPr>
              <w:t xml:space="preserve"> practitioner</w:t>
            </w:r>
            <w:r w:rsidRPr="00D239F9">
              <w:rPr>
                <w:rFonts w:ascii="Arial" w:hAnsi="Arial" w:cs="Arial"/>
                <w:i/>
                <w:sz w:val="16"/>
              </w:rPr>
              <w:tab/>
            </w:r>
            <w:r w:rsidR="00FC0BB9">
              <w:rPr>
                <w:rFonts w:ascii="Arial" w:hAnsi="Arial" w:cs="Arial"/>
                <w:i/>
                <w:sz w:val="16"/>
              </w:rPr>
              <w:t xml:space="preserve">                                 </w:t>
            </w:r>
            <w:r w:rsidRPr="00FC0BB9">
              <w:rPr>
                <w:rFonts w:ascii="Arial" w:hAnsi="Arial" w:cs="Arial"/>
                <w:i/>
                <w:sz w:val="18"/>
                <w:szCs w:val="22"/>
              </w:rPr>
              <w:t>Date</w:t>
            </w:r>
          </w:p>
        </w:tc>
        <w:tc>
          <w:tcPr>
            <w:tcW w:w="675" w:type="dxa"/>
          </w:tcPr>
          <w:p w14:paraId="6132C0CB" w14:textId="77777777" w:rsidR="005F00A8" w:rsidRPr="00D239F9" w:rsidRDefault="005F00A8">
            <w:pPr>
              <w:rPr>
                <w:rFonts w:ascii="Arial" w:hAnsi="Arial" w:cs="Arial"/>
              </w:rPr>
            </w:pPr>
          </w:p>
        </w:tc>
      </w:tr>
    </w:tbl>
    <w:p w14:paraId="0C24A326" w14:textId="77777777" w:rsidR="00005ADD" w:rsidRDefault="00005ADD">
      <w:pPr>
        <w:rPr>
          <w:rFonts w:ascii="Arial" w:hAnsi="Arial" w:cs="Arial"/>
        </w:rPr>
      </w:pPr>
    </w:p>
    <w:p w14:paraId="5CEAF2D2" w14:textId="77777777" w:rsidR="00005ADD" w:rsidRDefault="00005ADD">
      <w:pPr>
        <w:rPr>
          <w:rFonts w:ascii="Arial" w:hAnsi="Arial" w:cs="Arial"/>
        </w:rPr>
      </w:pPr>
    </w:p>
    <w:sectPr w:rsidR="00005ADD">
      <w:headerReference w:type="default" r:id="rId10"/>
      <w:footerReference w:type="default" r:id="rId11"/>
      <w:pgSz w:w="11913" w:h="16834"/>
      <w:pgMar w:top="1134" w:right="1304" w:bottom="1134" w:left="130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B3233" w14:textId="77777777" w:rsidR="00996A5A" w:rsidRDefault="00996A5A">
      <w:r>
        <w:separator/>
      </w:r>
    </w:p>
  </w:endnote>
  <w:endnote w:type="continuationSeparator" w:id="0">
    <w:p w14:paraId="2FA2014D" w14:textId="77777777" w:rsidR="00996A5A" w:rsidRDefault="0099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32BA9" w14:textId="77777777" w:rsidR="00D35F3F" w:rsidRPr="00D35F3F" w:rsidRDefault="005C164F" w:rsidP="007216F3">
    <w:pPr>
      <w:pStyle w:val="Footer"/>
      <w:rPr>
        <w:sz w:val="14"/>
        <w:lang w:val="en-NZ"/>
      </w:rPr>
    </w:pPr>
    <w:r w:rsidRPr="00C21174">
      <w:rPr>
        <w:rFonts w:ascii="Arial Mäori" w:hAnsi="Arial Mäori"/>
        <w:sz w:val="14"/>
        <w:szCs w:val="14"/>
        <w:lang w:val="en-GB"/>
      </w:rPr>
      <w:t xml:space="preserve">Version </w:t>
    </w:r>
    <w:r w:rsidR="00EB1829">
      <w:rPr>
        <w:rFonts w:ascii="Arial Mäori" w:hAnsi="Arial Mäori"/>
        <w:sz w:val="14"/>
        <w:szCs w:val="14"/>
        <w:lang w:val="en-GB"/>
      </w:rPr>
      <w:t>i</w:t>
    </w:r>
    <w:r w:rsidRPr="00C21174">
      <w:rPr>
        <w:rFonts w:ascii="Arial Mäori" w:hAnsi="Arial Mäori"/>
        <w:sz w:val="14"/>
        <w:szCs w:val="14"/>
        <w:lang w:val="en-GB"/>
      </w:rPr>
      <w:t xml:space="preserve">ssued </w:t>
    </w:r>
    <w:r w:rsidR="00E532B5">
      <w:rPr>
        <w:rFonts w:ascii="Arial Mäori" w:hAnsi="Arial Mäori"/>
        <w:sz w:val="14"/>
        <w:szCs w:val="14"/>
      </w:rPr>
      <w:t>01</w:t>
    </w:r>
    <w:r w:rsidR="00926BAE">
      <w:rPr>
        <w:rFonts w:ascii="Arial Mäori" w:hAnsi="Arial Mäori"/>
        <w:sz w:val="14"/>
        <w:szCs w:val="14"/>
      </w:rPr>
      <w:t xml:space="preserve"> November 2021</w:t>
    </w:r>
    <w:r w:rsidRPr="00C21174">
      <w:rPr>
        <w:rFonts w:ascii="Arial Mäori" w:hAnsi="Arial Mäori"/>
        <w:sz w:val="14"/>
        <w:szCs w:val="14"/>
        <w:lang w:val="en-GB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A96E" w14:textId="77777777" w:rsidR="00996A5A" w:rsidRDefault="00996A5A">
      <w:r>
        <w:separator/>
      </w:r>
    </w:p>
  </w:footnote>
  <w:footnote w:type="continuationSeparator" w:id="0">
    <w:p w14:paraId="36B32DD9" w14:textId="77777777" w:rsidR="00996A5A" w:rsidRDefault="0099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2915D" w14:textId="6CB6BEC4" w:rsidR="00340765" w:rsidRPr="0043657B" w:rsidRDefault="007141D3" w:rsidP="00340765">
    <w:pPr>
      <w:rPr>
        <w:rFonts w:ascii="Arial" w:hAnsi="Arial" w:cs="Arial"/>
      </w:rPr>
    </w:pPr>
    <w:bookmarkStart w:id="0" w:name="_Hlk86390179"/>
    <w:bookmarkStart w:id="1" w:name="_Hlk86390180"/>
    <w:r w:rsidRPr="008E57F1">
      <w:rPr>
        <w:noProof/>
      </w:rPr>
      <w:drawing>
        <wp:inline distT="0" distB="0" distL="0" distR="0" wp14:anchorId="562ACECE" wp14:editId="7AA024F5">
          <wp:extent cx="1083310" cy="43751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F5FC5" w14:textId="77777777" w:rsidR="00340765" w:rsidRDefault="00340765" w:rsidP="00340765">
    <w:pPr>
      <w:pStyle w:val="Header"/>
      <w:pBdr>
        <w:bottom w:val="single" w:sz="6" w:space="1" w:color="auto"/>
      </w:pBdr>
      <w:tabs>
        <w:tab w:val="center" w:pos="4537"/>
        <w:tab w:val="right" w:pos="9214"/>
      </w:tabs>
      <w:rPr>
        <w:rFonts w:ascii="Arial" w:hAnsi="Arial" w:cs="Arial"/>
      </w:rPr>
    </w:pPr>
  </w:p>
  <w:p w14:paraId="62E525F4" w14:textId="1D5DB395" w:rsidR="005F00A8" w:rsidRPr="00340765" w:rsidRDefault="00340765" w:rsidP="00340765">
    <w:pPr>
      <w:pStyle w:val="Header"/>
      <w:pBdr>
        <w:bottom w:val="single" w:sz="6" w:space="1" w:color="auto"/>
      </w:pBdr>
      <w:tabs>
        <w:tab w:val="center" w:pos="4537"/>
        <w:tab w:val="right" w:pos="9214"/>
      </w:tabs>
      <w:rPr>
        <w:rFonts w:ascii="Arial" w:hAnsi="Arial" w:cs="Arial"/>
        <w:b/>
        <w:bCs/>
        <w:i/>
        <w:sz w:val="18"/>
      </w:rPr>
    </w:pPr>
    <w:r w:rsidRPr="0043657B">
      <w:rPr>
        <w:rFonts w:ascii="Arial" w:hAnsi="Arial" w:cs="Arial"/>
        <w:i/>
        <w:sz w:val="18"/>
      </w:rPr>
      <w:t>Mental Health (Compulsory Assessment and Treatment) Act 1992</w:t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b/>
        <w:bCs/>
        <w:i/>
        <w:sz w:val="18"/>
      </w:rPr>
      <w:t>Section 1</w:t>
    </w:r>
    <w:r>
      <w:rPr>
        <w:rFonts w:ascii="Arial" w:hAnsi="Arial" w:cs="Arial"/>
        <w:b/>
        <w:bCs/>
        <w:i/>
        <w:sz w:val="18"/>
      </w:rPr>
      <w:t>1</w:t>
    </w:r>
    <w:r>
      <w:rPr>
        <w:rFonts w:ascii="Arial" w:hAnsi="Arial" w:cs="Arial"/>
        <w:i/>
      </w:rPr>
      <w:t xml:space="preserve">                                                       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0D58"/>
    <w:multiLevelType w:val="hybridMultilevel"/>
    <w:tmpl w:val="CE38AE4A"/>
    <w:lvl w:ilvl="0" w:tplc="9232FAC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65" w:hanging="360"/>
      </w:pPr>
    </w:lvl>
    <w:lvl w:ilvl="2" w:tplc="1409001B" w:tentative="1">
      <w:start w:val="1"/>
      <w:numFmt w:val="lowerRoman"/>
      <w:lvlText w:val="%3."/>
      <w:lvlJc w:val="right"/>
      <w:pPr>
        <w:ind w:left="3785" w:hanging="180"/>
      </w:pPr>
    </w:lvl>
    <w:lvl w:ilvl="3" w:tplc="1409000F" w:tentative="1">
      <w:start w:val="1"/>
      <w:numFmt w:val="decimal"/>
      <w:lvlText w:val="%4."/>
      <w:lvlJc w:val="left"/>
      <w:pPr>
        <w:ind w:left="4505" w:hanging="360"/>
      </w:pPr>
    </w:lvl>
    <w:lvl w:ilvl="4" w:tplc="14090019" w:tentative="1">
      <w:start w:val="1"/>
      <w:numFmt w:val="lowerLetter"/>
      <w:lvlText w:val="%5."/>
      <w:lvlJc w:val="left"/>
      <w:pPr>
        <w:ind w:left="5225" w:hanging="360"/>
      </w:pPr>
    </w:lvl>
    <w:lvl w:ilvl="5" w:tplc="1409001B" w:tentative="1">
      <w:start w:val="1"/>
      <w:numFmt w:val="lowerRoman"/>
      <w:lvlText w:val="%6."/>
      <w:lvlJc w:val="right"/>
      <w:pPr>
        <w:ind w:left="5945" w:hanging="180"/>
      </w:pPr>
    </w:lvl>
    <w:lvl w:ilvl="6" w:tplc="1409000F" w:tentative="1">
      <w:start w:val="1"/>
      <w:numFmt w:val="decimal"/>
      <w:lvlText w:val="%7."/>
      <w:lvlJc w:val="left"/>
      <w:pPr>
        <w:ind w:left="6665" w:hanging="360"/>
      </w:pPr>
    </w:lvl>
    <w:lvl w:ilvl="7" w:tplc="14090019" w:tentative="1">
      <w:start w:val="1"/>
      <w:numFmt w:val="lowerLetter"/>
      <w:lvlText w:val="%8."/>
      <w:lvlJc w:val="left"/>
      <w:pPr>
        <w:ind w:left="7385" w:hanging="360"/>
      </w:pPr>
    </w:lvl>
    <w:lvl w:ilvl="8" w:tplc="1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712849CB"/>
    <w:multiLevelType w:val="hybridMultilevel"/>
    <w:tmpl w:val="CE38AE4A"/>
    <w:lvl w:ilvl="0" w:tplc="9232FAC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65" w:hanging="360"/>
      </w:pPr>
    </w:lvl>
    <w:lvl w:ilvl="2" w:tplc="1409001B" w:tentative="1">
      <w:start w:val="1"/>
      <w:numFmt w:val="lowerRoman"/>
      <w:lvlText w:val="%3."/>
      <w:lvlJc w:val="right"/>
      <w:pPr>
        <w:ind w:left="3785" w:hanging="180"/>
      </w:pPr>
    </w:lvl>
    <w:lvl w:ilvl="3" w:tplc="1409000F" w:tentative="1">
      <w:start w:val="1"/>
      <w:numFmt w:val="decimal"/>
      <w:lvlText w:val="%4."/>
      <w:lvlJc w:val="left"/>
      <w:pPr>
        <w:ind w:left="4505" w:hanging="360"/>
      </w:pPr>
    </w:lvl>
    <w:lvl w:ilvl="4" w:tplc="14090019" w:tentative="1">
      <w:start w:val="1"/>
      <w:numFmt w:val="lowerLetter"/>
      <w:lvlText w:val="%5."/>
      <w:lvlJc w:val="left"/>
      <w:pPr>
        <w:ind w:left="5225" w:hanging="360"/>
      </w:pPr>
    </w:lvl>
    <w:lvl w:ilvl="5" w:tplc="1409001B" w:tentative="1">
      <w:start w:val="1"/>
      <w:numFmt w:val="lowerRoman"/>
      <w:lvlText w:val="%6."/>
      <w:lvlJc w:val="right"/>
      <w:pPr>
        <w:ind w:left="5945" w:hanging="180"/>
      </w:pPr>
    </w:lvl>
    <w:lvl w:ilvl="6" w:tplc="1409000F" w:tentative="1">
      <w:start w:val="1"/>
      <w:numFmt w:val="decimal"/>
      <w:lvlText w:val="%7."/>
      <w:lvlJc w:val="left"/>
      <w:pPr>
        <w:ind w:left="6665" w:hanging="360"/>
      </w:pPr>
    </w:lvl>
    <w:lvl w:ilvl="7" w:tplc="14090019" w:tentative="1">
      <w:start w:val="1"/>
      <w:numFmt w:val="lowerLetter"/>
      <w:lvlText w:val="%8."/>
      <w:lvlJc w:val="left"/>
      <w:pPr>
        <w:ind w:left="7385" w:hanging="360"/>
      </w:pPr>
    </w:lvl>
    <w:lvl w:ilvl="8" w:tplc="1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intFractionalCharacterWidth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z4S9bbVCgUFl5gJZ57OJmIit+setMefHJVVwj17TzL4dMSddLa5rFvZSv74pEkufTUHMBnbrbMbL5nTnODi4g==" w:salt="HkG4wlD/B68Fy41Pgutvt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B5"/>
    <w:rsid w:val="00005ADD"/>
    <w:rsid w:val="000143DE"/>
    <w:rsid w:val="00023221"/>
    <w:rsid w:val="000C5A35"/>
    <w:rsid w:val="0025429C"/>
    <w:rsid w:val="00340765"/>
    <w:rsid w:val="00412CEC"/>
    <w:rsid w:val="00490FBD"/>
    <w:rsid w:val="00514192"/>
    <w:rsid w:val="005C164F"/>
    <w:rsid w:val="005F00A8"/>
    <w:rsid w:val="0069582E"/>
    <w:rsid w:val="00704F14"/>
    <w:rsid w:val="007141D3"/>
    <w:rsid w:val="007216F3"/>
    <w:rsid w:val="00724879"/>
    <w:rsid w:val="007E08FF"/>
    <w:rsid w:val="007F7D74"/>
    <w:rsid w:val="00801FA0"/>
    <w:rsid w:val="00807983"/>
    <w:rsid w:val="00827EBD"/>
    <w:rsid w:val="00841406"/>
    <w:rsid w:val="00926BAE"/>
    <w:rsid w:val="009929DD"/>
    <w:rsid w:val="00996A5A"/>
    <w:rsid w:val="00A17C35"/>
    <w:rsid w:val="00A33C67"/>
    <w:rsid w:val="00C11218"/>
    <w:rsid w:val="00C6069C"/>
    <w:rsid w:val="00CE0EB5"/>
    <w:rsid w:val="00D239F9"/>
    <w:rsid w:val="00D35F3F"/>
    <w:rsid w:val="00E227E6"/>
    <w:rsid w:val="00E532B5"/>
    <w:rsid w:val="00EB1829"/>
    <w:rsid w:val="00F93E05"/>
    <w:rsid w:val="00FC0BB9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79209"/>
  <w15:chartTrackingRefBased/>
  <w15:docId w15:val="{87C74CCB-E58F-4F98-A442-82EDF443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anita">
    <w:name w:val="anita"/>
    <w:basedOn w:val="Normal"/>
    <w:next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b/>
      <w:sz w:val="28"/>
    </w:rPr>
  </w:style>
  <w:style w:type="character" w:customStyle="1" w:styleId="HeaderChar">
    <w:name w:val="Header Char"/>
    <w:link w:val="Header"/>
    <w:rsid w:val="00340765"/>
    <w:rPr>
      <w:sz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FC0BB9"/>
    <w:rPr>
      <w:color w:val="808080"/>
    </w:rPr>
  </w:style>
  <w:style w:type="character" w:customStyle="1" w:styleId="Style1">
    <w:name w:val="Style1"/>
    <w:basedOn w:val="DefaultParagraphFont"/>
    <w:rsid w:val="00FC0BB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838A-27A4-40DE-8B57-E7BA62BDF32C}"/>
      </w:docPartPr>
      <w:docPartBody>
        <w:p w:rsidR="00000000" w:rsidRDefault="00E45684"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501C130224C0497EC5DB29577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2804-1D4C-453E-BFD7-C75F87FA1BC8}"/>
      </w:docPartPr>
      <w:docPartBody>
        <w:p w:rsidR="00000000" w:rsidRDefault="00E45684" w:rsidP="00E45684">
          <w:pPr>
            <w:pStyle w:val="1A1501C130224C0497EC5DB295771553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8B3E64A274CA2BD3B1D64B9FA4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87BD-3237-467D-9C5A-B1633B698671}"/>
      </w:docPartPr>
      <w:docPartBody>
        <w:p w:rsidR="00000000" w:rsidRDefault="00E45684" w:rsidP="00E45684">
          <w:pPr>
            <w:pStyle w:val="A298B3E64A274CA2BD3B1D64B9FA4634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ABEB9F2E44E6A96521469D3E3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D4E2-DF1A-4474-834D-87D44DEAE423}"/>
      </w:docPartPr>
      <w:docPartBody>
        <w:p w:rsidR="00000000" w:rsidRDefault="00E45684" w:rsidP="00E45684">
          <w:pPr>
            <w:pStyle w:val="A14ABEB9F2E44E6A96521469D3E32E9B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BECF4153F4C09ADE66D5B49DB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E08E8-4E7B-4CC5-BF6B-65813D37CC44}"/>
      </w:docPartPr>
      <w:docPartBody>
        <w:p w:rsidR="00000000" w:rsidRDefault="00E45684" w:rsidP="00E45684">
          <w:pPr>
            <w:pStyle w:val="495BECF4153F4C09ADE66D5B49DBFCB2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6AAF70AE6451FA37649D481B3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21589-DF03-4E64-854A-E177E3577C04}"/>
      </w:docPartPr>
      <w:docPartBody>
        <w:p w:rsidR="00000000" w:rsidRDefault="00E45684" w:rsidP="00E45684">
          <w:pPr>
            <w:pStyle w:val="A7E6AAF70AE6451FA37649D481B37F14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3E4F0-EF88-4319-A69E-79E2F784E7CA}"/>
      </w:docPartPr>
      <w:docPartBody>
        <w:p w:rsidR="00000000" w:rsidRDefault="00E45684">
          <w:r w:rsidRPr="00716E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654B74CC3745809D1A699CAEF6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1F27-D143-4DE9-AA9F-28B3FCAC3B41}"/>
      </w:docPartPr>
      <w:docPartBody>
        <w:p w:rsidR="00000000" w:rsidRDefault="00E45684" w:rsidP="00E45684">
          <w:pPr>
            <w:pStyle w:val="FD654B74CC3745809D1A699CAEF68CF9"/>
          </w:pPr>
          <w:r w:rsidRPr="00716E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5D218C9B8545EA879B1DA260BD9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3CE8-A830-4B9C-8FAB-9298695B756C}"/>
      </w:docPartPr>
      <w:docPartBody>
        <w:p w:rsidR="00000000" w:rsidRDefault="00E45684" w:rsidP="00E45684">
          <w:pPr>
            <w:pStyle w:val="6D5D218C9B8545EA879B1DA260BD9F78"/>
          </w:pPr>
          <w:r w:rsidRPr="00716E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84"/>
    <w:rsid w:val="00174D70"/>
    <w:rsid w:val="00E4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684"/>
    <w:rPr>
      <w:color w:val="808080"/>
    </w:rPr>
  </w:style>
  <w:style w:type="paragraph" w:customStyle="1" w:styleId="1A1501C130224C0497EC5DB295771553">
    <w:name w:val="1A1501C130224C0497EC5DB295771553"/>
    <w:rsid w:val="00E45684"/>
  </w:style>
  <w:style w:type="paragraph" w:customStyle="1" w:styleId="A298B3E64A274CA2BD3B1D64B9FA4634">
    <w:name w:val="A298B3E64A274CA2BD3B1D64B9FA4634"/>
    <w:rsid w:val="00E45684"/>
  </w:style>
  <w:style w:type="paragraph" w:customStyle="1" w:styleId="A14ABEB9F2E44E6A96521469D3E32E9B">
    <w:name w:val="A14ABEB9F2E44E6A96521469D3E32E9B"/>
    <w:rsid w:val="00E45684"/>
  </w:style>
  <w:style w:type="paragraph" w:customStyle="1" w:styleId="495BECF4153F4C09ADE66D5B49DBFCB2">
    <w:name w:val="495BECF4153F4C09ADE66D5B49DBFCB2"/>
    <w:rsid w:val="00E45684"/>
  </w:style>
  <w:style w:type="paragraph" w:customStyle="1" w:styleId="A7E6AAF70AE6451FA37649D481B37F14">
    <w:name w:val="A7E6AAF70AE6451FA37649D481B37F14"/>
    <w:rsid w:val="00E45684"/>
  </w:style>
  <w:style w:type="paragraph" w:customStyle="1" w:styleId="FD654B74CC3745809D1A699CAEF68CF9">
    <w:name w:val="FD654B74CC3745809D1A699CAEF68CF9"/>
    <w:rsid w:val="00E45684"/>
  </w:style>
  <w:style w:type="paragraph" w:customStyle="1" w:styleId="6D5D218C9B8545EA879B1DA260BD9F78">
    <w:name w:val="6D5D218C9B8545EA879B1DA260BD9F78"/>
    <w:rsid w:val="00E45684"/>
  </w:style>
  <w:style w:type="paragraph" w:customStyle="1" w:styleId="B4619AA8563345B6B3FFBC8BC968DF0E">
    <w:name w:val="B4619AA8563345B6B3FFBC8BC968DF0E"/>
    <w:rsid w:val="00E45684"/>
  </w:style>
  <w:style w:type="paragraph" w:customStyle="1" w:styleId="2FADC2935AFF46539448F4D72683B061">
    <w:name w:val="2FADC2935AFF46539448F4D72683B061"/>
    <w:rsid w:val="00E45684"/>
  </w:style>
  <w:style w:type="paragraph" w:customStyle="1" w:styleId="137172C52C34490095ABED2DA5F98220">
    <w:name w:val="137172C52C34490095ABED2DA5F98220"/>
    <w:rsid w:val="00E45684"/>
  </w:style>
  <w:style w:type="paragraph" w:customStyle="1" w:styleId="C7FBE3EB44794C93B6CB4DCBDA49E5C6">
    <w:name w:val="C7FBE3EB44794C93B6CB4DCBDA49E5C6"/>
    <w:rsid w:val="00E45684"/>
  </w:style>
  <w:style w:type="paragraph" w:customStyle="1" w:styleId="5F1E0E6D507C44D5A1B863E6B27487BB">
    <w:name w:val="5F1E0E6D507C44D5A1B863E6B27487BB"/>
    <w:rsid w:val="00E45684"/>
  </w:style>
  <w:style w:type="paragraph" w:customStyle="1" w:styleId="6837C5CC52D746DD9FE951F36408060F">
    <w:name w:val="6837C5CC52D746DD9FE951F36408060F"/>
    <w:rsid w:val="00E45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D82E3FC07494888D7C9368DFAC697" ma:contentTypeVersion="8" ma:contentTypeDescription="Create a new document." ma:contentTypeScope="" ma:versionID="5874f20ad3f72b6e6fe380179a2552a4">
  <xsd:schema xmlns:xsd="http://www.w3.org/2001/XMLSchema" xmlns:xs="http://www.w3.org/2001/XMLSchema" xmlns:p="http://schemas.microsoft.com/office/2006/metadata/properties" xmlns:ns3="417601d8-b133-4bfa-a841-9972946f34d2" targetNamespace="http://schemas.microsoft.com/office/2006/metadata/properties" ma:root="true" ma:fieldsID="12cb57a3fa409dd6ecc783b392d72e3d" ns3:_="">
    <xsd:import namespace="417601d8-b133-4bfa-a841-9972946f3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601d8-b133-4bfa-a841-9972946f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E2D78-E92A-4E71-8E98-DB095CF7E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601d8-b133-4bfa-a841-9972946f3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5F23E-0FD8-4BAA-B64B-77DA961AE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8E8CF-3676-45BA-84F2-4A13B1511A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requiring patient to undergo a 5 day further period</vt:lpstr>
    </vt:vector>
  </TitlesOfParts>
  <Company>Capital Coast Health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requiring patient to undergo a 5 day further period</dc:title>
  <dc:subject/>
  <dc:creator>Jeanne Rogers</dc:creator>
  <cp:keywords>h-305</cp:keywords>
  <dc:description/>
  <cp:lastModifiedBy>Eilish Meha</cp:lastModifiedBy>
  <cp:revision>8</cp:revision>
  <cp:lastPrinted>1993-07-21T23:36:00Z</cp:lastPrinted>
  <dcterms:created xsi:type="dcterms:W3CDTF">2021-10-29T00:01:00Z</dcterms:created>
  <dcterms:modified xsi:type="dcterms:W3CDTF">2021-10-29T00:19:00Z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0x010100080D82E3FC07494888D7C9368DFAC697</vt:lpwstr>
  </property>
</Properties>
</file>