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2835"/>
      </w:tblGrid>
      <w:tr w:rsidR="00D56D8D" w:rsidRPr="00DD748F" w14:paraId="0D335D4D" w14:textId="77777777" w:rsidTr="0092659B">
        <w:trPr>
          <w:cantSplit/>
        </w:trPr>
        <w:tc>
          <w:tcPr>
            <w:tcW w:w="6663" w:type="dxa"/>
            <w:shd w:val="clear" w:color="auto" w:fill="auto"/>
            <w:vAlign w:val="bottom"/>
          </w:tcPr>
          <w:p w14:paraId="6E098CD1" w14:textId="54B7013B" w:rsidR="008348B7" w:rsidRPr="00DD748F" w:rsidRDefault="003A60F8" w:rsidP="00242284">
            <w:pPr>
              <w:pStyle w:val="Title"/>
            </w:pPr>
            <w:r w:rsidRPr="003A60F8">
              <w:t>Annual Report on Protected Quality Assurance Activity</w:t>
            </w:r>
            <w:r w:rsidR="00242284" w:rsidRPr="00242284">
              <w:rPr>
                <w:b w:val="0"/>
              </w:rPr>
              <w:br/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F6C11BA" w14:textId="77777777" w:rsidR="00CD373C" w:rsidRPr="00DD748F" w:rsidRDefault="00CD373C" w:rsidP="0092659B">
            <w:pPr>
              <w:spacing w:after="120"/>
              <w:jc w:val="right"/>
            </w:pPr>
          </w:p>
          <w:p w14:paraId="6FF10AAC" w14:textId="6D8631D8" w:rsidR="00423830" w:rsidRPr="00242284" w:rsidRDefault="002A166D" w:rsidP="00242284">
            <w:pPr>
              <w:spacing w:after="120"/>
              <w:jc w:val="right"/>
              <w:rPr>
                <w:rFonts w:cs="Segoe UI"/>
                <w:color w:val="002B7F"/>
                <w:sz w:val="28"/>
                <w:szCs w:val="28"/>
              </w:rPr>
            </w:pPr>
            <w:r w:rsidRPr="00AD1C47">
              <w:rPr>
                <w:rFonts w:cs="Segoe UI"/>
                <w:sz w:val="28"/>
                <w:szCs w:val="28"/>
              </w:rPr>
              <w:t>September</w:t>
            </w:r>
            <w:r w:rsidR="003A60F8" w:rsidRPr="00AD1C47">
              <w:rPr>
                <w:rFonts w:cs="Segoe UI"/>
                <w:sz w:val="28"/>
                <w:szCs w:val="28"/>
              </w:rPr>
              <w:t xml:space="preserve"> 2024</w:t>
            </w:r>
          </w:p>
        </w:tc>
      </w:tr>
    </w:tbl>
    <w:p w14:paraId="1B18C6EB" w14:textId="77777777" w:rsidR="001C0AF4" w:rsidRDefault="001C0AF4" w:rsidP="003A60F8">
      <w:pPr>
        <w:rPr>
          <w:rFonts w:cs="Segoe UI"/>
        </w:rPr>
      </w:pPr>
    </w:p>
    <w:p w14:paraId="679F7718" w14:textId="5AB2DEC3" w:rsidR="003A60F8" w:rsidRDefault="003A60F8" w:rsidP="003A60F8">
      <w:pPr>
        <w:rPr>
          <w:rFonts w:cs="Segoe UI"/>
        </w:rPr>
      </w:pPr>
      <w:r w:rsidRPr="00DB078C">
        <w:rPr>
          <w:rFonts w:cs="Segoe UI"/>
        </w:rPr>
        <w:t xml:space="preserve">The purpose of reporting is to </w:t>
      </w:r>
      <w:r>
        <w:rPr>
          <w:rFonts w:cs="Segoe UI"/>
        </w:rPr>
        <w:t xml:space="preserve">meet requirements under the Heath Practitioners Competency Assurance Act and </w:t>
      </w:r>
      <w:r w:rsidRPr="00DB078C">
        <w:rPr>
          <w:rFonts w:cs="Segoe UI"/>
        </w:rPr>
        <w:t xml:space="preserve">satisfy the </w:t>
      </w:r>
      <w:r>
        <w:rPr>
          <w:rFonts w:cs="Segoe UI"/>
        </w:rPr>
        <w:t>Minister of Health</w:t>
      </w:r>
      <w:r w:rsidRPr="00DB078C">
        <w:rPr>
          <w:rFonts w:cs="Segoe UI"/>
        </w:rPr>
        <w:t xml:space="preserve"> that the PQAA continues to be in the public interest and is effective in achieving its goals in terms of</w:t>
      </w:r>
      <w:r>
        <w:rPr>
          <w:rFonts w:cs="Segoe UI"/>
        </w:rPr>
        <w:t>:</w:t>
      </w:r>
    </w:p>
    <w:p w14:paraId="6BA8BE31" w14:textId="77777777" w:rsidR="003A60F8" w:rsidRPr="003A60F8" w:rsidRDefault="003A60F8" w:rsidP="003A60F8">
      <w:pPr>
        <w:pStyle w:val="Number"/>
        <w:numPr>
          <w:ilvl w:val="1"/>
          <w:numId w:val="7"/>
        </w:numPr>
        <w:ind w:hanging="283"/>
      </w:pPr>
      <w:r w:rsidRPr="003A60F8">
        <w:t xml:space="preserve">the type of activities undertaken; </w:t>
      </w:r>
    </w:p>
    <w:p w14:paraId="43953BE9" w14:textId="77777777" w:rsidR="003A60F8" w:rsidRPr="003A60F8" w:rsidRDefault="003A60F8" w:rsidP="003A60F8">
      <w:pPr>
        <w:pStyle w:val="Number"/>
        <w:numPr>
          <w:ilvl w:val="1"/>
          <w:numId w:val="7"/>
        </w:numPr>
        <w:ind w:hanging="283"/>
      </w:pPr>
      <w:r w:rsidRPr="003A60F8">
        <w:t xml:space="preserve">the information generated from the activities; and </w:t>
      </w:r>
    </w:p>
    <w:p w14:paraId="4F2838E1" w14:textId="77777777" w:rsidR="003A60F8" w:rsidRPr="003A60F8" w:rsidRDefault="003A60F8" w:rsidP="003A60F8">
      <w:pPr>
        <w:pStyle w:val="Number"/>
        <w:numPr>
          <w:ilvl w:val="1"/>
          <w:numId w:val="7"/>
        </w:numPr>
        <w:ind w:hanging="283"/>
      </w:pPr>
      <w:r w:rsidRPr="003A60F8">
        <w:t>the actions and results from the activities.</w:t>
      </w:r>
    </w:p>
    <w:p w14:paraId="2FE06317" w14:textId="77777777" w:rsidR="003A60F8" w:rsidRDefault="003A60F8" w:rsidP="003A60F8">
      <w:pPr>
        <w:rPr>
          <w:rFonts w:cs="Segoe UI"/>
        </w:rPr>
      </w:pPr>
    </w:p>
    <w:p w14:paraId="551AE468" w14:textId="4E462453" w:rsidR="003A60F8" w:rsidRDefault="003A60F8" w:rsidP="003A60F8">
      <w:pPr>
        <w:rPr>
          <w:rFonts w:cs="Segoe UI"/>
        </w:rPr>
      </w:pPr>
      <w:r>
        <w:rPr>
          <w:rFonts w:cs="Segoe UI"/>
        </w:rPr>
        <w:t>T</w:t>
      </w:r>
      <w:r w:rsidRPr="006017C5">
        <w:rPr>
          <w:rFonts w:cs="Segoe UI"/>
        </w:rPr>
        <w:t xml:space="preserve">he current report should include </w:t>
      </w:r>
      <w:r>
        <w:rPr>
          <w:rFonts w:cs="Segoe UI"/>
        </w:rPr>
        <w:t xml:space="preserve">the </w:t>
      </w:r>
      <w:r w:rsidRPr="006017C5">
        <w:rPr>
          <w:rFonts w:cs="Segoe UI"/>
        </w:rPr>
        <w:t xml:space="preserve">progress </w:t>
      </w:r>
      <w:r>
        <w:rPr>
          <w:rFonts w:cs="Segoe UI"/>
        </w:rPr>
        <w:t>and</w:t>
      </w:r>
      <w:r w:rsidRPr="006017C5">
        <w:rPr>
          <w:rFonts w:cs="Segoe UI"/>
        </w:rPr>
        <w:t xml:space="preserve"> implementation</w:t>
      </w:r>
      <w:r>
        <w:rPr>
          <w:rFonts w:cs="Segoe UI"/>
        </w:rPr>
        <w:t xml:space="preserve"> of </w:t>
      </w:r>
      <w:r w:rsidRPr="006017C5">
        <w:rPr>
          <w:rFonts w:cs="Segoe UI"/>
        </w:rPr>
        <w:t>recommendations identified in a previous report that had not been implemented at the tim</w:t>
      </w:r>
      <w:r>
        <w:rPr>
          <w:rFonts w:cs="Segoe UI"/>
        </w:rPr>
        <w:t>e.</w:t>
      </w:r>
    </w:p>
    <w:p w14:paraId="73EC5C1E" w14:textId="77777777" w:rsidR="003A60F8" w:rsidRPr="006017C5" w:rsidRDefault="003A60F8" w:rsidP="003A60F8">
      <w:pPr>
        <w:rPr>
          <w:rFonts w:cs="Segoe UI"/>
        </w:rPr>
      </w:pPr>
    </w:p>
    <w:p w14:paraId="03B94D5D" w14:textId="4D96CE2E" w:rsidR="003A60F8" w:rsidRDefault="003A60F8" w:rsidP="003A60F8">
      <w:pPr>
        <w:rPr>
          <w:rFonts w:cs="Segoe UI"/>
        </w:rPr>
      </w:pPr>
      <w:r>
        <w:rPr>
          <w:rFonts w:cs="Segoe UI"/>
        </w:rPr>
        <w:t xml:space="preserve">If you have more than one PQAA they should be reported on separately. </w:t>
      </w:r>
    </w:p>
    <w:p w14:paraId="2D70881D" w14:textId="77777777" w:rsidR="003A60F8" w:rsidRDefault="003A60F8" w:rsidP="003A60F8">
      <w:pPr>
        <w:rPr>
          <w:rFonts w:cs="Segoe UI"/>
        </w:rPr>
      </w:pPr>
    </w:p>
    <w:p w14:paraId="76D9AB9E" w14:textId="14D96880" w:rsidR="003A60F8" w:rsidRPr="00104A40" w:rsidRDefault="003A60F8" w:rsidP="003A60F8">
      <w:pPr>
        <w:rPr>
          <w:rFonts w:cs="Segoe UI"/>
        </w:rPr>
      </w:pPr>
      <w:r>
        <w:rPr>
          <w:rFonts w:cs="Segoe UI"/>
        </w:rPr>
        <w:t xml:space="preserve">Please refer to the guidance on our website before completing your annual report. Completed reports should be sent to </w:t>
      </w:r>
      <w:hyperlink r:id="rId11" w:history="1">
        <w:r w:rsidRPr="003A60F8">
          <w:rPr>
            <w:rStyle w:val="Hyperlink"/>
            <w:b/>
            <w:bCs/>
            <w:color w:val="595959" w:themeColor="text1" w:themeTint="A6"/>
          </w:rPr>
          <w:t>QAA@health.govt.nz</w:t>
        </w:r>
      </w:hyperlink>
      <w:r w:rsidRPr="003A60F8">
        <w:rPr>
          <w:rStyle w:val="Hyperlink"/>
          <w:rFonts w:cs="Segoe UI"/>
          <w:color w:val="595959" w:themeColor="text1" w:themeTint="A6"/>
        </w:rPr>
        <w:t xml:space="preserve"> </w:t>
      </w:r>
      <w:r w:rsidRPr="003A60F8">
        <w:rPr>
          <w:rFonts w:cs="Segoe UI"/>
          <w:color w:val="595959" w:themeColor="text1" w:themeTint="A6"/>
        </w:rPr>
        <w:t xml:space="preserve"> </w:t>
      </w:r>
    </w:p>
    <w:p w14:paraId="64CEB6EF" w14:textId="3D22BF6A" w:rsidR="003A60F8" w:rsidRPr="00DB078C" w:rsidRDefault="003A60F8" w:rsidP="003A60F8">
      <w:pPr>
        <w:spacing w:before="120"/>
        <w:rPr>
          <w:rFonts w:cs="Segoe UI"/>
        </w:rPr>
      </w:pPr>
      <w:r w:rsidRPr="00DB078C">
        <w:rPr>
          <w:rFonts w:cs="Segoe UI"/>
        </w:rPr>
        <w:t xml:space="preserve"> </w:t>
      </w:r>
    </w:p>
    <w:tbl>
      <w:tblPr>
        <w:tblW w:w="90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3A60F8" w:rsidRPr="00475EAB" w14:paraId="218F5F08" w14:textId="77777777" w:rsidTr="003A60F8">
        <w:trPr>
          <w:cantSplit/>
        </w:trPr>
        <w:tc>
          <w:tcPr>
            <w:tcW w:w="2977" w:type="dxa"/>
            <w:tcBorders>
              <w:top w:val="nil"/>
              <w:bottom w:val="nil"/>
            </w:tcBorders>
          </w:tcPr>
          <w:p w14:paraId="5A3796F5" w14:textId="743EB2AE" w:rsidR="003A60F8" w:rsidRPr="00475EAB" w:rsidRDefault="003A60F8" w:rsidP="00CB3667">
            <w:pPr>
              <w:tabs>
                <w:tab w:val="right" w:pos="3915"/>
              </w:tabs>
            </w:pPr>
            <w:bookmarkStart w:id="0" w:name="_Hlk176333423"/>
            <w:bookmarkStart w:id="1" w:name="_Hlk176336961"/>
            <w:r>
              <w:t>Organisation Name</w:t>
            </w:r>
            <w:r w:rsidRPr="00475EAB">
              <w:t>:</w:t>
            </w:r>
            <w:r w:rsidRPr="00475EAB">
              <w:tab/>
            </w:r>
          </w:p>
        </w:tc>
        <w:tc>
          <w:tcPr>
            <w:tcW w:w="6095" w:type="dxa"/>
            <w:tcBorders>
              <w:top w:val="nil"/>
            </w:tcBorders>
            <w:vAlign w:val="bottom"/>
          </w:tcPr>
          <w:p w14:paraId="21A712F7" w14:textId="77777777" w:rsidR="003A60F8" w:rsidRPr="00475EAB" w:rsidRDefault="003A60F8" w:rsidP="00CB3667">
            <w:pPr>
              <w:pStyle w:val="TableText"/>
              <w:spacing w:before="0" w:after="0"/>
            </w:pPr>
            <w:r w:rsidRPr="00475EA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5EAB">
              <w:instrText xml:space="preserve"> FORMTEXT </w:instrText>
            </w:r>
            <w:r w:rsidRPr="00475EA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75EAB">
              <w:fldChar w:fldCharType="end"/>
            </w:r>
          </w:p>
        </w:tc>
      </w:tr>
      <w:bookmarkEnd w:id="0"/>
      <w:tr w:rsidR="003A60F8" w:rsidRPr="00475EAB" w14:paraId="443E9A56" w14:textId="77777777" w:rsidTr="003A60F8">
        <w:trPr>
          <w:cantSplit/>
        </w:trPr>
        <w:tc>
          <w:tcPr>
            <w:tcW w:w="2977" w:type="dxa"/>
            <w:tcBorders>
              <w:top w:val="nil"/>
              <w:bottom w:val="nil"/>
            </w:tcBorders>
          </w:tcPr>
          <w:p w14:paraId="143D6C75" w14:textId="0F9BDD43" w:rsidR="003A60F8" w:rsidRPr="00475EAB" w:rsidRDefault="003A60F8" w:rsidP="003A60F8">
            <w:pPr>
              <w:spacing w:before="180"/>
            </w:pPr>
            <w:r>
              <w:rPr>
                <w:rFonts w:cs="Segoe UI"/>
              </w:rPr>
              <w:t xml:space="preserve">Responsible Person Name: </w:t>
            </w:r>
            <w:r w:rsidRPr="00475EAB">
              <w:tab/>
            </w:r>
          </w:p>
        </w:tc>
        <w:tc>
          <w:tcPr>
            <w:tcW w:w="6095" w:type="dxa"/>
            <w:vAlign w:val="bottom"/>
          </w:tcPr>
          <w:p w14:paraId="137680F9" w14:textId="77777777" w:rsidR="003A60F8" w:rsidRPr="00475EAB" w:rsidRDefault="003A60F8" w:rsidP="00CB3667">
            <w:pPr>
              <w:pStyle w:val="TableText"/>
              <w:spacing w:before="0" w:after="0"/>
            </w:pPr>
            <w:r w:rsidRPr="00475EA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5EAB">
              <w:instrText xml:space="preserve"> FORMTEXT </w:instrText>
            </w:r>
            <w:r w:rsidRPr="00475EA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75EAB">
              <w:fldChar w:fldCharType="end"/>
            </w:r>
          </w:p>
        </w:tc>
      </w:tr>
      <w:tr w:rsidR="003A60F8" w:rsidRPr="00475EAB" w14:paraId="4E9733E5" w14:textId="77777777" w:rsidTr="003A60F8">
        <w:trPr>
          <w:cantSplit/>
        </w:trPr>
        <w:tc>
          <w:tcPr>
            <w:tcW w:w="2977" w:type="dxa"/>
            <w:tcBorders>
              <w:top w:val="nil"/>
              <w:bottom w:val="nil"/>
            </w:tcBorders>
          </w:tcPr>
          <w:p w14:paraId="30B3B2D4" w14:textId="46AE8444" w:rsidR="003A60F8" w:rsidRPr="00475EAB" w:rsidRDefault="003A60F8" w:rsidP="003A60F8">
            <w:pPr>
              <w:spacing w:before="180"/>
              <w:rPr>
                <w:i/>
              </w:rPr>
            </w:pPr>
            <w:r w:rsidRPr="00DB078C">
              <w:rPr>
                <w:rFonts w:cs="Segoe UI"/>
              </w:rPr>
              <w:t xml:space="preserve">Reporting Period: </w:t>
            </w:r>
            <w:r w:rsidRPr="00475EAB">
              <w:tab/>
            </w:r>
          </w:p>
        </w:tc>
        <w:tc>
          <w:tcPr>
            <w:tcW w:w="6095" w:type="dxa"/>
            <w:vAlign w:val="bottom"/>
          </w:tcPr>
          <w:p w14:paraId="78E043D5" w14:textId="77777777" w:rsidR="003A60F8" w:rsidRPr="00475EAB" w:rsidRDefault="003A60F8" w:rsidP="00CB3667">
            <w:pPr>
              <w:pStyle w:val="TableText"/>
              <w:spacing w:before="120" w:after="0"/>
            </w:pPr>
            <w:r w:rsidRPr="00475EA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5EAB">
              <w:instrText xml:space="preserve"> FORMTEXT </w:instrText>
            </w:r>
            <w:r w:rsidRPr="00475EA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75EAB">
              <w:fldChar w:fldCharType="end"/>
            </w:r>
          </w:p>
        </w:tc>
      </w:tr>
      <w:bookmarkEnd w:id="1"/>
    </w:tbl>
    <w:p w14:paraId="77433043" w14:textId="77777777" w:rsidR="003A60F8" w:rsidRDefault="003A60F8" w:rsidP="00A401D7"/>
    <w:p w14:paraId="46384760" w14:textId="77777777" w:rsidR="003A60F8" w:rsidRDefault="003A60F8" w:rsidP="003A60F8"/>
    <w:p w14:paraId="78171306" w14:textId="2F923D18" w:rsidR="003A60F8" w:rsidRPr="006E3AA2" w:rsidRDefault="003A60F8" w:rsidP="003A60F8">
      <w:pPr>
        <w:pStyle w:val="ListParagraph"/>
        <w:numPr>
          <w:ilvl w:val="0"/>
          <w:numId w:val="8"/>
        </w:numPr>
        <w:spacing w:after="40" w:line="240" w:lineRule="auto"/>
        <w:ind w:left="567" w:hanging="567"/>
        <w:contextualSpacing w:val="0"/>
        <w:rPr>
          <w:rFonts w:ascii="Segoe UI" w:hAnsi="Segoe UI" w:cs="Segoe UI"/>
          <w:b/>
          <w:bCs/>
          <w:sz w:val="21"/>
          <w:szCs w:val="21"/>
        </w:rPr>
      </w:pPr>
      <w:r w:rsidRPr="006E3AA2">
        <w:rPr>
          <w:rFonts w:ascii="Segoe UI" w:hAnsi="Segoe UI" w:cs="Segoe UI"/>
          <w:b/>
          <w:bCs/>
          <w:sz w:val="21"/>
          <w:szCs w:val="21"/>
        </w:rPr>
        <w:t>Name of Quality Assurance Activity?</w:t>
      </w:r>
    </w:p>
    <w:p w14:paraId="1727C04D" w14:textId="60606FE5" w:rsidR="003A60F8" w:rsidRPr="006D4686" w:rsidRDefault="003A60F8" w:rsidP="003A60F8">
      <w:pPr>
        <w:pStyle w:val="ListParagraph"/>
        <w:spacing w:before="40" w:after="0" w:line="240" w:lineRule="auto"/>
        <w:ind w:left="567"/>
        <w:rPr>
          <w:rFonts w:ascii="Segoe UI" w:hAnsi="Segoe UI" w:cs="Segoe UI"/>
          <w:i/>
          <w:iCs/>
          <w:sz w:val="20"/>
          <w:szCs w:val="20"/>
        </w:rPr>
      </w:pPr>
      <w:r w:rsidRPr="006D4686">
        <w:rPr>
          <w:rFonts w:ascii="Segoe UI" w:hAnsi="Segoe UI" w:cs="Segoe UI"/>
          <w:i/>
          <w:iCs/>
          <w:sz w:val="20"/>
          <w:szCs w:val="20"/>
        </w:rPr>
        <w:t xml:space="preserve">Please state the name of the PQAA notice as published in the Gazette, and the name of the activity </w:t>
      </w:r>
      <w:r w:rsidRPr="006D4686">
        <w:rPr>
          <w:rFonts w:ascii="Segoe UI" w:hAnsi="Segoe UI" w:cs="Segoe UI"/>
          <w:i/>
          <w:iCs/>
          <w:sz w:val="20"/>
          <w:szCs w:val="20"/>
        </w:rPr>
        <w:br/>
      </w:r>
      <w:proofErr w:type="spellStart"/>
      <w:r w:rsidRPr="006D4686">
        <w:rPr>
          <w:rFonts w:ascii="Segoe UI" w:hAnsi="Segoe UI" w:cs="Segoe UI"/>
          <w:i/>
          <w:iCs/>
          <w:sz w:val="20"/>
          <w:szCs w:val="20"/>
        </w:rPr>
        <w:t>e.g</w:t>
      </w:r>
      <w:proofErr w:type="spellEnd"/>
      <w:r w:rsidRPr="006D4686">
        <w:rPr>
          <w:rFonts w:ascii="Segoe UI" w:hAnsi="Segoe UI" w:cs="Segoe UI"/>
          <w:i/>
          <w:iCs/>
          <w:sz w:val="20"/>
          <w:szCs w:val="20"/>
        </w:rPr>
        <w:t xml:space="preserve"> ‘Provider (Notice year) Name of activity’</w:t>
      </w:r>
    </w:p>
    <w:p w14:paraId="67DE90A8" w14:textId="77777777" w:rsidR="003A60F8" w:rsidRPr="003A60F8" w:rsidRDefault="003A60F8" w:rsidP="003A60F8">
      <w:pPr>
        <w:pStyle w:val="ListParagraph"/>
        <w:spacing w:before="40" w:after="0" w:line="240" w:lineRule="auto"/>
        <w:ind w:left="567"/>
        <w:rPr>
          <w:rFonts w:ascii="Segoe UI" w:hAnsi="Segoe UI" w:cs="Segoe UI"/>
          <w:i/>
          <w:iCs/>
          <w:sz w:val="18"/>
          <w:szCs w:val="18"/>
        </w:rPr>
      </w:pPr>
    </w:p>
    <w:tbl>
      <w:tblPr>
        <w:tblStyle w:val="TableGrid"/>
        <w:tblW w:w="8505" w:type="dxa"/>
        <w:tblInd w:w="562" w:type="dxa"/>
        <w:tblLook w:val="04A0" w:firstRow="1" w:lastRow="0" w:firstColumn="1" w:lastColumn="0" w:noHBand="0" w:noVBand="1"/>
      </w:tblPr>
      <w:tblGrid>
        <w:gridCol w:w="8505"/>
      </w:tblGrid>
      <w:tr w:rsidR="003A60F8" w:rsidRPr="00475EAB" w14:paraId="048F04C9" w14:textId="77777777" w:rsidTr="002A166D">
        <w:trPr>
          <w:cantSplit/>
          <w:trHeight w:val="1701"/>
        </w:trPr>
        <w:tc>
          <w:tcPr>
            <w:tcW w:w="8505" w:type="dxa"/>
          </w:tcPr>
          <w:p w14:paraId="276A28DF" w14:textId="77777777" w:rsidR="003A60F8" w:rsidRDefault="003A60F8" w:rsidP="00CB3667">
            <w:pPr>
              <w:pStyle w:val="TableText"/>
            </w:pPr>
            <w:r w:rsidRPr="00475E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5EAB">
              <w:instrText xml:space="preserve"> FORMTEXT </w:instrText>
            </w:r>
            <w:r w:rsidRPr="00475EA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75EAB">
              <w:fldChar w:fldCharType="end"/>
            </w:r>
          </w:p>
          <w:p w14:paraId="00C51217" w14:textId="77777777" w:rsidR="002A166D" w:rsidRDefault="002A166D" w:rsidP="00CB3667">
            <w:pPr>
              <w:pStyle w:val="TableText"/>
            </w:pPr>
          </w:p>
          <w:p w14:paraId="5C2E7451" w14:textId="77777777" w:rsidR="002A166D" w:rsidRDefault="002A166D" w:rsidP="00CB3667">
            <w:pPr>
              <w:pStyle w:val="TableText"/>
            </w:pPr>
          </w:p>
          <w:p w14:paraId="659FF82E" w14:textId="77777777" w:rsidR="002A166D" w:rsidRDefault="002A166D" w:rsidP="00CB3667">
            <w:pPr>
              <w:pStyle w:val="TableText"/>
            </w:pPr>
          </w:p>
          <w:p w14:paraId="4CB22B34" w14:textId="77777777" w:rsidR="002A166D" w:rsidRDefault="002A166D" w:rsidP="00CB3667">
            <w:pPr>
              <w:pStyle w:val="TableText"/>
            </w:pPr>
          </w:p>
          <w:p w14:paraId="17A73453" w14:textId="4500D9D9" w:rsidR="002A166D" w:rsidRPr="00475EAB" w:rsidRDefault="002A166D" w:rsidP="00CB3667">
            <w:pPr>
              <w:pStyle w:val="TableText"/>
            </w:pPr>
          </w:p>
        </w:tc>
      </w:tr>
    </w:tbl>
    <w:p w14:paraId="7DB74212" w14:textId="2093E450" w:rsidR="003A60F8" w:rsidRDefault="003A60F8" w:rsidP="003A60F8"/>
    <w:p w14:paraId="64AA9AB7" w14:textId="77777777" w:rsidR="001C0AF4" w:rsidRDefault="001C0AF4" w:rsidP="003A60F8"/>
    <w:p w14:paraId="51663CCE" w14:textId="605574C2" w:rsidR="003A60F8" w:rsidRDefault="003A60F8" w:rsidP="00A401D7"/>
    <w:p w14:paraId="41B7FEB5" w14:textId="31E1EAEA" w:rsidR="003A60F8" w:rsidRPr="006E3AA2" w:rsidRDefault="002A166D" w:rsidP="002A166D">
      <w:pPr>
        <w:pStyle w:val="ListParagraph"/>
        <w:numPr>
          <w:ilvl w:val="0"/>
          <w:numId w:val="8"/>
        </w:numPr>
        <w:spacing w:after="40" w:line="240" w:lineRule="auto"/>
        <w:ind w:left="567" w:hanging="567"/>
        <w:contextualSpacing w:val="0"/>
        <w:rPr>
          <w:rFonts w:ascii="Segoe UI" w:hAnsi="Segoe UI" w:cs="Segoe UI"/>
          <w:b/>
          <w:bCs/>
          <w:sz w:val="21"/>
          <w:szCs w:val="21"/>
        </w:rPr>
      </w:pPr>
      <w:r w:rsidRPr="006E3AA2">
        <w:rPr>
          <w:rFonts w:ascii="Segoe UI" w:hAnsi="Segoe UI" w:cs="Segoe UI"/>
          <w:b/>
          <w:bCs/>
          <w:sz w:val="21"/>
          <w:szCs w:val="21"/>
        </w:rPr>
        <w:lastRenderedPageBreak/>
        <w:t xml:space="preserve">List any problems or issues that have been identified during, or as a result of the activity. </w:t>
      </w:r>
    </w:p>
    <w:p w14:paraId="5950BF40" w14:textId="23B51550" w:rsidR="003A60F8" w:rsidRPr="006D4686" w:rsidRDefault="002A166D" w:rsidP="003A60F8">
      <w:pPr>
        <w:pStyle w:val="ListParagraph"/>
        <w:spacing w:before="40" w:after="0" w:line="240" w:lineRule="auto"/>
        <w:ind w:left="567"/>
        <w:rPr>
          <w:rFonts w:ascii="Segoe UI" w:hAnsi="Segoe UI" w:cs="Segoe UI"/>
          <w:i/>
          <w:iCs/>
          <w:sz w:val="20"/>
          <w:szCs w:val="20"/>
        </w:rPr>
      </w:pPr>
      <w:r w:rsidRPr="006D4686">
        <w:rPr>
          <w:rFonts w:ascii="Segoe UI" w:hAnsi="Segoe UI" w:cs="Segoe UI"/>
          <w:i/>
          <w:iCs/>
          <w:sz w:val="20"/>
          <w:szCs w:val="20"/>
        </w:rPr>
        <w:t>Note: All taken actions, improvements, and recommendations should have a reflected issue or problem they relate to identified in this section.</w:t>
      </w:r>
    </w:p>
    <w:p w14:paraId="74FF56EE" w14:textId="77777777" w:rsidR="002A166D" w:rsidRPr="003A60F8" w:rsidRDefault="002A166D" w:rsidP="003A60F8">
      <w:pPr>
        <w:pStyle w:val="ListParagraph"/>
        <w:spacing w:before="40" w:after="0" w:line="240" w:lineRule="auto"/>
        <w:ind w:left="567"/>
        <w:rPr>
          <w:rFonts w:ascii="Segoe UI" w:hAnsi="Segoe UI" w:cs="Segoe UI"/>
          <w:i/>
          <w:iCs/>
          <w:sz w:val="18"/>
          <w:szCs w:val="18"/>
        </w:rPr>
      </w:pPr>
    </w:p>
    <w:tbl>
      <w:tblPr>
        <w:tblStyle w:val="TableGrid"/>
        <w:tblW w:w="8364" w:type="dxa"/>
        <w:tblInd w:w="562" w:type="dxa"/>
        <w:tblLook w:val="04A0" w:firstRow="1" w:lastRow="0" w:firstColumn="1" w:lastColumn="0" w:noHBand="0" w:noVBand="1"/>
      </w:tblPr>
      <w:tblGrid>
        <w:gridCol w:w="8364"/>
      </w:tblGrid>
      <w:tr w:rsidR="003A60F8" w:rsidRPr="00475EAB" w14:paraId="09E4144D" w14:textId="77777777" w:rsidTr="002A166D">
        <w:trPr>
          <w:cantSplit/>
          <w:trHeight w:val="1701"/>
        </w:trPr>
        <w:tc>
          <w:tcPr>
            <w:tcW w:w="8364" w:type="dxa"/>
          </w:tcPr>
          <w:p w14:paraId="51B869ED" w14:textId="77777777" w:rsidR="003A60F8" w:rsidRDefault="003A60F8" w:rsidP="00CB3667">
            <w:pPr>
              <w:pStyle w:val="TableText"/>
            </w:pPr>
            <w:r w:rsidRPr="00475E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5EAB">
              <w:instrText xml:space="preserve"> FORMTEXT </w:instrText>
            </w:r>
            <w:r w:rsidRPr="00475EA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75EAB">
              <w:fldChar w:fldCharType="end"/>
            </w:r>
          </w:p>
          <w:p w14:paraId="517B105D" w14:textId="77777777" w:rsidR="002A166D" w:rsidRDefault="002A166D" w:rsidP="00CB3667">
            <w:pPr>
              <w:pStyle w:val="TableText"/>
            </w:pPr>
          </w:p>
          <w:p w14:paraId="35C01749" w14:textId="77777777" w:rsidR="002A166D" w:rsidRDefault="002A166D" w:rsidP="00CB3667">
            <w:pPr>
              <w:pStyle w:val="TableText"/>
            </w:pPr>
          </w:p>
          <w:p w14:paraId="25B3ACB0" w14:textId="77777777" w:rsidR="002A166D" w:rsidRDefault="002A166D" w:rsidP="00CB3667">
            <w:pPr>
              <w:pStyle w:val="TableText"/>
            </w:pPr>
          </w:p>
          <w:p w14:paraId="5984E34C" w14:textId="77777777" w:rsidR="002A166D" w:rsidRDefault="002A166D" w:rsidP="00CB3667">
            <w:pPr>
              <w:pStyle w:val="TableText"/>
            </w:pPr>
          </w:p>
          <w:p w14:paraId="09C5F210" w14:textId="78F491A8" w:rsidR="002A166D" w:rsidRPr="00475EAB" w:rsidRDefault="002A166D" w:rsidP="00CB3667">
            <w:pPr>
              <w:pStyle w:val="TableText"/>
            </w:pPr>
          </w:p>
        </w:tc>
      </w:tr>
    </w:tbl>
    <w:p w14:paraId="0DEB8233" w14:textId="77777777" w:rsidR="003A60F8" w:rsidRDefault="003A60F8" w:rsidP="003A60F8"/>
    <w:p w14:paraId="2C73506A" w14:textId="2E14C9A2" w:rsidR="002A166D" w:rsidRPr="006E3AA2" w:rsidRDefault="002A166D" w:rsidP="002A166D">
      <w:pPr>
        <w:pStyle w:val="ListParagraph"/>
        <w:numPr>
          <w:ilvl w:val="0"/>
          <w:numId w:val="8"/>
        </w:numPr>
        <w:spacing w:after="40" w:line="240" w:lineRule="auto"/>
        <w:ind w:left="567" w:hanging="567"/>
        <w:contextualSpacing w:val="0"/>
        <w:rPr>
          <w:rFonts w:ascii="Segoe UI" w:hAnsi="Segoe UI" w:cs="Segoe UI"/>
          <w:b/>
          <w:bCs/>
          <w:sz w:val="21"/>
          <w:szCs w:val="21"/>
        </w:rPr>
      </w:pPr>
      <w:r w:rsidRPr="006E3AA2">
        <w:rPr>
          <w:rFonts w:ascii="Segoe UI" w:hAnsi="Segoe UI" w:cs="Segoe UI"/>
          <w:b/>
          <w:bCs/>
          <w:sz w:val="21"/>
          <w:szCs w:val="21"/>
        </w:rPr>
        <w:t xml:space="preserve">List what actions have been taken, and improvements made to resolve the identified problems/issues. </w:t>
      </w:r>
    </w:p>
    <w:p w14:paraId="5EE0C8E6" w14:textId="40F560B6" w:rsidR="002A166D" w:rsidRPr="006D4686" w:rsidRDefault="002A166D" w:rsidP="002A166D">
      <w:pPr>
        <w:pStyle w:val="ListParagraph"/>
        <w:spacing w:before="40" w:after="0" w:line="240" w:lineRule="auto"/>
        <w:ind w:left="567"/>
        <w:rPr>
          <w:rFonts w:ascii="Segoe UI" w:hAnsi="Segoe UI" w:cs="Segoe UI"/>
          <w:i/>
          <w:iCs/>
          <w:sz w:val="20"/>
          <w:szCs w:val="20"/>
        </w:rPr>
      </w:pPr>
      <w:r w:rsidRPr="006D4686">
        <w:rPr>
          <w:rFonts w:ascii="Segoe UI" w:hAnsi="Segoe UI" w:cs="Segoe UI"/>
          <w:i/>
          <w:iCs/>
          <w:sz w:val="20"/>
          <w:szCs w:val="20"/>
        </w:rPr>
        <w:t>This may include updating processes, making decisions, putting policies in place etc.</w:t>
      </w:r>
    </w:p>
    <w:p w14:paraId="708809F3" w14:textId="77777777" w:rsidR="002A166D" w:rsidRPr="003A60F8" w:rsidRDefault="002A166D" w:rsidP="002A166D">
      <w:pPr>
        <w:pStyle w:val="ListParagraph"/>
        <w:spacing w:before="40" w:after="0" w:line="240" w:lineRule="auto"/>
        <w:ind w:left="567"/>
        <w:rPr>
          <w:rFonts w:ascii="Segoe UI" w:hAnsi="Segoe UI" w:cs="Segoe UI"/>
          <w:i/>
          <w:iCs/>
          <w:sz w:val="18"/>
          <w:szCs w:val="18"/>
        </w:rPr>
      </w:pPr>
    </w:p>
    <w:tbl>
      <w:tblPr>
        <w:tblStyle w:val="TableGrid"/>
        <w:tblW w:w="8364" w:type="dxa"/>
        <w:tblInd w:w="562" w:type="dxa"/>
        <w:tblLook w:val="04A0" w:firstRow="1" w:lastRow="0" w:firstColumn="1" w:lastColumn="0" w:noHBand="0" w:noVBand="1"/>
      </w:tblPr>
      <w:tblGrid>
        <w:gridCol w:w="8364"/>
      </w:tblGrid>
      <w:tr w:rsidR="002A166D" w:rsidRPr="00475EAB" w14:paraId="51DB5816" w14:textId="77777777" w:rsidTr="002A166D">
        <w:trPr>
          <w:cantSplit/>
          <w:trHeight w:val="1701"/>
        </w:trPr>
        <w:tc>
          <w:tcPr>
            <w:tcW w:w="8364" w:type="dxa"/>
          </w:tcPr>
          <w:p w14:paraId="524E3EC1" w14:textId="77777777" w:rsidR="002A166D" w:rsidRDefault="002A166D" w:rsidP="00CB3667">
            <w:pPr>
              <w:pStyle w:val="TableText"/>
            </w:pPr>
            <w:r w:rsidRPr="00475E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5EAB">
              <w:instrText xml:space="preserve"> FORMTEXT </w:instrText>
            </w:r>
            <w:r w:rsidRPr="00475EA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75EAB">
              <w:fldChar w:fldCharType="end"/>
            </w:r>
          </w:p>
          <w:p w14:paraId="511E6954" w14:textId="77777777" w:rsidR="002A166D" w:rsidRDefault="002A166D" w:rsidP="00CB3667">
            <w:pPr>
              <w:pStyle w:val="TableText"/>
            </w:pPr>
          </w:p>
          <w:p w14:paraId="3917EACC" w14:textId="77777777" w:rsidR="002A166D" w:rsidRDefault="002A166D" w:rsidP="00CB3667">
            <w:pPr>
              <w:pStyle w:val="TableText"/>
            </w:pPr>
          </w:p>
          <w:p w14:paraId="797F41B1" w14:textId="77777777" w:rsidR="002A166D" w:rsidRDefault="002A166D" w:rsidP="00CB3667">
            <w:pPr>
              <w:pStyle w:val="TableText"/>
            </w:pPr>
          </w:p>
          <w:p w14:paraId="2E2CD344" w14:textId="77777777" w:rsidR="002A166D" w:rsidRDefault="002A166D" w:rsidP="00CB3667">
            <w:pPr>
              <w:pStyle w:val="TableText"/>
            </w:pPr>
          </w:p>
          <w:p w14:paraId="2DF2ACC9" w14:textId="22082980" w:rsidR="002A166D" w:rsidRPr="00475EAB" w:rsidRDefault="002A166D" w:rsidP="00CB3667">
            <w:pPr>
              <w:pStyle w:val="TableText"/>
            </w:pPr>
          </w:p>
        </w:tc>
      </w:tr>
    </w:tbl>
    <w:p w14:paraId="66CF1F41" w14:textId="77777777" w:rsidR="002A166D" w:rsidRDefault="002A166D" w:rsidP="002A166D"/>
    <w:p w14:paraId="7085BCB9" w14:textId="4E1111AA" w:rsidR="002A166D" w:rsidRPr="006E3AA2" w:rsidRDefault="002A166D" w:rsidP="002A166D">
      <w:pPr>
        <w:pStyle w:val="ListParagraph"/>
        <w:numPr>
          <w:ilvl w:val="0"/>
          <w:numId w:val="8"/>
        </w:numPr>
        <w:spacing w:after="40" w:line="240" w:lineRule="auto"/>
        <w:ind w:left="567" w:hanging="567"/>
        <w:contextualSpacing w:val="0"/>
        <w:rPr>
          <w:rFonts w:ascii="Segoe UI" w:hAnsi="Segoe UI" w:cs="Segoe UI"/>
          <w:b/>
          <w:bCs/>
          <w:sz w:val="21"/>
          <w:szCs w:val="21"/>
        </w:rPr>
      </w:pPr>
      <w:r w:rsidRPr="006E3AA2">
        <w:rPr>
          <w:rFonts w:ascii="Segoe UI" w:hAnsi="Segoe UI" w:cs="Segoe UI"/>
          <w:b/>
          <w:bCs/>
          <w:sz w:val="21"/>
          <w:szCs w:val="21"/>
        </w:rPr>
        <w:t xml:space="preserve">List what recommendations have been made as a result of the activity. </w:t>
      </w:r>
    </w:p>
    <w:p w14:paraId="55A5EC92" w14:textId="65C55D52" w:rsidR="002A166D" w:rsidRPr="006D4686" w:rsidRDefault="002A166D" w:rsidP="002A166D">
      <w:pPr>
        <w:pStyle w:val="ListParagraph"/>
        <w:spacing w:before="40" w:after="0" w:line="240" w:lineRule="auto"/>
        <w:ind w:left="567"/>
        <w:rPr>
          <w:rFonts w:ascii="Segoe UI" w:hAnsi="Segoe UI" w:cs="Segoe UI"/>
          <w:i/>
          <w:iCs/>
          <w:sz w:val="20"/>
          <w:szCs w:val="20"/>
        </w:rPr>
      </w:pPr>
      <w:r w:rsidRPr="006D4686">
        <w:rPr>
          <w:rFonts w:ascii="Segoe UI" w:hAnsi="Segoe UI" w:cs="Segoe UI"/>
          <w:i/>
          <w:iCs/>
          <w:sz w:val="20"/>
          <w:szCs w:val="20"/>
        </w:rPr>
        <w:t xml:space="preserve">Where recommendations have been made to address issues/problems </w:t>
      </w:r>
      <w:proofErr w:type="spellStart"/>
      <w:r w:rsidRPr="006D4686">
        <w:rPr>
          <w:rFonts w:ascii="Segoe UI" w:hAnsi="Segoe UI" w:cs="Segoe UI"/>
          <w:i/>
          <w:iCs/>
          <w:sz w:val="20"/>
          <w:szCs w:val="20"/>
        </w:rPr>
        <w:t>e.g</w:t>
      </w:r>
      <w:proofErr w:type="spellEnd"/>
      <w:r w:rsidRPr="006D4686">
        <w:rPr>
          <w:rFonts w:ascii="Segoe UI" w:hAnsi="Segoe UI" w:cs="Segoe UI"/>
          <w:i/>
          <w:iCs/>
          <w:sz w:val="20"/>
          <w:szCs w:val="20"/>
        </w:rPr>
        <w:t xml:space="preserve"> update process document, </w:t>
      </w:r>
      <w:r w:rsidRPr="006D4686">
        <w:rPr>
          <w:rFonts w:ascii="Segoe UI" w:hAnsi="Segoe UI" w:cs="Segoe UI"/>
          <w:i/>
          <w:iCs/>
          <w:sz w:val="20"/>
          <w:szCs w:val="20"/>
        </w:rPr>
        <w:br/>
        <w:t>please list them below.</w:t>
      </w:r>
    </w:p>
    <w:p w14:paraId="597179B9" w14:textId="77777777" w:rsidR="002A166D" w:rsidRPr="003A60F8" w:rsidRDefault="002A166D" w:rsidP="002A166D">
      <w:pPr>
        <w:pStyle w:val="ListParagraph"/>
        <w:spacing w:before="40" w:after="0" w:line="240" w:lineRule="auto"/>
        <w:ind w:left="567"/>
        <w:rPr>
          <w:rFonts w:ascii="Segoe UI" w:hAnsi="Segoe UI" w:cs="Segoe UI"/>
          <w:i/>
          <w:iCs/>
          <w:sz w:val="18"/>
          <w:szCs w:val="18"/>
        </w:rPr>
      </w:pPr>
    </w:p>
    <w:tbl>
      <w:tblPr>
        <w:tblStyle w:val="TableGrid"/>
        <w:tblW w:w="8364" w:type="dxa"/>
        <w:tblInd w:w="562" w:type="dxa"/>
        <w:tblLook w:val="04A0" w:firstRow="1" w:lastRow="0" w:firstColumn="1" w:lastColumn="0" w:noHBand="0" w:noVBand="1"/>
      </w:tblPr>
      <w:tblGrid>
        <w:gridCol w:w="8364"/>
      </w:tblGrid>
      <w:tr w:rsidR="002A166D" w:rsidRPr="00475EAB" w14:paraId="4A01B861" w14:textId="77777777" w:rsidTr="002A166D">
        <w:trPr>
          <w:cantSplit/>
          <w:trHeight w:val="1701"/>
        </w:trPr>
        <w:tc>
          <w:tcPr>
            <w:tcW w:w="8364" w:type="dxa"/>
          </w:tcPr>
          <w:p w14:paraId="21852F3C" w14:textId="77777777" w:rsidR="002A166D" w:rsidRDefault="002A166D" w:rsidP="00CB3667">
            <w:pPr>
              <w:pStyle w:val="TableText"/>
            </w:pPr>
            <w:r w:rsidRPr="00475E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5EAB">
              <w:instrText xml:space="preserve"> FORMTEXT </w:instrText>
            </w:r>
            <w:r w:rsidRPr="00475EA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75EAB">
              <w:fldChar w:fldCharType="end"/>
            </w:r>
          </w:p>
          <w:p w14:paraId="623B4F50" w14:textId="77777777" w:rsidR="002A166D" w:rsidRDefault="002A166D" w:rsidP="00CB3667">
            <w:pPr>
              <w:pStyle w:val="TableText"/>
            </w:pPr>
          </w:p>
          <w:p w14:paraId="010AAFFF" w14:textId="77777777" w:rsidR="002A166D" w:rsidRDefault="002A166D" w:rsidP="00CB3667">
            <w:pPr>
              <w:pStyle w:val="TableText"/>
            </w:pPr>
          </w:p>
          <w:p w14:paraId="4E840E7F" w14:textId="77777777" w:rsidR="002A166D" w:rsidRDefault="002A166D" w:rsidP="00CB3667">
            <w:pPr>
              <w:pStyle w:val="TableText"/>
            </w:pPr>
          </w:p>
          <w:p w14:paraId="46EE767E" w14:textId="77777777" w:rsidR="002A166D" w:rsidRDefault="002A166D" w:rsidP="00CB3667">
            <w:pPr>
              <w:pStyle w:val="TableText"/>
            </w:pPr>
          </w:p>
          <w:p w14:paraId="7157A27E" w14:textId="3B2CF637" w:rsidR="002A166D" w:rsidRPr="00475EAB" w:rsidRDefault="002A166D" w:rsidP="00CB3667">
            <w:pPr>
              <w:pStyle w:val="TableText"/>
            </w:pPr>
          </w:p>
        </w:tc>
      </w:tr>
    </w:tbl>
    <w:p w14:paraId="28F4AFAB" w14:textId="77777777" w:rsidR="002A166D" w:rsidRDefault="002A166D" w:rsidP="002A166D"/>
    <w:p w14:paraId="4E040757" w14:textId="40F48C34" w:rsidR="002A166D" w:rsidRPr="006E3AA2" w:rsidRDefault="002A166D" w:rsidP="002A166D">
      <w:pPr>
        <w:pStyle w:val="ListParagraph"/>
        <w:numPr>
          <w:ilvl w:val="0"/>
          <w:numId w:val="8"/>
        </w:numPr>
        <w:spacing w:after="40" w:line="240" w:lineRule="auto"/>
        <w:ind w:left="567" w:hanging="567"/>
        <w:contextualSpacing w:val="0"/>
        <w:rPr>
          <w:rFonts w:ascii="Segoe UI" w:hAnsi="Segoe UI" w:cs="Segoe UI"/>
          <w:b/>
          <w:bCs/>
          <w:sz w:val="21"/>
          <w:szCs w:val="21"/>
        </w:rPr>
      </w:pPr>
      <w:r w:rsidRPr="006E3AA2">
        <w:rPr>
          <w:rFonts w:ascii="Segoe UI" w:hAnsi="Segoe UI" w:cs="Segoe UI"/>
          <w:b/>
          <w:bCs/>
          <w:sz w:val="21"/>
          <w:szCs w:val="21"/>
        </w:rPr>
        <w:t xml:space="preserve">Describe how implementation of these recommendations will be monitored </w:t>
      </w:r>
    </w:p>
    <w:p w14:paraId="0B9A74BE" w14:textId="219C512D" w:rsidR="002A166D" w:rsidRPr="006D4686" w:rsidRDefault="002A166D" w:rsidP="002A166D">
      <w:pPr>
        <w:pStyle w:val="ListParagraph"/>
        <w:spacing w:before="40" w:after="0" w:line="240" w:lineRule="auto"/>
        <w:ind w:left="567"/>
        <w:rPr>
          <w:rFonts w:ascii="Segoe UI" w:hAnsi="Segoe UI" w:cs="Segoe UI"/>
          <w:i/>
          <w:iCs/>
          <w:sz w:val="20"/>
          <w:szCs w:val="20"/>
        </w:rPr>
      </w:pPr>
      <w:r w:rsidRPr="006D4686">
        <w:rPr>
          <w:rFonts w:ascii="Segoe UI" w:hAnsi="Segoe UI" w:cs="Segoe UI"/>
          <w:i/>
          <w:iCs/>
          <w:sz w:val="20"/>
          <w:szCs w:val="20"/>
        </w:rPr>
        <w:t>Who will be checking recommendations have been implemented and how will this be recorded?</w:t>
      </w:r>
    </w:p>
    <w:p w14:paraId="3F7D5239" w14:textId="77777777" w:rsidR="002A166D" w:rsidRPr="002A166D" w:rsidRDefault="002A166D" w:rsidP="002A166D">
      <w:pPr>
        <w:pStyle w:val="ListParagraph"/>
        <w:spacing w:before="40" w:after="0" w:line="240" w:lineRule="auto"/>
        <w:ind w:left="567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8364" w:type="dxa"/>
        <w:tblInd w:w="562" w:type="dxa"/>
        <w:tblLook w:val="04A0" w:firstRow="1" w:lastRow="0" w:firstColumn="1" w:lastColumn="0" w:noHBand="0" w:noVBand="1"/>
      </w:tblPr>
      <w:tblGrid>
        <w:gridCol w:w="8364"/>
      </w:tblGrid>
      <w:tr w:rsidR="002A166D" w:rsidRPr="00475EAB" w14:paraId="2B7AC4DC" w14:textId="77777777" w:rsidTr="00CB3667">
        <w:trPr>
          <w:cantSplit/>
          <w:trHeight w:val="1701"/>
        </w:trPr>
        <w:tc>
          <w:tcPr>
            <w:tcW w:w="8364" w:type="dxa"/>
          </w:tcPr>
          <w:p w14:paraId="7632D1C5" w14:textId="77777777" w:rsidR="002A166D" w:rsidRDefault="002A166D" w:rsidP="00CB3667">
            <w:pPr>
              <w:pStyle w:val="TableText"/>
            </w:pPr>
            <w:r w:rsidRPr="00475E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5EAB">
              <w:instrText xml:space="preserve"> FORMTEXT </w:instrText>
            </w:r>
            <w:r w:rsidRPr="00475EA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75EAB">
              <w:fldChar w:fldCharType="end"/>
            </w:r>
          </w:p>
          <w:p w14:paraId="09518F8B" w14:textId="77777777" w:rsidR="002A166D" w:rsidRDefault="002A166D" w:rsidP="00CB3667">
            <w:pPr>
              <w:pStyle w:val="TableText"/>
            </w:pPr>
          </w:p>
          <w:p w14:paraId="28F25509" w14:textId="77777777" w:rsidR="002A166D" w:rsidRDefault="002A166D" w:rsidP="00CB3667">
            <w:pPr>
              <w:pStyle w:val="TableText"/>
            </w:pPr>
          </w:p>
          <w:p w14:paraId="0352F90C" w14:textId="77777777" w:rsidR="002A166D" w:rsidRDefault="002A166D" w:rsidP="00CB3667">
            <w:pPr>
              <w:pStyle w:val="TableText"/>
            </w:pPr>
          </w:p>
          <w:p w14:paraId="3CDDB50D" w14:textId="77777777" w:rsidR="002A166D" w:rsidRDefault="002A166D" w:rsidP="00CB3667">
            <w:pPr>
              <w:pStyle w:val="TableText"/>
            </w:pPr>
          </w:p>
          <w:p w14:paraId="45C82D33" w14:textId="2128FF7A" w:rsidR="002A166D" w:rsidRPr="00475EAB" w:rsidRDefault="002A166D" w:rsidP="00CB3667">
            <w:pPr>
              <w:pStyle w:val="TableText"/>
            </w:pPr>
          </w:p>
        </w:tc>
      </w:tr>
    </w:tbl>
    <w:p w14:paraId="1FDF02C4" w14:textId="77777777" w:rsidR="002A166D" w:rsidRDefault="002A166D" w:rsidP="002A166D"/>
    <w:p w14:paraId="037554BB" w14:textId="474044D4" w:rsidR="002A166D" w:rsidRDefault="002A166D" w:rsidP="002A166D">
      <w:pPr>
        <w:pStyle w:val="ListParagraph"/>
        <w:spacing w:after="40" w:line="240" w:lineRule="auto"/>
        <w:ind w:left="567"/>
        <w:contextualSpacing w:val="0"/>
        <w:rPr>
          <w:rFonts w:ascii="Segoe UI" w:hAnsi="Segoe UI" w:cs="Segoe UI"/>
          <w:sz w:val="21"/>
          <w:szCs w:val="21"/>
        </w:rPr>
      </w:pPr>
    </w:p>
    <w:p w14:paraId="24851FCA" w14:textId="13EC9B40" w:rsidR="002A166D" w:rsidRPr="006E3AA2" w:rsidRDefault="002A166D" w:rsidP="002A166D">
      <w:pPr>
        <w:pStyle w:val="ListParagraph"/>
        <w:numPr>
          <w:ilvl w:val="0"/>
          <w:numId w:val="8"/>
        </w:numPr>
        <w:spacing w:after="40" w:line="240" w:lineRule="auto"/>
        <w:ind w:left="567" w:hanging="567"/>
        <w:contextualSpacing w:val="0"/>
        <w:rPr>
          <w:rFonts w:ascii="Segoe UI" w:hAnsi="Segoe UI" w:cs="Segoe UI"/>
          <w:b/>
          <w:bCs/>
          <w:sz w:val="21"/>
          <w:szCs w:val="21"/>
        </w:rPr>
      </w:pPr>
      <w:r w:rsidRPr="006E3AA2">
        <w:rPr>
          <w:rFonts w:ascii="Segoe UI" w:hAnsi="Segoe UI" w:cs="Segoe UI"/>
          <w:b/>
          <w:bCs/>
          <w:sz w:val="21"/>
          <w:szCs w:val="21"/>
        </w:rPr>
        <w:lastRenderedPageBreak/>
        <w:t xml:space="preserve">Describe how any improvements to the practice or competence of your organisation, or any of your organisation’s practitioners are to be managed. </w:t>
      </w:r>
    </w:p>
    <w:p w14:paraId="753DBC53" w14:textId="06F27F7D" w:rsidR="002A166D" w:rsidRPr="006D4686" w:rsidRDefault="002A166D" w:rsidP="002A166D">
      <w:pPr>
        <w:pStyle w:val="ListParagraph"/>
        <w:spacing w:before="40" w:after="0" w:line="240" w:lineRule="auto"/>
        <w:ind w:left="567"/>
        <w:rPr>
          <w:rFonts w:ascii="Segoe UI" w:hAnsi="Segoe UI" w:cs="Segoe UI"/>
          <w:i/>
          <w:iCs/>
          <w:sz w:val="20"/>
          <w:szCs w:val="20"/>
        </w:rPr>
      </w:pPr>
      <w:r w:rsidRPr="006D4686">
        <w:rPr>
          <w:rFonts w:ascii="Segoe UI" w:hAnsi="Segoe UI" w:cs="Segoe UI"/>
          <w:i/>
          <w:iCs/>
          <w:sz w:val="20"/>
          <w:szCs w:val="20"/>
        </w:rPr>
        <w:t>What mechanisms or processes will be used to implement, measure, and monitor the improvements made?</w:t>
      </w:r>
    </w:p>
    <w:p w14:paraId="20119ACE" w14:textId="77777777" w:rsidR="002A166D" w:rsidRPr="002A166D" w:rsidRDefault="002A166D" w:rsidP="002A166D">
      <w:pPr>
        <w:pStyle w:val="ListParagraph"/>
        <w:spacing w:before="40" w:after="0" w:line="240" w:lineRule="auto"/>
        <w:ind w:left="567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8364" w:type="dxa"/>
        <w:tblInd w:w="562" w:type="dxa"/>
        <w:tblLook w:val="04A0" w:firstRow="1" w:lastRow="0" w:firstColumn="1" w:lastColumn="0" w:noHBand="0" w:noVBand="1"/>
      </w:tblPr>
      <w:tblGrid>
        <w:gridCol w:w="8364"/>
      </w:tblGrid>
      <w:tr w:rsidR="002A166D" w:rsidRPr="00475EAB" w14:paraId="1ED54577" w14:textId="77777777" w:rsidTr="00CB3667">
        <w:trPr>
          <w:cantSplit/>
          <w:trHeight w:val="1701"/>
        </w:trPr>
        <w:tc>
          <w:tcPr>
            <w:tcW w:w="8364" w:type="dxa"/>
          </w:tcPr>
          <w:p w14:paraId="5A245D46" w14:textId="77777777" w:rsidR="002A166D" w:rsidRDefault="002A166D" w:rsidP="00CB3667">
            <w:pPr>
              <w:pStyle w:val="TableText"/>
            </w:pPr>
            <w:r w:rsidRPr="00475E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5EAB">
              <w:instrText xml:space="preserve"> FORMTEXT </w:instrText>
            </w:r>
            <w:r w:rsidRPr="00475EA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75EAB">
              <w:fldChar w:fldCharType="end"/>
            </w:r>
          </w:p>
          <w:p w14:paraId="6F1BA16C" w14:textId="77777777" w:rsidR="002A166D" w:rsidRDefault="002A166D" w:rsidP="00CB3667">
            <w:pPr>
              <w:pStyle w:val="TableText"/>
            </w:pPr>
          </w:p>
          <w:p w14:paraId="076902AB" w14:textId="77777777" w:rsidR="002A166D" w:rsidRDefault="002A166D" w:rsidP="00CB3667">
            <w:pPr>
              <w:pStyle w:val="TableText"/>
            </w:pPr>
          </w:p>
          <w:p w14:paraId="7DC75E54" w14:textId="77777777" w:rsidR="002A166D" w:rsidRDefault="002A166D" w:rsidP="00CB3667">
            <w:pPr>
              <w:pStyle w:val="TableText"/>
            </w:pPr>
          </w:p>
          <w:p w14:paraId="53DD4E35" w14:textId="77777777" w:rsidR="002A166D" w:rsidRDefault="002A166D" w:rsidP="00CB3667">
            <w:pPr>
              <w:pStyle w:val="TableText"/>
            </w:pPr>
          </w:p>
          <w:p w14:paraId="5C6EB9A8" w14:textId="647ABE24" w:rsidR="002A166D" w:rsidRPr="00475EAB" w:rsidRDefault="002A166D" w:rsidP="00CB3667">
            <w:pPr>
              <w:pStyle w:val="TableText"/>
            </w:pPr>
          </w:p>
        </w:tc>
      </w:tr>
    </w:tbl>
    <w:p w14:paraId="76D69B20" w14:textId="77777777" w:rsidR="002A166D" w:rsidRDefault="002A166D" w:rsidP="002A166D"/>
    <w:p w14:paraId="183273C0" w14:textId="11621059" w:rsidR="002A166D" w:rsidRPr="006E3AA2" w:rsidRDefault="002A166D" w:rsidP="002A166D">
      <w:pPr>
        <w:pStyle w:val="ListParagraph"/>
        <w:numPr>
          <w:ilvl w:val="0"/>
          <w:numId w:val="8"/>
        </w:numPr>
        <w:spacing w:after="40" w:line="240" w:lineRule="auto"/>
        <w:ind w:left="567" w:hanging="567"/>
        <w:contextualSpacing w:val="0"/>
        <w:rPr>
          <w:rFonts w:ascii="Segoe UI" w:hAnsi="Segoe UI" w:cs="Segoe UI"/>
          <w:b/>
          <w:bCs/>
          <w:sz w:val="21"/>
          <w:szCs w:val="21"/>
        </w:rPr>
      </w:pPr>
      <w:r w:rsidRPr="006E3AA2">
        <w:rPr>
          <w:rFonts w:ascii="Segoe UI" w:hAnsi="Segoe UI" w:cs="Segoe UI"/>
          <w:b/>
          <w:bCs/>
          <w:sz w:val="21"/>
          <w:szCs w:val="21"/>
        </w:rPr>
        <w:t xml:space="preserve">Summarise how the activity and its improvements produce benefits to the public </w:t>
      </w:r>
    </w:p>
    <w:p w14:paraId="628F4804" w14:textId="603A438B" w:rsidR="002A166D" w:rsidRPr="006D4686" w:rsidRDefault="002A166D" w:rsidP="002A166D">
      <w:pPr>
        <w:pStyle w:val="ListParagraph"/>
        <w:spacing w:before="40" w:after="0" w:line="240" w:lineRule="auto"/>
        <w:ind w:left="567"/>
        <w:rPr>
          <w:rFonts w:ascii="Segoe UI" w:hAnsi="Segoe UI" w:cs="Segoe UI"/>
          <w:i/>
          <w:iCs/>
          <w:sz w:val="20"/>
          <w:szCs w:val="20"/>
        </w:rPr>
      </w:pPr>
      <w:r w:rsidRPr="006D4686">
        <w:rPr>
          <w:rFonts w:ascii="Segoe UI" w:hAnsi="Segoe UI" w:cs="Segoe UI"/>
          <w:i/>
          <w:iCs/>
          <w:sz w:val="20"/>
          <w:szCs w:val="20"/>
        </w:rPr>
        <w:t xml:space="preserve">Why is it in the public interest that this activity should remain protected? How do improvements benefit the public?  </w:t>
      </w:r>
    </w:p>
    <w:p w14:paraId="2DCAB54B" w14:textId="77777777" w:rsidR="002A166D" w:rsidRPr="002A166D" w:rsidRDefault="002A166D" w:rsidP="002A166D">
      <w:pPr>
        <w:pStyle w:val="ListParagraph"/>
        <w:spacing w:before="40" w:after="0" w:line="240" w:lineRule="auto"/>
        <w:ind w:left="567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8364" w:type="dxa"/>
        <w:tblInd w:w="562" w:type="dxa"/>
        <w:tblLook w:val="04A0" w:firstRow="1" w:lastRow="0" w:firstColumn="1" w:lastColumn="0" w:noHBand="0" w:noVBand="1"/>
      </w:tblPr>
      <w:tblGrid>
        <w:gridCol w:w="8364"/>
      </w:tblGrid>
      <w:tr w:rsidR="002A166D" w:rsidRPr="00475EAB" w14:paraId="2BF561D2" w14:textId="77777777" w:rsidTr="00CB3667">
        <w:trPr>
          <w:cantSplit/>
          <w:trHeight w:val="1701"/>
        </w:trPr>
        <w:tc>
          <w:tcPr>
            <w:tcW w:w="8364" w:type="dxa"/>
          </w:tcPr>
          <w:p w14:paraId="76E172D3" w14:textId="77777777" w:rsidR="002A166D" w:rsidRDefault="002A166D" w:rsidP="00CB3667">
            <w:pPr>
              <w:pStyle w:val="TableText"/>
            </w:pPr>
            <w:r w:rsidRPr="00475E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5EAB">
              <w:instrText xml:space="preserve"> FORMTEXT </w:instrText>
            </w:r>
            <w:r w:rsidRPr="00475EA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75EAB">
              <w:fldChar w:fldCharType="end"/>
            </w:r>
          </w:p>
          <w:p w14:paraId="6F7F5140" w14:textId="77777777" w:rsidR="002A166D" w:rsidRDefault="002A166D" w:rsidP="00CB3667">
            <w:pPr>
              <w:pStyle w:val="TableText"/>
            </w:pPr>
          </w:p>
          <w:p w14:paraId="46248071" w14:textId="77777777" w:rsidR="002A166D" w:rsidRDefault="002A166D" w:rsidP="00CB3667">
            <w:pPr>
              <w:pStyle w:val="TableText"/>
            </w:pPr>
          </w:p>
          <w:p w14:paraId="6512E46D" w14:textId="77777777" w:rsidR="002A166D" w:rsidRDefault="002A166D" w:rsidP="00CB3667">
            <w:pPr>
              <w:pStyle w:val="TableText"/>
            </w:pPr>
          </w:p>
          <w:p w14:paraId="34CC31F6" w14:textId="77777777" w:rsidR="002A166D" w:rsidRDefault="002A166D" w:rsidP="00CB3667">
            <w:pPr>
              <w:pStyle w:val="TableText"/>
            </w:pPr>
          </w:p>
          <w:p w14:paraId="5499D10A" w14:textId="20D209BC" w:rsidR="002A166D" w:rsidRPr="00475EAB" w:rsidRDefault="002A166D" w:rsidP="00CB3667">
            <w:pPr>
              <w:pStyle w:val="TableText"/>
            </w:pPr>
          </w:p>
        </w:tc>
      </w:tr>
    </w:tbl>
    <w:p w14:paraId="7FB6926C" w14:textId="77777777" w:rsidR="002A166D" w:rsidRDefault="002A166D" w:rsidP="002A166D"/>
    <w:p w14:paraId="2D4DBB48" w14:textId="77777777" w:rsidR="002A166D" w:rsidRDefault="002A166D" w:rsidP="002A166D"/>
    <w:p w14:paraId="1F666718" w14:textId="368DC728" w:rsidR="002A166D" w:rsidRDefault="002A166D" w:rsidP="002A166D"/>
    <w:p w14:paraId="781E0F49" w14:textId="343D67D8" w:rsidR="002A166D" w:rsidRDefault="002A166D" w:rsidP="002A166D"/>
    <w:p w14:paraId="32C59AEB" w14:textId="61D4EDDB" w:rsidR="002A166D" w:rsidRDefault="002A166D" w:rsidP="002A166D"/>
    <w:p w14:paraId="40B5C526" w14:textId="18590D70" w:rsidR="002A166D" w:rsidRDefault="002A166D" w:rsidP="002A166D"/>
    <w:p w14:paraId="2B6531DE" w14:textId="6436E39E" w:rsidR="002A166D" w:rsidRDefault="002A166D" w:rsidP="002A166D"/>
    <w:p w14:paraId="28C719AA" w14:textId="79304C7F" w:rsidR="002A166D" w:rsidRDefault="002A166D" w:rsidP="002A166D"/>
    <w:p w14:paraId="4CF397C0" w14:textId="38118514" w:rsidR="002A166D" w:rsidRDefault="002A166D" w:rsidP="002A166D"/>
    <w:p w14:paraId="132B326D" w14:textId="7B3A311F" w:rsidR="002A166D" w:rsidRDefault="002A166D" w:rsidP="002A166D"/>
    <w:p w14:paraId="027B74F1" w14:textId="5541ECA2" w:rsidR="002A166D" w:rsidRDefault="002A166D" w:rsidP="002A166D"/>
    <w:p w14:paraId="5D1FEDB3" w14:textId="2CEEDD9F" w:rsidR="002A166D" w:rsidRDefault="002A166D" w:rsidP="002A166D"/>
    <w:p w14:paraId="62B8DE52" w14:textId="6935ED84" w:rsidR="002A166D" w:rsidRDefault="002A166D" w:rsidP="002A166D"/>
    <w:p w14:paraId="513D04DE" w14:textId="77777777" w:rsidR="002A166D" w:rsidRDefault="002A166D" w:rsidP="002A166D"/>
    <w:p w14:paraId="5647CF66" w14:textId="1BEC69AE" w:rsidR="003A60F8" w:rsidRDefault="003A60F8" w:rsidP="00A401D7"/>
    <w:p w14:paraId="0F80B528" w14:textId="77777777" w:rsidR="00EB461E" w:rsidRPr="00DD748F" w:rsidRDefault="00EB461E" w:rsidP="00C34608">
      <w:pPr>
        <w:spacing w:before="480"/>
        <w:jc w:val="center"/>
        <w:rPr>
          <w:rFonts w:ascii="Cambria" w:hAnsi="Cambria"/>
        </w:rPr>
      </w:pPr>
      <w:r w:rsidRPr="00DD748F">
        <w:rPr>
          <w:rFonts w:ascii="Cambria" w:hAnsi="Cambria"/>
          <w:noProof/>
          <w:lang w:eastAsia="en-NZ"/>
        </w:rPr>
        <w:drawing>
          <wp:inline distT="0" distB="0" distL="0" distR="0" wp14:anchorId="12CD39CC" wp14:editId="1A078C7C">
            <wp:extent cx="1346835" cy="546014"/>
            <wp:effectExtent l="0" t="0" r="5715" b="6985"/>
            <wp:docPr id="14" name="Picture 14" descr="Ministry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Ministry of Health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54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281D7" w14:textId="225DC7A0" w:rsidR="00EB461E" w:rsidRDefault="00B341F9" w:rsidP="002233D8">
      <w:pPr>
        <w:spacing w:before="240"/>
        <w:jc w:val="center"/>
        <w:rPr>
          <w:lang w:eastAsia="en-NZ"/>
        </w:rPr>
      </w:pPr>
      <w:r>
        <w:t>September 202</w:t>
      </w:r>
      <w:r w:rsidR="002A166D">
        <w:t>4</w:t>
      </w:r>
      <w:r w:rsidR="00C34608" w:rsidRPr="00DD748F">
        <w:br/>
      </w:r>
      <w:r w:rsidR="00EB461E" w:rsidRPr="00DD748F">
        <w:rPr>
          <w:lang w:eastAsia="en-NZ"/>
        </w:rPr>
        <w:t>HP</w:t>
      </w:r>
      <w:r w:rsidR="00AD1C47">
        <w:rPr>
          <w:lang w:eastAsia="en-NZ"/>
        </w:rPr>
        <w:t xml:space="preserve"> 9091</w:t>
      </w:r>
    </w:p>
    <w:p w14:paraId="762C0BCA" w14:textId="77777777" w:rsidR="00660619" w:rsidRDefault="00660619" w:rsidP="00660619">
      <w:pPr>
        <w:rPr>
          <w:lang w:eastAsia="en-NZ"/>
        </w:rPr>
      </w:pPr>
    </w:p>
    <w:sectPr w:rsidR="00660619" w:rsidSect="000E4E05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418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E223E" w14:textId="77777777" w:rsidR="007F4CBC" w:rsidRDefault="007F4CBC">
      <w:r>
        <w:separator/>
      </w:r>
    </w:p>
  </w:endnote>
  <w:endnote w:type="continuationSeparator" w:id="0">
    <w:p w14:paraId="3445EA07" w14:textId="77777777" w:rsidR="007F4CBC" w:rsidRDefault="007F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356"/>
    </w:tblGrid>
    <w:tr w:rsidR="00525FFB" w14:paraId="3E8638C8" w14:textId="77777777" w:rsidTr="00525FFB">
      <w:trPr>
        <w:cantSplit/>
      </w:trPr>
      <w:tc>
        <w:tcPr>
          <w:tcW w:w="709" w:type="dxa"/>
          <w:vAlign w:val="center"/>
        </w:tcPr>
        <w:p w14:paraId="32A08582" w14:textId="77777777" w:rsidR="00525FFB" w:rsidRPr="00525FFB" w:rsidRDefault="00525FFB" w:rsidP="00F06D3B">
          <w:pPr>
            <w:pStyle w:val="Footer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2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  <w:tc>
        <w:tcPr>
          <w:tcW w:w="9356" w:type="dxa"/>
          <w:vAlign w:val="center"/>
        </w:tcPr>
        <w:p w14:paraId="532E9E92" w14:textId="2808C4B5" w:rsidR="00525FFB" w:rsidRDefault="002A166D" w:rsidP="00525FFB">
          <w:pPr>
            <w:pStyle w:val="RectoFooter"/>
            <w:jc w:val="left"/>
          </w:pPr>
          <w:r w:rsidRPr="003A60F8">
            <w:t>Annual Report on Protected Quality Assurance Activity</w:t>
          </w:r>
        </w:p>
      </w:tc>
    </w:tr>
  </w:tbl>
  <w:p w14:paraId="3E3D2028" w14:textId="77777777" w:rsidR="00EE6CE2" w:rsidRPr="00525FFB" w:rsidRDefault="00EE6CE2" w:rsidP="00525FF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709"/>
    </w:tblGrid>
    <w:tr w:rsidR="00525FFB" w14:paraId="71090075" w14:textId="77777777" w:rsidTr="00525FFB">
      <w:trPr>
        <w:cantSplit/>
      </w:trPr>
      <w:tc>
        <w:tcPr>
          <w:tcW w:w="8647" w:type="dxa"/>
          <w:vAlign w:val="center"/>
        </w:tcPr>
        <w:p w14:paraId="1A0698AE" w14:textId="070A81E0" w:rsidR="00525FFB" w:rsidRDefault="002A166D" w:rsidP="00525FFB">
          <w:pPr>
            <w:pStyle w:val="RectoFooter"/>
          </w:pPr>
          <w:r w:rsidRPr="003A60F8">
            <w:t>Annual Report on Protected Quality Assurance Activity</w:t>
          </w:r>
        </w:p>
      </w:tc>
      <w:tc>
        <w:tcPr>
          <w:tcW w:w="709" w:type="dxa"/>
          <w:vAlign w:val="center"/>
        </w:tcPr>
        <w:p w14:paraId="0A1C0C1A" w14:textId="77777777" w:rsidR="00525FFB" w:rsidRPr="00525FFB" w:rsidRDefault="00525FF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3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01637F7F" w14:textId="77777777" w:rsidR="00525FFB" w:rsidRPr="00525FFB" w:rsidRDefault="00525FFB" w:rsidP="00525FF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709"/>
    </w:tblGrid>
    <w:tr w:rsidR="00113C1B" w14:paraId="21D7E1BB" w14:textId="77777777" w:rsidTr="00F06D3B">
      <w:trPr>
        <w:cantSplit/>
      </w:trPr>
      <w:tc>
        <w:tcPr>
          <w:tcW w:w="8647" w:type="dxa"/>
          <w:vAlign w:val="center"/>
        </w:tcPr>
        <w:p w14:paraId="0A280F73" w14:textId="7A03014A" w:rsidR="00113C1B" w:rsidRDefault="003A60F8" w:rsidP="00F06D3B">
          <w:pPr>
            <w:pStyle w:val="RectoFooter"/>
          </w:pPr>
          <w:r w:rsidRPr="003A60F8">
            <w:t>Annual Report on Protected Quality Assurance Activity</w:t>
          </w:r>
        </w:p>
      </w:tc>
      <w:tc>
        <w:tcPr>
          <w:tcW w:w="709" w:type="dxa"/>
          <w:vAlign w:val="center"/>
        </w:tcPr>
        <w:p w14:paraId="3DE55418" w14:textId="77777777" w:rsidR="00113C1B" w:rsidRPr="00525FFB" w:rsidRDefault="00113C1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1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71FB8192" w14:textId="77777777" w:rsidR="00113C1B" w:rsidRPr="00113C1B" w:rsidRDefault="00113C1B" w:rsidP="00113C1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F9BA0" w14:textId="77777777" w:rsidR="007F4CBC" w:rsidRPr="00680D2D" w:rsidRDefault="007F4CBC" w:rsidP="00680D2D">
      <w:pPr>
        <w:pStyle w:val="Footer"/>
      </w:pPr>
    </w:p>
  </w:footnote>
  <w:footnote w:type="continuationSeparator" w:id="0">
    <w:p w14:paraId="7E608088" w14:textId="77777777" w:rsidR="007F4CBC" w:rsidRDefault="007F4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A36F" w14:textId="30AADA4A" w:rsidR="00EE6CE2" w:rsidRDefault="003156B0" w:rsidP="00BD22FC">
    <w:pPr>
      <w:pStyle w:val="Header"/>
      <w:spacing w:after="48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A847BBA" wp14:editId="5C757BAC">
          <wp:simplePos x="0" y="0"/>
          <wp:positionH relativeFrom="column">
            <wp:posOffset>4766487</wp:posOffset>
          </wp:positionH>
          <wp:positionV relativeFrom="paragraph">
            <wp:posOffset>477520</wp:posOffset>
          </wp:positionV>
          <wp:extent cx="1211580" cy="572770"/>
          <wp:effectExtent l="0" t="0" r="7620" b="0"/>
          <wp:wrapTight wrapText="bothSides">
            <wp:wrapPolygon edited="0">
              <wp:start x="0" y="0"/>
              <wp:lineTo x="0" y="20834"/>
              <wp:lineTo x="21396" y="20834"/>
              <wp:lineTo x="21396" y="0"/>
              <wp:lineTo x="0" y="0"/>
            </wp:wrapPolygon>
          </wp:wrapTight>
          <wp:docPr id="1" name="Picture 1" descr="Ministry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inistry of 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CBA7E37" wp14:editId="78B69E2F">
          <wp:simplePos x="0" y="0"/>
          <wp:positionH relativeFrom="page">
            <wp:posOffset>-30717</wp:posOffset>
          </wp:positionH>
          <wp:positionV relativeFrom="margin">
            <wp:posOffset>-171450</wp:posOffset>
          </wp:positionV>
          <wp:extent cx="5528310" cy="716280"/>
          <wp:effectExtent l="0" t="0" r="0" b="7620"/>
          <wp:wrapTight wrapText="bothSides">
            <wp:wrapPolygon edited="0">
              <wp:start x="0" y="0"/>
              <wp:lineTo x="0" y="21255"/>
              <wp:lineTo x="21511" y="21255"/>
              <wp:lineTo x="21511" y="0"/>
              <wp:lineTo x="0" y="0"/>
            </wp:wrapPolygon>
          </wp:wrapTight>
          <wp:docPr id="4" name="Picture 4" descr="New Zea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New Zealand Government logo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574"/>
                  <a:stretch/>
                </pic:blipFill>
                <pic:spPr bwMode="auto">
                  <a:xfrm>
                    <a:off x="0" y="0"/>
                    <a:ext cx="552831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58B"/>
    <w:multiLevelType w:val="hybridMultilevel"/>
    <w:tmpl w:val="B9F46D9A"/>
    <w:lvl w:ilvl="0" w:tplc="E4C873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B6562"/>
    <w:multiLevelType w:val="hybridMultilevel"/>
    <w:tmpl w:val="3816223E"/>
    <w:lvl w:ilvl="0" w:tplc="72CEA2C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1CFE"/>
    <w:multiLevelType w:val="hybridMultilevel"/>
    <w:tmpl w:val="FB9897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231DB"/>
    <w:multiLevelType w:val="multilevel"/>
    <w:tmpl w:val="BB5892A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right"/>
      <w:pPr>
        <w:ind w:left="5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E1220AA"/>
    <w:multiLevelType w:val="multilevel"/>
    <w:tmpl w:val="D294F5A6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48A425F"/>
    <w:multiLevelType w:val="hybridMultilevel"/>
    <w:tmpl w:val="4D7ABEAE"/>
    <w:lvl w:ilvl="0" w:tplc="890AC848">
      <w:start w:val="1"/>
      <w:numFmt w:val="bullet"/>
      <w:pStyle w:val="Dash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BC78ED"/>
    <w:multiLevelType w:val="hybridMultilevel"/>
    <w:tmpl w:val="BFBC0BA2"/>
    <w:lvl w:ilvl="0" w:tplc="E042FD7A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D2C9E"/>
    <w:multiLevelType w:val="singleLevel"/>
    <w:tmpl w:val="BCB8802A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num w:numId="1" w16cid:durableId="429473249">
    <w:abstractNumId w:val="6"/>
  </w:num>
  <w:num w:numId="2" w16cid:durableId="676880660">
    <w:abstractNumId w:val="7"/>
  </w:num>
  <w:num w:numId="3" w16cid:durableId="1936666828">
    <w:abstractNumId w:val="5"/>
  </w:num>
  <w:num w:numId="4" w16cid:durableId="927469266">
    <w:abstractNumId w:val="1"/>
  </w:num>
  <w:num w:numId="5" w16cid:durableId="1858999967">
    <w:abstractNumId w:val="4"/>
  </w:num>
  <w:num w:numId="6" w16cid:durableId="1205169879">
    <w:abstractNumId w:val="0"/>
  </w:num>
  <w:num w:numId="7" w16cid:durableId="1255892326">
    <w:abstractNumId w:val="3"/>
  </w:num>
  <w:num w:numId="8" w16cid:durableId="21404858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evenAndOddHeaders/>
  <w:noPunctuationKerning/>
  <w:characterSpacingControl w:val="doNotCompress"/>
  <w:hdrShapeDefaults>
    <o:shapedefaults v:ext="edit" spidmax="14337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B7"/>
    <w:rsid w:val="000123DF"/>
    <w:rsid w:val="00025A4A"/>
    <w:rsid w:val="00075ED0"/>
    <w:rsid w:val="00095852"/>
    <w:rsid w:val="000A6BCB"/>
    <w:rsid w:val="000B1E21"/>
    <w:rsid w:val="000B6957"/>
    <w:rsid w:val="000B6BD8"/>
    <w:rsid w:val="000C3F39"/>
    <w:rsid w:val="000C3FA7"/>
    <w:rsid w:val="000C68D3"/>
    <w:rsid w:val="000D0170"/>
    <w:rsid w:val="000E093C"/>
    <w:rsid w:val="000E4E05"/>
    <w:rsid w:val="000E5175"/>
    <w:rsid w:val="000F1B71"/>
    <w:rsid w:val="000F265B"/>
    <w:rsid w:val="001009C3"/>
    <w:rsid w:val="00105DB9"/>
    <w:rsid w:val="00113C1B"/>
    <w:rsid w:val="001158C2"/>
    <w:rsid w:val="001175B4"/>
    <w:rsid w:val="0012142B"/>
    <w:rsid w:val="001227B0"/>
    <w:rsid w:val="00123376"/>
    <w:rsid w:val="00130CE3"/>
    <w:rsid w:val="001336C6"/>
    <w:rsid w:val="00137BE7"/>
    <w:rsid w:val="001424D0"/>
    <w:rsid w:val="00142C45"/>
    <w:rsid w:val="00145424"/>
    <w:rsid w:val="00145D5F"/>
    <w:rsid w:val="00163D8E"/>
    <w:rsid w:val="001705DC"/>
    <w:rsid w:val="0018777F"/>
    <w:rsid w:val="001925EF"/>
    <w:rsid w:val="001A3A19"/>
    <w:rsid w:val="001A7FBC"/>
    <w:rsid w:val="001B546D"/>
    <w:rsid w:val="001C0AF4"/>
    <w:rsid w:val="001E1749"/>
    <w:rsid w:val="001F5811"/>
    <w:rsid w:val="00206DC0"/>
    <w:rsid w:val="002222BC"/>
    <w:rsid w:val="002233D8"/>
    <w:rsid w:val="00240554"/>
    <w:rsid w:val="00242284"/>
    <w:rsid w:val="00246193"/>
    <w:rsid w:val="00251EEF"/>
    <w:rsid w:val="002542A3"/>
    <w:rsid w:val="00254ED0"/>
    <w:rsid w:val="00255D89"/>
    <w:rsid w:val="0026708A"/>
    <w:rsid w:val="00271166"/>
    <w:rsid w:val="00272F4E"/>
    <w:rsid w:val="00281EAA"/>
    <w:rsid w:val="00285375"/>
    <w:rsid w:val="0028738D"/>
    <w:rsid w:val="00296F98"/>
    <w:rsid w:val="002A166D"/>
    <w:rsid w:val="002A1A6C"/>
    <w:rsid w:val="002A35E8"/>
    <w:rsid w:val="002A38BC"/>
    <w:rsid w:val="002B34DC"/>
    <w:rsid w:val="002C1F8F"/>
    <w:rsid w:val="002C3EA2"/>
    <w:rsid w:val="003005BD"/>
    <w:rsid w:val="003030F4"/>
    <w:rsid w:val="003046F0"/>
    <w:rsid w:val="00306307"/>
    <w:rsid w:val="00307CE5"/>
    <w:rsid w:val="0031520E"/>
    <w:rsid w:val="003156B0"/>
    <w:rsid w:val="00324371"/>
    <w:rsid w:val="00334085"/>
    <w:rsid w:val="00343CC9"/>
    <w:rsid w:val="00351AC8"/>
    <w:rsid w:val="00356A45"/>
    <w:rsid w:val="003579BD"/>
    <w:rsid w:val="00363CA9"/>
    <w:rsid w:val="00367836"/>
    <w:rsid w:val="00370161"/>
    <w:rsid w:val="0037123E"/>
    <w:rsid w:val="003717C9"/>
    <w:rsid w:val="003731B9"/>
    <w:rsid w:val="00373F1D"/>
    <w:rsid w:val="0037452C"/>
    <w:rsid w:val="00377C88"/>
    <w:rsid w:val="00377F02"/>
    <w:rsid w:val="0038143C"/>
    <w:rsid w:val="003A0523"/>
    <w:rsid w:val="003A128B"/>
    <w:rsid w:val="003A21EA"/>
    <w:rsid w:val="003A60F8"/>
    <w:rsid w:val="003A779C"/>
    <w:rsid w:val="003B145F"/>
    <w:rsid w:val="003B7FA2"/>
    <w:rsid w:val="003E6828"/>
    <w:rsid w:val="003F0969"/>
    <w:rsid w:val="003F471C"/>
    <w:rsid w:val="004014CB"/>
    <w:rsid w:val="0041467A"/>
    <w:rsid w:val="00423830"/>
    <w:rsid w:val="004378E8"/>
    <w:rsid w:val="00440BC8"/>
    <w:rsid w:val="00443649"/>
    <w:rsid w:val="0044399D"/>
    <w:rsid w:val="004440A2"/>
    <w:rsid w:val="00446F05"/>
    <w:rsid w:val="004518F6"/>
    <w:rsid w:val="004535A4"/>
    <w:rsid w:val="00477783"/>
    <w:rsid w:val="004845E0"/>
    <w:rsid w:val="0048760A"/>
    <w:rsid w:val="00492913"/>
    <w:rsid w:val="00494E03"/>
    <w:rsid w:val="004A6CC1"/>
    <w:rsid w:val="004B28B7"/>
    <w:rsid w:val="004B368D"/>
    <w:rsid w:val="004B57F3"/>
    <w:rsid w:val="004D17ED"/>
    <w:rsid w:val="004E420D"/>
    <w:rsid w:val="005132E5"/>
    <w:rsid w:val="005243E3"/>
    <w:rsid w:val="00525F48"/>
    <w:rsid w:val="00525FFB"/>
    <w:rsid w:val="005363DD"/>
    <w:rsid w:val="00545BA3"/>
    <w:rsid w:val="00546D2C"/>
    <w:rsid w:val="00554E9C"/>
    <w:rsid w:val="00555074"/>
    <w:rsid w:val="005559D9"/>
    <w:rsid w:val="00560222"/>
    <w:rsid w:val="00563001"/>
    <w:rsid w:val="00577711"/>
    <w:rsid w:val="00582EA7"/>
    <w:rsid w:val="0058606E"/>
    <w:rsid w:val="00587DF4"/>
    <w:rsid w:val="00590D07"/>
    <w:rsid w:val="005950A6"/>
    <w:rsid w:val="005958F2"/>
    <w:rsid w:val="00597F47"/>
    <w:rsid w:val="005B2223"/>
    <w:rsid w:val="005D3D35"/>
    <w:rsid w:val="005E2D49"/>
    <w:rsid w:val="005E44CE"/>
    <w:rsid w:val="005F139D"/>
    <w:rsid w:val="006140C0"/>
    <w:rsid w:val="00620375"/>
    <w:rsid w:val="00622810"/>
    <w:rsid w:val="0062291E"/>
    <w:rsid w:val="006306C9"/>
    <w:rsid w:val="0063296E"/>
    <w:rsid w:val="006339A0"/>
    <w:rsid w:val="00640014"/>
    <w:rsid w:val="00644953"/>
    <w:rsid w:val="00660619"/>
    <w:rsid w:val="00660E5F"/>
    <w:rsid w:val="00672B8B"/>
    <w:rsid w:val="00673303"/>
    <w:rsid w:val="006744E6"/>
    <w:rsid w:val="00676929"/>
    <w:rsid w:val="00680D2D"/>
    <w:rsid w:val="006819B0"/>
    <w:rsid w:val="00686753"/>
    <w:rsid w:val="006A2250"/>
    <w:rsid w:val="006C1FB8"/>
    <w:rsid w:val="006C407C"/>
    <w:rsid w:val="006C583E"/>
    <w:rsid w:val="006D1FA2"/>
    <w:rsid w:val="006D2458"/>
    <w:rsid w:val="006D4686"/>
    <w:rsid w:val="006E3AA2"/>
    <w:rsid w:val="006F544C"/>
    <w:rsid w:val="00737F49"/>
    <w:rsid w:val="00740786"/>
    <w:rsid w:val="0074188F"/>
    <w:rsid w:val="00760E80"/>
    <w:rsid w:val="00761961"/>
    <w:rsid w:val="00766D1F"/>
    <w:rsid w:val="00771B0E"/>
    <w:rsid w:val="00782BB8"/>
    <w:rsid w:val="00783974"/>
    <w:rsid w:val="00783D9C"/>
    <w:rsid w:val="00790152"/>
    <w:rsid w:val="00790BE7"/>
    <w:rsid w:val="007A21D3"/>
    <w:rsid w:val="007B45B9"/>
    <w:rsid w:val="007C3953"/>
    <w:rsid w:val="007D28E6"/>
    <w:rsid w:val="007D54FF"/>
    <w:rsid w:val="007E44CF"/>
    <w:rsid w:val="007E53A8"/>
    <w:rsid w:val="007E5F4D"/>
    <w:rsid w:val="007F366E"/>
    <w:rsid w:val="007F4CBC"/>
    <w:rsid w:val="00801FF3"/>
    <w:rsid w:val="0080616C"/>
    <w:rsid w:val="008067DF"/>
    <w:rsid w:val="0080749B"/>
    <w:rsid w:val="0081034D"/>
    <w:rsid w:val="00813CF6"/>
    <w:rsid w:val="0081671E"/>
    <w:rsid w:val="00832071"/>
    <w:rsid w:val="008348B7"/>
    <w:rsid w:val="008357B6"/>
    <w:rsid w:val="00836F81"/>
    <w:rsid w:val="00842851"/>
    <w:rsid w:val="0084791E"/>
    <w:rsid w:val="0085124D"/>
    <w:rsid w:val="0086178A"/>
    <w:rsid w:val="008619D3"/>
    <w:rsid w:val="00871DCD"/>
    <w:rsid w:val="00874284"/>
    <w:rsid w:val="00874CFF"/>
    <w:rsid w:val="00876FB8"/>
    <w:rsid w:val="008772CA"/>
    <w:rsid w:val="00880305"/>
    <w:rsid w:val="008911F1"/>
    <w:rsid w:val="008B5992"/>
    <w:rsid w:val="008C6C9F"/>
    <w:rsid w:val="008D2C1F"/>
    <w:rsid w:val="008E18DB"/>
    <w:rsid w:val="008F2E4A"/>
    <w:rsid w:val="008F7A81"/>
    <w:rsid w:val="0090028B"/>
    <w:rsid w:val="00902F19"/>
    <w:rsid w:val="009126F6"/>
    <w:rsid w:val="00914BAC"/>
    <w:rsid w:val="00920A63"/>
    <w:rsid w:val="00923D37"/>
    <w:rsid w:val="00925481"/>
    <w:rsid w:val="0092659B"/>
    <w:rsid w:val="009401CC"/>
    <w:rsid w:val="0094065C"/>
    <w:rsid w:val="00942757"/>
    <w:rsid w:val="00946F08"/>
    <w:rsid w:val="00947E2E"/>
    <w:rsid w:val="0095076C"/>
    <w:rsid w:val="00952AF0"/>
    <w:rsid w:val="009602C6"/>
    <w:rsid w:val="00973036"/>
    <w:rsid w:val="009842E4"/>
    <w:rsid w:val="009874FB"/>
    <w:rsid w:val="00993F56"/>
    <w:rsid w:val="009948F8"/>
    <w:rsid w:val="009A3D52"/>
    <w:rsid w:val="009B5859"/>
    <w:rsid w:val="009C39E2"/>
    <w:rsid w:val="009C5D77"/>
    <w:rsid w:val="009E07A9"/>
    <w:rsid w:val="009F1222"/>
    <w:rsid w:val="009F1BFF"/>
    <w:rsid w:val="009F4949"/>
    <w:rsid w:val="009F4CBC"/>
    <w:rsid w:val="00A0032E"/>
    <w:rsid w:val="00A00DBD"/>
    <w:rsid w:val="00A05C6B"/>
    <w:rsid w:val="00A14C1E"/>
    <w:rsid w:val="00A2337F"/>
    <w:rsid w:val="00A27B28"/>
    <w:rsid w:val="00A31F67"/>
    <w:rsid w:val="00A35D73"/>
    <w:rsid w:val="00A3619A"/>
    <w:rsid w:val="00A401D7"/>
    <w:rsid w:val="00A41A77"/>
    <w:rsid w:val="00A655A6"/>
    <w:rsid w:val="00A7037D"/>
    <w:rsid w:val="00A71902"/>
    <w:rsid w:val="00A821D8"/>
    <w:rsid w:val="00A8585C"/>
    <w:rsid w:val="00A92321"/>
    <w:rsid w:val="00AA7466"/>
    <w:rsid w:val="00AB0789"/>
    <w:rsid w:val="00AB1FC9"/>
    <w:rsid w:val="00AD1C47"/>
    <w:rsid w:val="00AD5EAE"/>
    <w:rsid w:val="00AE227E"/>
    <w:rsid w:val="00AE57D5"/>
    <w:rsid w:val="00AE710D"/>
    <w:rsid w:val="00AF78CC"/>
    <w:rsid w:val="00B102DF"/>
    <w:rsid w:val="00B21131"/>
    <w:rsid w:val="00B220C1"/>
    <w:rsid w:val="00B242C0"/>
    <w:rsid w:val="00B30B70"/>
    <w:rsid w:val="00B341F9"/>
    <w:rsid w:val="00B52D24"/>
    <w:rsid w:val="00B530A4"/>
    <w:rsid w:val="00B57C49"/>
    <w:rsid w:val="00B61631"/>
    <w:rsid w:val="00B65B0A"/>
    <w:rsid w:val="00B7079A"/>
    <w:rsid w:val="00B70D1A"/>
    <w:rsid w:val="00B75827"/>
    <w:rsid w:val="00B75C16"/>
    <w:rsid w:val="00B86FF2"/>
    <w:rsid w:val="00B92AC6"/>
    <w:rsid w:val="00B94CCA"/>
    <w:rsid w:val="00B958CC"/>
    <w:rsid w:val="00B96CEA"/>
    <w:rsid w:val="00BC2FB8"/>
    <w:rsid w:val="00BC4B9D"/>
    <w:rsid w:val="00BC6094"/>
    <w:rsid w:val="00BC61BF"/>
    <w:rsid w:val="00BD22FC"/>
    <w:rsid w:val="00BD23EA"/>
    <w:rsid w:val="00BD711E"/>
    <w:rsid w:val="00BE3BEA"/>
    <w:rsid w:val="00BE5D75"/>
    <w:rsid w:val="00BF23CB"/>
    <w:rsid w:val="00C05555"/>
    <w:rsid w:val="00C07E3F"/>
    <w:rsid w:val="00C169F3"/>
    <w:rsid w:val="00C25485"/>
    <w:rsid w:val="00C260A1"/>
    <w:rsid w:val="00C32E23"/>
    <w:rsid w:val="00C34608"/>
    <w:rsid w:val="00C37086"/>
    <w:rsid w:val="00C44CE3"/>
    <w:rsid w:val="00C5449C"/>
    <w:rsid w:val="00C60C5C"/>
    <w:rsid w:val="00C63124"/>
    <w:rsid w:val="00C8457A"/>
    <w:rsid w:val="00C903AA"/>
    <w:rsid w:val="00CA2A9E"/>
    <w:rsid w:val="00CB6E4F"/>
    <w:rsid w:val="00CC140B"/>
    <w:rsid w:val="00CC3C38"/>
    <w:rsid w:val="00CD373C"/>
    <w:rsid w:val="00CD6D75"/>
    <w:rsid w:val="00CE636E"/>
    <w:rsid w:val="00CE689C"/>
    <w:rsid w:val="00CE689F"/>
    <w:rsid w:val="00CF580E"/>
    <w:rsid w:val="00CF7EBD"/>
    <w:rsid w:val="00D0569E"/>
    <w:rsid w:val="00D1061D"/>
    <w:rsid w:val="00D20C0C"/>
    <w:rsid w:val="00D24A2A"/>
    <w:rsid w:val="00D3063B"/>
    <w:rsid w:val="00D307BA"/>
    <w:rsid w:val="00D30984"/>
    <w:rsid w:val="00D36191"/>
    <w:rsid w:val="00D40578"/>
    <w:rsid w:val="00D518A4"/>
    <w:rsid w:val="00D52304"/>
    <w:rsid w:val="00D532EE"/>
    <w:rsid w:val="00D56D8D"/>
    <w:rsid w:val="00D67409"/>
    <w:rsid w:val="00D67D08"/>
    <w:rsid w:val="00D723A2"/>
    <w:rsid w:val="00D738F0"/>
    <w:rsid w:val="00D76A3D"/>
    <w:rsid w:val="00D77A3F"/>
    <w:rsid w:val="00D81249"/>
    <w:rsid w:val="00D84835"/>
    <w:rsid w:val="00D96F46"/>
    <w:rsid w:val="00DA050F"/>
    <w:rsid w:val="00DA12D6"/>
    <w:rsid w:val="00DA1DDB"/>
    <w:rsid w:val="00DA28EE"/>
    <w:rsid w:val="00DA30E7"/>
    <w:rsid w:val="00DA5318"/>
    <w:rsid w:val="00DA56D5"/>
    <w:rsid w:val="00DD2C28"/>
    <w:rsid w:val="00DD748F"/>
    <w:rsid w:val="00DE5ADA"/>
    <w:rsid w:val="00DF0496"/>
    <w:rsid w:val="00DF2727"/>
    <w:rsid w:val="00E062F3"/>
    <w:rsid w:val="00E158A8"/>
    <w:rsid w:val="00E2207D"/>
    <w:rsid w:val="00E2772A"/>
    <w:rsid w:val="00E27894"/>
    <w:rsid w:val="00E27F17"/>
    <w:rsid w:val="00E362D1"/>
    <w:rsid w:val="00E40493"/>
    <w:rsid w:val="00E43A89"/>
    <w:rsid w:val="00E44733"/>
    <w:rsid w:val="00E5476D"/>
    <w:rsid w:val="00E54AB1"/>
    <w:rsid w:val="00E6667B"/>
    <w:rsid w:val="00E81103"/>
    <w:rsid w:val="00E92CBA"/>
    <w:rsid w:val="00E93AE4"/>
    <w:rsid w:val="00E960C8"/>
    <w:rsid w:val="00EA5579"/>
    <w:rsid w:val="00EB1603"/>
    <w:rsid w:val="00EB1B10"/>
    <w:rsid w:val="00EB461E"/>
    <w:rsid w:val="00ED15B8"/>
    <w:rsid w:val="00ED414F"/>
    <w:rsid w:val="00EE1FAA"/>
    <w:rsid w:val="00EE6CE2"/>
    <w:rsid w:val="00EF1CA8"/>
    <w:rsid w:val="00EF20E5"/>
    <w:rsid w:val="00EF3820"/>
    <w:rsid w:val="00F014E3"/>
    <w:rsid w:val="00F06432"/>
    <w:rsid w:val="00F11884"/>
    <w:rsid w:val="00F27050"/>
    <w:rsid w:val="00F309AE"/>
    <w:rsid w:val="00F41F04"/>
    <w:rsid w:val="00F44338"/>
    <w:rsid w:val="00F45052"/>
    <w:rsid w:val="00F57118"/>
    <w:rsid w:val="00F612A9"/>
    <w:rsid w:val="00F6682D"/>
    <w:rsid w:val="00F74042"/>
    <w:rsid w:val="00F75AA1"/>
    <w:rsid w:val="00F824C7"/>
    <w:rsid w:val="00F9005E"/>
    <w:rsid w:val="00FA5B0D"/>
    <w:rsid w:val="00FA6AD2"/>
    <w:rsid w:val="00FC3B66"/>
    <w:rsid w:val="00FC4D37"/>
    <w:rsid w:val="00FE363D"/>
    <w:rsid w:val="00FE54F2"/>
    <w:rsid w:val="00FF2719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006"/>
    </o:shapedefaults>
    <o:shapelayout v:ext="edit">
      <o:idmap v:ext="edit" data="1"/>
    </o:shapelayout>
  </w:shapeDefaults>
  <w:decimalSymbol w:val="."/>
  <w:listSeparator w:val=","/>
  <w14:docId w14:val="77DB76D3"/>
  <w15:docId w15:val="{8A54EDF4-5209-4A08-8154-30964DE7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19"/>
    <w:pPr>
      <w:spacing w:line="264" w:lineRule="auto"/>
    </w:pPr>
    <w:rPr>
      <w:rFonts w:ascii="Segoe UI" w:hAnsi="Segoe UI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1D7"/>
    <w:pPr>
      <w:numPr>
        <w:numId w:val="5"/>
      </w:numPr>
      <w:spacing w:before="240" w:after="240"/>
      <w:outlineLvl w:val="0"/>
    </w:pPr>
    <w:rPr>
      <w:rFonts w:cs="Arial"/>
      <w:b/>
      <w:bCs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33D8"/>
    <w:pPr>
      <w:keepNext/>
      <w:spacing w:before="360" w:after="12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rsid w:val="0090028B"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E6CE2"/>
    <w:pPr>
      <w:keepNext/>
      <w:spacing w:before="120" w:after="12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76FB8"/>
    <w:rPr>
      <w:color w:val="auto"/>
      <w:u w:val="none"/>
    </w:rPr>
  </w:style>
  <w:style w:type="paragraph" w:styleId="FootnoteText">
    <w:name w:val="footnote text"/>
    <w:basedOn w:val="Normal"/>
    <w:link w:val="FootnoteTextChar"/>
    <w:uiPriority w:val="99"/>
    <w:semiHidden/>
    <w:rsid w:val="00660619"/>
    <w:pPr>
      <w:spacing w:before="60" w:line="228" w:lineRule="auto"/>
      <w:ind w:left="284" w:hanging="284"/>
    </w:pPr>
    <w:rPr>
      <w:sz w:val="17"/>
      <w:szCs w:val="20"/>
    </w:rPr>
  </w:style>
  <w:style w:type="character" w:styleId="FootnoteReference">
    <w:name w:val="footnote reference"/>
    <w:uiPriority w:val="99"/>
    <w:semiHidden/>
    <w:rsid w:val="0024055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74188F"/>
  </w:style>
  <w:style w:type="paragraph" w:styleId="Footer">
    <w:name w:val="footer"/>
    <w:basedOn w:val="Normal"/>
    <w:link w:val="FooterChar"/>
    <w:qFormat/>
    <w:rsid w:val="0092659B"/>
    <w:pPr>
      <w:tabs>
        <w:tab w:val="right" w:pos="8647"/>
        <w:tab w:val="right" w:pos="9356"/>
      </w:tabs>
    </w:pPr>
    <w:rPr>
      <w:sz w:val="20"/>
    </w:rPr>
  </w:style>
  <w:style w:type="table" w:styleId="TableGrid">
    <w:name w:val="Table Grid"/>
    <w:basedOn w:val="TableNormal"/>
    <w:rsid w:val="0057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rsid w:val="00C63124"/>
    <w:pPr>
      <w:keepNext/>
      <w:spacing w:before="120" w:after="120"/>
    </w:pPr>
    <w:rPr>
      <w:b/>
    </w:rPr>
  </w:style>
  <w:style w:type="paragraph" w:customStyle="1" w:styleId="Note">
    <w:name w:val="Note"/>
    <w:basedOn w:val="Normal"/>
    <w:link w:val="NoteChar"/>
    <w:qFormat/>
    <w:rsid w:val="00D76A3D"/>
    <w:pPr>
      <w:pBdr>
        <w:bottom w:val="single" w:sz="18" w:space="6" w:color="808080"/>
      </w:pBdr>
      <w:spacing w:before="60"/>
      <w:ind w:left="284" w:hanging="284"/>
    </w:pPr>
    <w:rPr>
      <w:rFonts w:ascii="Arial" w:hAnsi="Arial"/>
      <w:sz w:val="18"/>
      <w:szCs w:val="22"/>
      <w:lang w:eastAsia="en-GB"/>
    </w:rPr>
  </w:style>
  <w:style w:type="paragraph" w:customStyle="1" w:styleId="Bullet">
    <w:name w:val="Bullet"/>
    <w:basedOn w:val="Normal"/>
    <w:link w:val="BulletChar"/>
    <w:qFormat/>
    <w:rsid w:val="004378E8"/>
    <w:pPr>
      <w:numPr>
        <w:numId w:val="1"/>
      </w:numPr>
      <w:spacing w:before="90"/>
    </w:pPr>
  </w:style>
  <w:style w:type="character" w:styleId="PageNumber">
    <w:name w:val="page number"/>
    <w:rsid w:val="00525FFB"/>
    <w:rPr>
      <w:rFonts w:ascii="Segoe UI" w:hAnsi="Segoe UI"/>
      <w:b/>
      <w:color w:val="auto"/>
      <w:sz w:val="20"/>
    </w:rPr>
  </w:style>
  <w:style w:type="paragraph" w:customStyle="1" w:styleId="TableText">
    <w:name w:val="TableText"/>
    <w:basedOn w:val="Normal"/>
    <w:link w:val="TableTextChar"/>
    <w:qFormat/>
    <w:rsid w:val="00952AF0"/>
    <w:pPr>
      <w:spacing w:before="80" w:after="80"/>
    </w:pPr>
    <w:rPr>
      <w:sz w:val="18"/>
    </w:rPr>
  </w:style>
  <w:style w:type="paragraph" w:customStyle="1" w:styleId="Source">
    <w:name w:val="Source"/>
    <w:basedOn w:val="Normal"/>
    <w:next w:val="Normal"/>
    <w:rsid w:val="002222BC"/>
    <w:pPr>
      <w:pBdr>
        <w:bottom w:val="single" w:sz="18" w:space="6" w:color="808080"/>
      </w:pBdr>
    </w:pPr>
    <w:rPr>
      <w:rFonts w:ascii="Arial" w:hAnsi="Arial"/>
      <w:sz w:val="18"/>
    </w:rPr>
  </w:style>
  <w:style w:type="paragraph" w:customStyle="1" w:styleId="References">
    <w:name w:val="References"/>
    <w:basedOn w:val="Normal"/>
    <w:rsid w:val="000D0170"/>
    <w:pPr>
      <w:spacing w:after="120"/>
    </w:pPr>
    <w:rPr>
      <w:sz w:val="18"/>
    </w:rPr>
  </w:style>
  <w:style w:type="paragraph" w:customStyle="1" w:styleId="Number">
    <w:name w:val="Number"/>
    <w:basedOn w:val="Normal"/>
    <w:qFormat/>
    <w:rsid w:val="00A401D7"/>
    <w:pPr>
      <w:numPr>
        <w:ilvl w:val="1"/>
        <w:numId w:val="5"/>
      </w:numPr>
      <w:spacing w:before="180"/>
    </w:pPr>
  </w:style>
  <w:style w:type="paragraph" w:customStyle="1" w:styleId="Letter">
    <w:name w:val="Letter"/>
    <w:basedOn w:val="Normal"/>
    <w:qFormat/>
    <w:rsid w:val="00A401D7"/>
    <w:pPr>
      <w:numPr>
        <w:ilvl w:val="2"/>
        <w:numId w:val="5"/>
      </w:numPr>
      <w:spacing w:before="90"/>
    </w:pPr>
  </w:style>
  <w:style w:type="paragraph" w:customStyle="1" w:styleId="BoxHeading">
    <w:name w:val="BoxHeading"/>
    <w:basedOn w:val="Normal"/>
    <w:qFormat/>
    <w:rsid w:val="0092659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 w:after="120"/>
      <w:ind w:left="284" w:right="284"/>
    </w:pPr>
    <w:rPr>
      <w:b/>
      <w:sz w:val="28"/>
      <w:szCs w:val="20"/>
      <w:lang w:eastAsia="en-GB"/>
    </w:rPr>
  </w:style>
  <w:style w:type="paragraph" w:customStyle="1" w:styleId="BoxBullet">
    <w:name w:val="BoxBullet"/>
    <w:basedOn w:val="Normal"/>
    <w:qFormat/>
    <w:rsid w:val="0092659B"/>
    <w:pPr>
      <w:numPr>
        <w:numId w:val="2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  <w:tab w:val="num" w:pos="567"/>
      </w:tabs>
      <w:spacing w:before="120" w:after="120"/>
      <w:ind w:left="567" w:right="284" w:hanging="283"/>
    </w:pPr>
    <w:rPr>
      <w:sz w:val="22"/>
      <w:szCs w:val="20"/>
      <w:lang w:eastAsia="en-GB"/>
    </w:rPr>
  </w:style>
  <w:style w:type="character" w:customStyle="1" w:styleId="BulletChar">
    <w:name w:val="Bullet Char"/>
    <w:link w:val="Bullet"/>
    <w:locked/>
    <w:rsid w:val="004378E8"/>
    <w:rPr>
      <w:rFonts w:ascii="Segoe UI" w:hAnsi="Segoe UI"/>
      <w:sz w:val="21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EE6CE2"/>
    <w:rPr>
      <w:rFonts w:ascii="Georgia" w:eastAsiaTheme="majorEastAsia" w:hAnsi="Georgia" w:cstheme="majorBidi"/>
      <w:b/>
      <w:bCs/>
      <w:iCs/>
      <w:sz w:val="24"/>
      <w:szCs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660619"/>
    <w:rPr>
      <w:rFonts w:ascii="Segoe UI" w:hAnsi="Segoe UI"/>
      <w:sz w:val="17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8911F1"/>
    <w:pPr>
      <w:tabs>
        <w:tab w:val="left" w:pos="567"/>
        <w:tab w:val="right" w:pos="9356"/>
      </w:tabs>
      <w:spacing w:before="240"/>
      <w:ind w:left="567" w:right="567" w:hanging="567"/>
    </w:pPr>
    <w:rPr>
      <w:sz w:val="22"/>
      <w:szCs w:val="22"/>
      <w:lang w:eastAsia="en-AU"/>
    </w:rPr>
  </w:style>
  <w:style w:type="paragraph" w:styleId="TOC2">
    <w:name w:val="toc 2"/>
    <w:basedOn w:val="Normal"/>
    <w:next w:val="Normal"/>
    <w:uiPriority w:val="39"/>
    <w:unhideWhenUsed/>
    <w:qFormat/>
    <w:rsid w:val="008911F1"/>
    <w:pPr>
      <w:tabs>
        <w:tab w:val="left" w:pos="1134"/>
        <w:tab w:val="right" w:pos="9356"/>
      </w:tabs>
      <w:spacing w:before="120"/>
      <w:ind w:left="1134" w:right="567" w:hanging="567"/>
    </w:pPr>
    <w:rPr>
      <w:sz w:val="22"/>
      <w:szCs w:val="22"/>
      <w:lang w:eastAsia="en-AU"/>
    </w:rPr>
  </w:style>
  <w:style w:type="paragraph" w:customStyle="1" w:styleId="Dash">
    <w:name w:val="Dash"/>
    <w:basedOn w:val="Normal"/>
    <w:link w:val="DashChar"/>
    <w:qFormat/>
    <w:rsid w:val="00EE6CE2"/>
    <w:pPr>
      <w:numPr>
        <w:numId w:val="3"/>
      </w:numPr>
      <w:spacing w:before="60"/>
      <w:ind w:left="568" w:hanging="284"/>
    </w:pPr>
    <w:rPr>
      <w:rFonts w:eastAsia="Calibri" w:cs="Arial Mäori"/>
      <w:szCs w:val="22"/>
      <w:lang w:eastAsia="en-NZ"/>
    </w:rPr>
  </w:style>
  <w:style w:type="character" w:customStyle="1" w:styleId="DashChar">
    <w:name w:val="Dash Char"/>
    <w:link w:val="Dash"/>
    <w:rsid w:val="00EE6CE2"/>
    <w:rPr>
      <w:rFonts w:ascii="Segoe UI" w:eastAsia="Calibri" w:hAnsi="Segoe UI" w:cs="Arial Mäori"/>
      <w:sz w:val="21"/>
      <w:szCs w:val="22"/>
    </w:rPr>
  </w:style>
  <w:style w:type="paragraph" w:customStyle="1" w:styleId="Box">
    <w:name w:val="Box"/>
    <w:basedOn w:val="BoxHeading"/>
    <w:link w:val="BoxChar"/>
    <w:qFormat/>
    <w:rsid w:val="00EB461E"/>
    <w:pPr>
      <w:spacing w:line="276" w:lineRule="auto"/>
    </w:pPr>
    <w:rPr>
      <w:rFonts w:eastAsia="Calibri"/>
      <w:b w:val="0"/>
      <w:sz w:val="22"/>
      <w:szCs w:val="22"/>
      <w:lang w:eastAsia="en-NZ"/>
    </w:rPr>
  </w:style>
  <w:style w:type="character" w:customStyle="1" w:styleId="BoxChar">
    <w:name w:val="Box Char"/>
    <w:link w:val="Box"/>
    <w:rsid w:val="00EB461E"/>
    <w:rPr>
      <w:rFonts w:ascii="Georgia" w:eastAsia="Calibri" w:hAnsi="Georgia"/>
      <w:sz w:val="22"/>
      <w:szCs w:val="22"/>
    </w:rPr>
  </w:style>
  <w:style w:type="character" w:customStyle="1" w:styleId="NoteChar">
    <w:name w:val="Note Char"/>
    <w:link w:val="Note"/>
    <w:rsid w:val="00EB461E"/>
    <w:rPr>
      <w:rFonts w:ascii="Arial" w:hAnsi="Arial"/>
      <w:sz w:val="18"/>
      <w:szCs w:val="22"/>
      <w:lang w:eastAsia="en-GB"/>
    </w:rPr>
  </w:style>
  <w:style w:type="paragraph" w:customStyle="1" w:styleId="Table">
    <w:name w:val="Table"/>
    <w:basedOn w:val="Normal"/>
    <w:qFormat/>
    <w:rsid w:val="00E062F3"/>
    <w:pPr>
      <w:keepNext/>
      <w:spacing w:before="120" w:after="120"/>
    </w:pPr>
    <w:rPr>
      <w:b/>
    </w:rPr>
  </w:style>
  <w:style w:type="paragraph" w:customStyle="1" w:styleId="TableBullet">
    <w:name w:val="TableBullet"/>
    <w:basedOn w:val="TableText"/>
    <w:qFormat/>
    <w:rsid w:val="00CE689C"/>
    <w:pPr>
      <w:numPr>
        <w:numId w:val="4"/>
      </w:numPr>
      <w:spacing w:before="0"/>
      <w:ind w:left="284" w:hanging="284"/>
    </w:pPr>
    <w:rPr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2284"/>
    <w:pPr>
      <w:spacing w:after="80" w:line="240" w:lineRule="auto"/>
    </w:pPr>
    <w:rPr>
      <w:rFonts w:eastAsiaTheme="majorEastAsia" w:cstheme="majorBidi"/>
      <w:b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284"/>
    <w:rPr>
      <w:rFonts w:ascii="Segoe UI" w:eastAsiaTheme="majorEastAsia" w:hAnsi="Segoe UI" w:cstheme="majorBidi"/>
      <w:b/>
      <w:sz w:val="44"/>
      <w:szCs w:val="52"/>
      <w:lang w:eastAsia="en-US"/>
    </w:rPr>
  </w:style>
  <w:style w:type="paragraph" w:customStyle="1" w:styleId="RectoFooter">
    <w:name w:val="Recto Footer"/>
    <w:basedOn w:val="Footer"/>
    <w:rsid w:val="00525FFB"/>
    <w:pPr>
      <w:tabs>
        <w:tab w:val="clear" w:pos="8647"/>
        <w:tab w:val="clear" w:pos="9356"/>
      </w:tabs>
      <w:spacing w:line="240" w:lineRule="auto"/>
      <w:jc w:val="right"/>
    </w:pPr>
    <w:rPr>
      <w:caps/>
      <w:sz w:val="15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2284"/>
    <w:rPr>
      <w:rFonts w:ascii="Segoe UI" w:hAnsi="Segoe UI" w:cs="Arial"/>
      <w:b/>
      <w:bCs/>
      <w:iCs/>
      <w:sz w:val="36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rsid w:val="00242284"/>
    <w:rPr>
      <w:rFonts w:ascii="Segoe UI" w:hAnsi="Segoe U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2284"/>
    <w:rPr>
      <w:rFonts w:ascii="Segoe UI" w:hAnsi="Segoe UI"/>
      <w:sz w:val="21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401D7"/>
    <w:rPr>
      <w:rFonts w:ascii="Segoe UI" w:hAnsi="Segoe UI" w:cs="Arial"/>
      <w:b/>
      <w:bCs/>
      <w:sz w:val="28"/>
      <w:szCs w:val="48"/>
      <w:lang w:eastAsia="en-US"/>
    </w:rPr>
  </w:style>
  <w:style w:type="paragraph" w:styleId="Revision">
    <w:name w:val="Revision"/>
    <w:hidden/>
    <w:uiPriority w:val="99"/>
    <w:semiHidden/>
    <w:rsid w:val="00242284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aliases w:val="Level 3,List Paragraph1,List Paragraph numbered,List Bullet indent,Normal text,Bullet Normal,numbered,FooterText,Paragraphe de liste1,Bulletr List Paragraph,列出段落,列出段落1,Bullet List,Board paper bullet list,#List Paragraph,target,Rec para,L"/>
    <w:basedOn w:val="Normal"/>
    <w:link w:val="ListParagraphChar"/>
    <w:uiPriority w:val="34"/>
    <w:qFormat/>
    <w:rsid w:val="003A60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ableTextChar">
    <w:name w:val="TableText Char"/>
    <w:link w:val="TableText"/>
    <w:rsid w:val="003A60F8"/>
    <w:rPr>
      <w:rFonts w:ascii="Segoe UI" w:hAnsi="Segoe UI"/>
      <w:sz w:val="18"/>
      <w:szCs w:val="24"/>
      <w:lang w:eastAsia="en-US"/>
    </w:rPr>
  </w:style>
  <w:style w:type="character" w:customStyle="1" w:styleId="ListParagraphChar">
    <w:name w:val="List Paragraph Char"/>
    <w:aliases w:val="Level 3 Char,List Paragraph1 Char,List Paragraph numbered Char,List Bullet indent Char,Normal text Char,Bullet Normal Char,numbered Char,FooterText Char,Paragraphe de liste1 Char,Bulletr List Paragraph Char,列出段落 Char,列出段落1 Char"/>
    <w:basedOn w:val="DefaultParagraphFont"/>
    <w:link w:val="ListParagraph"/>
    <w:uiPriority w:val="34"/>
    <w:qFormat/>
    <w:rsid w:val="003A60F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8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7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5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AA@health.govt.n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0DEC7542E1342A5F58102D7DD24B5" ma:contentTypeVersion="13" ma:contentTypeDescription="Create a new document." ma:contentTypeScope="" ma:versionID="f9a598124e655cc727472d5fdc614d6e">
  <xsd:schema xmlns:xsd="http://www.w3.org/2001/XMLSchema" xmlns:xs="http://www.w3.org/2001/XMLSchema" xmlns:p="http://schemas.microsoft.com/office/2006/metadata/properties" xmlns:ns3="bceb9309-8f47-415f-aa59-4677cf6ce37d" xmlns:ns4="72ee7631-8705-4e4e-a159-243698bf6794" targetNamespace="http://schemas.microsoft.com/office/2006/metadata/properties" ma:root="true" ma:fieldsID="ecb36d03ba81bea19d1a7f9ed6507fe5" ns3:_="" ns4:_="">
    <xsd:import namespace="bceb9309-8f47-415f-aa59-4677cf6ce37d"/>
    <xsd:import namespace="72ee7631-8705-4e4e-a159-243698bf67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9309-8f47-415f-aa59-4677cf6ce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e7631-8705-4e4e-a159-243698bf6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4CB951-6F69-4E40-AD3A-CFD37072A6E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72ee7631-8705-4e4e-a159-243698bf6794"/>
    <ds:schemaRef ds:uri="http://schemas.openxmlformats.org/package/2006/metadata/core-properties"/>
    <ds:schemaRef ds:uri="http://schemas.microsoft.com/office/infopath/2007/PartnerControls"/>
    <ds:schemaRef ds:uri="bceb9309-8f47-415f-aa59-4677cf6ce37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D45161-7393-4571-B48A-57B5B4955E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99869E-BBF6-455C-823A-0445767F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b9309-8f47-415f-aa59-4677cf6ce37d"/>
    <ds:schemaRef ds:uri="72ee7631-8705-4e4e-a159-243698bf6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0B08FE-8F72-47EA-8B29-9E49EC82F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</Template>
  <TotalTime>20</TotalTime>
  <Pages>3</Pages>
  <Words>371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Behaviour Support Services (BSS)</vt:lpstr>
    </vt:vector>
  </TitlesOfParts>
  <Company>Ministry of Health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on Protected Quality Assurance Activity</dc:title>
  <dc:creator>Ministry of Health</dc:creator>
  <cp:lastModifiedBy>Ministry of Health</cp:lastModifiedBy>
  <cp:revision>11</cp:revision>
  <cp:lastPrinted>2014-10-20T03:59:00Z</cp:lastPrinted>
  <dcterms:created xsi:type="dcterms:W3CDTF">2022-06-27T21:04:00Z</dcterms:created>
  <dcterms:modified xsi:type="dcterms:W3CDTF">2024-09-12T03:29:00Z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0x0101005050DEC7542E1342A5F58102D7DD24B5</vt:lpwstr>
  </property>
</Properties>
</file>