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1875" w14:textId="4607EADF" w:rsidR="00B94371" w:rsidRPr="00B1741C" w:rsidRDefault="00966DFD" w:rsidP="003A3EEE">
      <w:pPr>
        <w:pStyle w:val="Heading1"/>
        <w:rPr>
          <w:rFonts w:ascii="Calibri" w:hAnsi="Calibri" w:cs="Calibri"/>
          <w:sz w:val="21"/>
          <w:szCs w:val="21"/>
        </w:rPr>
      </w:pPr>
      <w:r w:rsidRPr="00B1741C">
        <w:rPr>
          <w:rFonts w:ascii="Mangal" w:hAnsi="Mangal" w:cs="Mangal"/>
          <w:b/>
          <w:sz w:val="36"/>
        </w:rPr>
        <w:t>आत्महत्या</w:t>
      </w:r>
      <w:r w:rsidRPr="00B1741C">
        <w:rPr>
          <w:rFonts w:ascii="Calibri" w:hAnsi="Calibri" w:cs="Calibri"/>
          <w:b/>
          <w:sz w:val="36"/>
        </w:rPr>
        <w:t xml:space="preserve"> </w:t>
      </w:r>
      <w:r w:rsidRPr="00B1741C">
        <w:rPr>
          <w:rFonts w:ascii="Mangal" w:hAnsi="Mangal" w:cs="Mangal"/>
          <w:b/>
          <w:sz w:val="36"/>
        </w:rPr>
        <w:t>रोकथाम</w:t>
      </w:r>
      <w:r w:rsidRPr="00B1741C">
        <w:rPr>
          <w:rFonts w:ascii="Calibri" w:hAnsi="Calibri" w:cs="Calibri"/>
          <w:b/>
          <w:sz w:val="36"/>
        </w:rPr>
        <w:t xml:space="preserve"> </w:t>
      </w:r>
      <w:r w:rsidRPr="00B1741C">
        <w:rPr>
          <w:rFonts w:ascii="Mangal" w:hAnsi="Mangal" w:cs="Mangal"/>
          <w:b/>
          <w:sz w:val="36"/>
        </w:rPr>
        <w:t>कार्य</w:t>
      </w:r>
      <w:r w:rsidRPr="00B1741C">
        <w:rPr>
          <w:rFonts w:ascii="Calibri" w:hAnsi="Calibri" w:cs="Calibri"/>
          <w:b/>
          <w:sz w:val="36"/>
        </w:rPr>
        <w:t xml:space="preserve"> </w:t>
      </w:r>
      <w:r w:rsidRPr="00B1741C">
        <w:rPr>
          <w:rFonts w:ascii="Mangal" w:hAnsi="Mangal" w:cs="Mangal"/>
          <w:b/>
          <w:sz w:val="36"/>
        </w:rPr>
        <w:t>योजना</w:t>
      </w:r>
      <w:r w:rsidRPr="00B1741C">
        <w:rPr>
          <w:rFonts w:ascii="Calibri" w:hAnsi="Calibri" w:cs="Calibri"/>
          <w:b/>
          <w:sz w:val="36"/>
        </w:rPr>
        <w:t xml:space="preserve"> </w:t>
      </w:r>
      <w:r w:rsidRPr="00B1741C">
        <w:rPr>
          <w:rFonts w:ascii="Mangal" w:hAnsi="Mangal" w:cs="Mangal"/>
          <w:b/>
          <w:sz w:val="36"/>
        </w:rPr>
        <w:t>परामर्श</w:t>
      </w:r>
      <w:r w:rsidRPr="00B1741C">
        <w:rPr>
          <w:rFonts w:ascii="Calibri" w:hAnsi="Calibri" w:cs="Calibri"/>
          <w:b/>
          <w:sz w:val="36"/>
        </w:rPr>
        <w:t xml:space="preserve"> </w:t>
      </w:r>
      <w:r w:rsidR="0056013F" w:rsidRPr="00B1741C">
        <w:rPr>
          <w:rFonts w:ascii="Mangal" w:hAnsi="Mangal" w:cs="Mangal"/>
          <w:b/>
          <w:sz w:val="36"/>
        </w:rPr>
        <w:t>का</w:t>
      </w:r>
      <w:r w:rsidR="0056013F" w:rsidRPr="00B1741C">
        <w:rPr>
          <w:rFonts w:ascii="Calibri" w:hAnsi="Calibri" w:cs="Calibri"/>
          <w:b/>
          <w:sz w:val="36"/>
          <w:cs/>
          <w:lang w:bidi="hi-IN"/>
        </w:rPr>
        <w:t xml:space="preserve"> </w:t>
      </w:r>
      <w:r w:rsidRPr="00B1741C">
        <w:rPr>
          <w:rFonts w:ascii="Mangal" w:hAnsi="Mangal" w:cs="Mangal"/>
          <w:b/>
          <w:sz w:val="36"/>
        </w:rPr>
        <w:t>सारांश</w:t>
      </w:r>
    </w:p>
    <w:p w14:paraId="1925C7AC" w14:textId="797EAC9B" w:rsidR="00B94371" w:rsidRPr="00B1741C" w:rsidRDefault="00B94371" w:rsidP="003A3EEE">
      <w:pPr>
        <w:pStyle w:val="Heading2"/>
        <w:rPr>
          <w:rFonts w:ascii="Calibri" w:hAnsi="Calibri" w:cs="Calibri"/>
        </w:rPr>
      </w:pPr>
      <w:r w:rsidRPr="00B1741C">
        <w:rPr>
          <w:rFonts w:ascii="Mangal" w:hAnsi="Mangal" w:cs="Mangal"/>
        </w:rPr>
        <w:t>परिचय</w:t>
      </w:r>
    </w:p>
    <w:p w14:paraId="5FFAAFC6" w14:textId="555FD88B" w:rsidR="00823330" w:rsidRPr="00B1741C" w:rsidRDefault="000231E5" w:rsidP="00823330">
      <w:pPr>
        <w:pStyle w:val="NumberedParagraphs-MOH"/>
        <w:numPr>
          <w:ilvl w:val="0"/>
          <w:numId w:val="0"/>
        </w:numPr>
        <w:ind w:left="851" w:hanging="851"/>
        <w:rPr>
          <w:rFonts w:ascii="Calibri" w:hAnsi="Calibri" w:cs="Calibri"/>
        </w:rPr>
      </w:pPr>
      <w:r w:rsidRPr="00B1741C">
        <w:rPr>
          <w:rFonts w:ascii="Mangal" w:hAnsi="Mangal" w:cs="Mangal"/>
        </w:rPr>
        <w:t>न्यूज़ीलैंड</w:t>
      </w:r>
      <w:r w:rsidR="00823330" w:rsidRPr="00B1741C">
        <w:rPr>
          <w:rFonts w:ascii="Calibri" w:hAnsi="Calibri" w:cs="Calibri"/>
        </w:rPr>
        <w:t xml:space="preserve"> </w:t>
      </w:r>
      <w:r w:rsidR="00823330" w:rsidRPr="00B1741C">
        <w:rPr>
          <w:rFonts w:ascii="Mangal" w:hAnsi="Mangal" w:cs="Mangal"/>
        </w:rPr>
        <w:t>में</w:t>
      </w:r>
      <w:r w:rsidR="00823330" w:rsidRPr="00B1741C">
        <w:rPr>
          <w:rFonts w:ascii="Calibri" w:hAnsi="Calibri" w:cs="Calibri"/>
        </w:rPr>
        <w:t xml:space="preserve"> </w:t>
      </w:r>
      <w:r w:rsidR="00823330" w:rsidRPr="00B1741C">
        <w:rPr>
          <w:rFonts w:ascii="Mangal" w:hAnsi="Mangal" w:cs="Mangal"/>
        </w:rPr>
        <w:t>आत्महत्या</w:t>
      </w:r>
      <w:r w:rsidR="00823330" w:rsidRPr="00B1741C">
        <w:rPr>
          <w:rFonts w:ascii="Calibri" w:hAnsi="Calibri" w:cs="Calibri"/>
        </w:rPr>
        <w:t xml:space="preserve"> </w:t>
      </w:r>
      <w:r w:rsidR="00823330" w:rsidRPr="00B1741C">
        <w:rPr>
          <w:rFonts w:ascii="Mangal" w:hAnsi="Mangal" w:cs="Mangal"/>
        </w:rPr>
        <w:t>रोकथाम</w:t>
      </w:r>
      <w:r w:rsidR="00823330" w:rsidRPr="00B1741C">
        <w:rPr>
          <w:rFonts w:ascii="Calibri" w:hAnsi="Calibri" w:cs="Calibri"/>
        </w:rPr>
        <w:t xml:space="preserve"> </w:t>
      </w:r>
      <w:r w:rsidR="00823330" w:rsidRPr="00B1741C">
        <w:rPr>
          <w:rFonts w:ascii="Mangal" w:hAnsi="Mangal" w:cs="Mangal"/>
        </w:rPr>
        <w:t>के</w:t>
      </w:r>
      <w:r w:rsidR="00823330" w:rsidRPr="00B1741C">
        <w:rPr>
          <w:rFonts w:ascii="Calibri" w:hAnsi="Calibri" w:cs="Calibri"/>
        </w:rPr>
        <w:t xml:space="preserve"> </w:t>
      </w:r>
      <w:r w:rsidR="00823330" w:rsidRPr="00B1741C">
        <w:rPr>
          <w:rFonts w:ascii="Mangal" w:hAnsi="Mangal" w:cs="Mangal"/>
        </w:rPr>
        <w:t>प्रयास</w:t>
      </w:r>
      <w:r w:rsidR="00823330" w:rsidRPr="00B1741C">
        <w:rPr>
          <w:rFonts w:ascii="Calibri" w:hAnsi="Calibri" w:cs="Calibri"/>
        </w:rPr>
        <w:t xml:space="preserve"> </w:t>
      </w:r>
      <w:hyperlink r:id="rId7" w:history="1">
        <w:r w:rsidR="00823330" w:rsidRPr="00B1741C">
          <w:rPr>
            <w:rFonts w:ascii="Mangal" w:hAnsi="Mangal" w:cs="Mangal"/>
          </w:rPr>
          <w:t>इन</w:t>
        </w:r>
        <w:r w:rsidR="00823330" w:rsidRPr="00B1741C">
          <w:rPr>
            <w:rFonts w:ascii="Calibri" w:hAnsi="Calibri" w:cs="Calibri"/>
          </w:rPr>
          <w:t xml:space="preserve"> </w:t>
        </w:r>
        <w:r w:rsidR="00823330" w:rsidRPr="00B1741C">
          <w:rPr>
            <w:rFonts w:ascii="Mangal" w:hAnsi="Mangal" w:cs="Mangal"/>
          </w:rPr>
          <w:t>दो</w:t>
        </w:r>
        <w:r w:rsidR="00823330" w:rsidRPr="00B1741C">
          <w:rPr>
            <w:rFonts w:ascii="Calibri" w:hAnsi="Calibri" w:cs="Calibri"/>
          </w:rPr>
          <w:t xml:space="preserve"> </w:t>
        </w:r>
        <w:r w:rsidR="00823330" w:rsidRPr="00B1741C">
          <w:rPr>
            <w:rFonts w:ascii="Mangal" w:hAnsi="Mangal" w:cs="Mangal"/>
          </w:rPr>
          <w:t>दस्तावेजों</w:t>
        </w:r>
      </w:hyperlink>
      <w:r w:rsidR="0056013F" w:rsidRPr="00B1741C">
        <w:rPr>
          <w:rFonts w:ascii="Calibri" w:hAnsi="Calibri" w:cs="Calibri"/>
          <w:szCs w:val="20"/>
          <w:cs/>
          <w:lang w:bidi="hi-IN"/>
        </w:rPr>
        <w:t xml:space="preserve"> </w:t>
      </w:r>
      <w:r w:rsidR="00823330" w:rsidRPr="00B1741C">
        <w:rPr>
          <w:rFonts w:ascii="Mangal" w:hAnsi="Mangal" w:cs="Mangal"/>
        </w:rPr>
        <w:t>द्वारा</w:t>
      </w:r>
      <w:r w:rsidR="00823330" w:rsidRPr="00B1741C">
        <w:rPr>
          <w:rFonts w:ascii="Calibri" w:hAnsi="Calibri" w:cs="Calibri"/>
        </w:rPr>
        <w:t xml:space="preserve"> </w:t>
      </w:r>
      <w:r w:rsidR="00823330" w:rsidRPr="00B1741C">
        <w:rPr>
          <w:rFonts w:ascii="Mangal" w:hAnsi="Mangal" w:cs="Mangal"/>
        </w:rPr>
        <w:t>निर्देशित</w:t>
      </w:r>
      <w:r w:rsidR="00823330" w:rsidRPr="00B1741C">
        <w:rPr>
          <w:rFonts w:ascii="Calibri" w:hAnsi="Calibri" w:cs="Calibri"/>
        </w:rPr>
        <w:t xml:space="preserve"> </w:t>
      </w:r>
      <w:r w:rsidR="00823330" w:rsidRPr="00B1741C">
        <w:rPr>
          <w:rFonts w:ascii="Mangal" w:hAnsi="Mangal" w:cs="Mangal"/>
        </w:rPr>
        <w:t>होते</w:t>
      </w:r>
      <w:r w:rsidR="00823330" w:rsidRPr="00B1741C">
        <w:rPr>
          <w:rFonts w:ascii="Calibri" w:hAnsi="Calibri" w:cs="Calibri"/>
        </w:rPr>
        <w:t xml:space="preserve"> </w:t>
      </w:r>
      <w:r w:rsidR="00823330" w:rsidRPr="00B1741C">
        <w:rPr>
          <w:rFonts w:ascii="Mangal" w:hAnsi="Mangal" w:cs="Mangal"/>
        </w:rPr>
        <w:t>हैं</w:t>
      </w:r>
      <w:r w:rsidR="00823330" w:rsidRPr="00B1741C">
        <w:rPr>
          <w:rFonts w:ascii="Calibri" w:hAnsi="Calibri" w:cs="Calibri"/>
        </w:rPr>
        <w:t>:</w:t>
      </w:r>
    </w:p>
    <w:p w14:paraId="2F361F83" w14:textId="77777777" w:rsidR="00823330" w:rsidRPr="00B1741C" w:rsidRDefault="00823330" w:rsidP="00823330">
      <w:pPr>
        <w:pStyle w:val="ReportBody2-MOH"/>
        <w:tabs>
          <w:tab w:val="clear" w:pos="360"/>
        </w:tabs>
        <w:ind w:left="1276" w:hanging="425"/>
        <w:rPr>
          <w:rFonts w:ascii="Calibri" w:hAnsi="Calibri" w:cs="Calibri"/>
        </w:rPr>
      </w:pPr>
      <w:r w:rsidRPr="00B1741C">
        <w:rPr>
          <w:rFonts w:ascii="Mangal" w:hAnsi="Mangal" w:cs="Mangal"/>
        </w:rPr>
        <w:t>हर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जीवन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मायने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रखता</w:t>
      </w:r>
      <w:r w:rsidRPr="00B1741C">
        <w:rPr>
          <w:rFonts w:ascii="Calibri" w:hAnsi="Calibri" w:cs="Calibri"/>
        </w:rPr>
        <w:t xml:space="preserve"> (</w:t>
      </w:r>
      <w:r w:rsidRPr="00B1741C">
        <w:rPr>
          <w:rFonts w:ascii="Mangal" w:hAnsi="Mangal" w:cs="Mangal"/>
        </w:rPr>
        <w:t>कीमती</w:t>
      </w:r>
      <w:r w:rsidRPr="00B1741C">
        <w:rPr>
          <w:rFonts w:ascii="Calibri" w:hAnsi="Calibri" w:cs="Calibri"/>
        </w:rPr>
        <w:t xml:space="preserve">) </w:t>
      </w:r>
      <w:r w:rsidRPr="00B1741C">
        <w:rPr>
          <w:rFonts w:ascii="Mangal" w:hAnsi="Mangal" w:cs="Mangal"/>
        </w:rPr>
        <w:t>है</w:t>
      </w:r>
      <w:r w:rsidRPr="00B1741C">
        <w:rPr>
          <w:rFonts w:ascii="Calibri" w:hAnsi="Calibri" w:cs="Calibri"/>
        </w:rPr>
        <w:t xml:space="preserve"> - He Tapu te Oranga o ia Tangata: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कार्यनीति</w:t>
      </w:r>
      <w:r w:rsidRPr="00B1741C">
        <w:rPr>
          <w:rFonts w:ascii="Calibri" w:hAnsi="Calibri" w:cs="Calibri"/>
        </w:rPr>
        <w:t xml:space="preserve"> 2019–2029 (</w:t>
      </w:r>
      <w:r w:rsidRPr="00B1741C">
        <w:rPr>
          <w:rFonts w:ascii="Mangal" w:hAnsi="Mangal" w:cs="Mangal"/>
        </w:rPr>
        <w:t>हे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टापू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ते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ओरांगा</w:t>
      </w:r>
      <w:r w:rsidRPr="00B1741C">
        <w:rPr>
          <w:rFonts w:ascii="Calibri" w:hAnsi="Calibri" w:cs="Calibri"/>
        </w:rPr>
        <w:t>)</w:t>
      </w:r>
    </w:p>
    <w:p w14:paraId="4A63C399" w14:textId="77777777" w:rsidR="00823330" w:rsidRPr="00B1741C" w:rsidRDefault="00823330" w:rsidP="00823330">
      <w:pPr>
        <w:pStyle w:val="ReportBody2-MOH"/>
        <w:tabs>
          <w:tab w:val="clear" w:pos="360"/>
        </w:tabs>
        <w:ind w:left="1276" w:hanging="425"/>
        <w:rPr>
          <w:rFonts w:ascii="Calibri" w:hAnsi="Calibri" w:cs="Calibri"/>
        </w:rPr>
      </w:pPr>
      <w:r w:rsidRPr="00B1741C">
        <w:rPr>
          <w:rFonts w:ascii="Mangal" w:hAnsi="Mangal" w:cs="Mangal"/>
        </w:rPr>
        <w:t>आओटियारोआ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न्यूज़ीलैंड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लिए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कार्य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योजना</w:t>
      </w:r>
      <w:r w:rsidRPr="00B1741C">
        <w:rPr>
          <w:rFonts w:ascii="Calibri" w:hAnsi="Calibri" w:cs="Calibri"/>
        </w:rPr>
        <w:t xml:space="preserve"> 2019-2024</w:t>
      </w:r>
      <w:r w:rsidRPr="00B1741C">
        <w:rPr>
          <w:rFonts w:ascii="Mangal" w:hAnsi="Mangal" w:cs="Mangal"/>
        </w:rPr>
        <w:t>।</w:t>
      </w:r>
      <w:r w:rsidRPr="00B1741C">
        <w:rPr>
          <w:rFonts w:ascii="Calibri" w:hAnsi="Calibri" w:cs="Calibri"/>
        </w:rPr>
        <w:t xml:space="preserve"> </w:t>
      </w:r>
    </w:p>
    <w:p w14:paraId="630D423D" w14:textId="6F6E5886" w:rsidR="00E01865" w:rsidRPr="00B1741C" w:rsidRDefault="00847078" w:rsidP="00823330">
      <w:pPr>
        <w:pStyle w:val="NumberedParagraphs-MOH"/>
        <w:numPr>
          <w:ilvl w:val="0"/>
          <w:numId w:val="0"/>
        </w:numPr>
        <w:rPr>
          <w:rFonts w:ascii="Calibri" w:hAnsi="Calibri" w:cs="Calibri"/>
        </w:rPr>
      </w:pPr>
      <w:r w:rsidRPr="00B1741C">
        <w:rPr>
          <w:rFonts w:ascii="Mangal" w:hAnsi="Mangal" w:cs="Mangal"/>
        </w:rPr>
        <w:t>क्योंकि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कार्य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योजना</w:t>
      </w:r>
      <w:r w:rsidRPr="00B1741C">
        <w:rPr>
          <w:rFonts w:ascii="Calibri" w:hAnsi="Calibri" w:cs="Calibri"/>
        </w:rPr>
        <w:t xml:space="preserve"> 2024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समाप्त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रही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है</w:t>
      </w:r>
      <w:r w:rsidRPr="00B1741C">
        <w:rPr>
          <w:rFonts w:ascii="Calibri" w:hAnsi="Calibri" w:cs="Calibri"/>
        </w:rPr>
        <w:t xml:space="preserve">, </w:t>
      </w:r>
      <w:r w:rsidRPr="00B1741C">
        <w:rPr>
          <w:rFonts w:ascii="Mangal" w:hAnsi="Mangal" w:cs="Mangal"/>
        </w:rPr>
        <w:t>स्वास्थ्य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मंत्रालय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ने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अगले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पांच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वर्षों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लिए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एक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ड्रॉफ्ट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कार्य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योजना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तैयार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है।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मंत्रालय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ड्रॉफ्ट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योजना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फीडबैक</w:t>
      </w:r>
      <w:r w:rsidRPr="00B1741C">
        <w:rPr>
          <w:rFonts w:ascii="Calibri" w:hAnsi="Calibri" w:cs="Calibri"/>
        </w:rPr>
        <w:t xml:space="preserve"> (</w:t>
      </w:r>
      <w:r w:rsidRPr="00B1741C">
        <w:rPr>
          <w:rFonts w:ascii="Mangal" w:hAnsi="Mangal" w:cs="Mangal"/>
        </w:rPr>
        <w:t>प्रतिक्रिया</w:t>
      </w:r>
      <w:r w:rsidRPr="00B1741C">
        <w:rPr>
          <w:rFonts w:ascii="Calibri" w:hAnsi="Calibri" w:cs="Calibri"/>
        </w:rPr>
        <w:t xml:space="preserve">) </w:t>
      </w:r>
      <w:r w:rsidRPr="00B1741C">
        <w:rPr>
          <w:rFonts w:ascii="Mangal" w:hAnsi="Mangal" w:cs="Mangal"/>
        </w:rPr>
        <w:t>मांग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रहा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है।</w:t>
      </w:r>
      <w:r w:rsidRPr="00B1741C">
        <w:rPr>
          <w:rFonts w:ascii="Calibri" w:hAnsi="Calibri" w:cs="Calibri"/>
        </w:rPr>
        <w:t xml:space="preserve"> </w:t>
      </w:r>
    </w:p>
    <w:p w14:paraId="0CFED8D3" w14:textId="433C99A1" w:rsidR="00823330" w:rsidRPr="00B1741C" w:rsidRDefault="004C36AA" w:rsidP="00823330">
      <w:pPr>
        <w:pStyle w:val="NumberedParagraphs-MOH"/>
        <w:numPr>
          <w:ilvl w:val="0"/>
          <w:numId w:val="0"/>
        </w:numPr>
        <w:rPr>
          <w:rFonts w:ascii="Calibri" w:hAnsi="Calibri" w:cs="Calibri"/>
        </w:rPr>
      </w:pPr>
      <w:r w:rsidRPr="00B1741C">
        <w:rPr>
          <w:rFonts w:ascii="Mangal" w:hAnsi="Mangal" w:cs="Mangal"/>
        </w:rPr>
        <w:t>यह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योजना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सरकार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निम्नलिखित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मानसिक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स्वास्थ्य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प्राथमिकताओं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अनुरूप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है</w:t>
      </w:r>
      <w:r w:rsidRPr="00B1741C">
        <w:rPr>
          <w:rFonts w:ascii="Calibri" w:hAnsi="Calibri" w:cs="Calibri"/>
        </w:rPr>
        <w:t xml:space="preserve">:  </w:t>
      </w:r>
    </w:p>
    <w:p w14:paraId="645B5341" w14:textId="05E33D24" w:rsidR="003E0CFC" w:rsidRPr="003E0CFC" w:rsidRDefault="00DD71FA" w:rsidP="003E0CFC">
      <w:pPr>
        <w:pStyle w:val="NumberedParagraphs-MOH"/>
        <w:numPr>
          <w:ilvl w:val="0"/>
          <w:numId w:val="21"/>
        </w:numPr>
        <w:rPr>
          <w:rFonts w:ascii="Calibri" w:hAnsi="Calibri" w:cs="Calibri"/>
        </w:rPr>
      </w:pP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पोस्टवेंशन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सपोर्ट</w:t>
      </w:r>
      <w:r w:rsidRPr="00B1741C">
        <w:rPr>
          <w:rFonts w:ascii="Calibri" w:hAnsi="Calibri" w:cs="Calibri"/>
        </w:rPr>
        <w:t xml:space="preserve"> (</w:t>
      </w:r>
      <w:r w:rsidRPr="00B1741C">
        <w:rPr>
          <w:rFonts w:ascii="Mangal" w:hAnsi="Mangal" w:cs="Mangal"/>
        </w:rPr>
        <w:t>शोक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उबरने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लिए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उपचार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सहायता</w:t>
      </w:r>
      <w:r w:rsidRPr="00B1741C">
        <w:rPr>
          <w:rFonts w:ascii="Calibri" w:hAnsi="Calibri" w:cs="Calibri"/>
        </w:rPr>
        <w:t xml:space="preserve"> ) </w:t>
      </w:r>
      <w:r w:rsidRPr="00B1741C">
        <w:rPr>
          <w:rFonts w:ascii="Mangal" w:hAnsi="Mangal" w:cs="Mangal"/>
        </w:rPr>
        <w:t>तक</w:t>
      </w:r>
      <w:r w:rsidRPr="00B1741C">
        <w:rPr>
          <w:rFonts w:ascii="Calibri" w:hAnsi="Calibri" w:cs="Calibri"/>
        </w:rPr>
        <w:t xml:space="preserve"> </w:t>
      </w:r>
      <w:r w:rsidR="00EA4FCB" w:rsidRPr="00B1741C">
        <w:rPr>
          <w:rFonts w:ascii="Mangal" w:hAnsi="Mangal" w:cs="Mangal"/>
        </w:rPr>
        <w:t>पहुंच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सुधार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करना</w:t>
      </w:r>
      <w:r w:rsidR="003E0CFC">
        <w:rPr>
          <w:rFonts w:ascii="Mangal" w:hAnsi="Mangal" w:cs="Mangal" w:hint="cs"/>
          <w:cs/>
          <w:lang w:bidi="hi-IN"/>
        </w:rPr>
        <w:t xml:space="preserve"> </w:t>
      </w:r>
    </w:p>
    <w:p w14:paraId="7AC20356" w14:textId="77777777" w:rsidR="00DD71FA" w:rsidRPr="00B1741C" w:rsidRDefault="00DD71FA" w:rsidP="00DD71FA">
      <w:pPr>
        <w:pStyle w:val="NumberedParagraphs-MOH"/>
        <w:numPr>
          <w:ilvl w:val="0"/>
          <w:numId w:val="21"/>
        </w:numPr>
        <w:rPr>
          <w:rFonts w:ascii="Calibri" w:hAnsi="Calibri" w:cs="Calibri"/>
        </w:rPr>
      </w:pPr>
      <w:r w:rsidRPr="00B1741C">
        <w:rPr>
          <w:rFonts w:ascii="Mangal" w:hAnsi="Mangal" w:cs="Mangal"/>
        </w:rPr>
        <w:t>एक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ऐसी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वर्कफोर्स</w:t>
      </w:r>
      <w:r w:rsidRPr="00B1741C">
        <w:rPr>
          <w:rFonts w:ascii="Calibri" w:hAnsi="Calibri" w:cs="Calibri"/>
        </w:rPr>
        <w:t xml:space="preserve"> (</w:t>
      </w:r>
      <w:r w:rsidRPr="00B1741C">
        <w:rPr>
          <w:rFonts w:ascii="Mangal" w:hAnsi="Mangal" w:cs="Mangal"/>
        </w:rPr>
        <w:t>कार्यबल</w:t>
      </w:r>
      <w:r w:rsidRPr="00B1741C">
        <w:rPr>
          <w:rFonts w:ascii="Calibri" w:hAnsi="Calibri" w:cs="Calibri"/>
        </w:rPr>
        <w:t xml:space="preserve">) </w:t>
      </w:r>
      <w:r w:rsidRPr="00B1741C">
        <w:rPr>
          <w:rFonts w:ascii="Mangal" w:hAnsi="Mangal" w:cs="Mangal"/>
        </w:rPr>
        <w:t>का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विकास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जो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जोखिम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वाले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इससे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प्रभावित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लोगों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सहायता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प्रदान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सक्षम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हो</w:t>
      </w:r>
    </w:p>
    <w:p w14:paraId="0006ED90" w14:textId="77777777" w:rsidR="00DD71FA" w:rsidRPr="00B1741C" w:rsidRDefault="00DD71FA" w:rsidP="00DD71FA">
      <w:pPr>
        <w:pStyle w:val="NumberedParagraphs-MOH"/>
        <w:numPr>
          <w:ilvl w:val="0"/>
          <w:numId w:val="21"/>
        </w:numPr>
        <w:rPr>
          <w:rFonts w:ascii="Calibri" w:hAnsi="Calibri" w:cs="Calibri"/>
        </w:rPr>
      </w:pP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प्रभावित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वाले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कारकों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श्रृंखला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प्रारंभिक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हस्तक्षेप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अपना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ध्यान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केंद्रित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करना</w:t>
      </w:r>
    </w:p>
    <w:p w14:paraId="24D44F68" w14:textId="46CC191B" w:rsidR="00DD71FA" w:rsidRPr="00B1741C" w:rsidRDefault="00DD71FA" w:rsidP="00DD71FA">
      <w:pPr>
        <w:pStyle w:val="NumberedParagraphs-MOH"/>
        <w:numPr>
          <w:ilvl w:val="0"/>
          <w:numId w:val="21"/>
        </w:numPr>
        <w:rPr>
          <w:rFonts w:ascii="Calibri" w:hAnsi="Calibri" w:cs="Calibri"/>
        </w:rPr>
      </w:pPr>
      <w:r w:rsidRPr="00B1741C">
        <w:rPr>
          <w:rFonts w:ascii="Mangal" w:hAnsi="Mangal" w:cs="Mangal"/>
        </w:rPr>
        <w:t>शोध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डेटा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संग्रहण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सुधार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पोस्टवेंशन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सपोर्ट</w:t>
      </w:r>
      <w:r w:rsidRPr="00B1741C">
        <w:rPr>
          <w:rFonts w:ascii="Calibri" w:hAnsi="Calibri" w:cs="Calibri"/>
        </w:rPr>
        <w:t xml:space="preserve"> (</w:t>
      </w:r>
      <w:r w:rsidR="00E36474">
        <w:rPr>
          <w:rFonts w:ascii="Mangal" w:hAnsi="Mangal" w:cs="Mangal"/>
          <w:cs/>
          <w:lang w:bidi="hi-IN"/>
        </w:rPr>
        <w:t>शोक से उबरने के लिए उपचार या सहायता</w:t>
      </w:r>
      <w:r w:rsidRPr="00B1741C">
        <w:rPr>
          <w:rFonts w:ascii="Calibri" w:hAnsi="Calibri" w:cs="Calibri"/>
        </w:rPr>
        <w:t xml:space="preserve">)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प्रभावशीलता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सुधार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करना।</w:t>
      </w:r>
      <w:r w:rsidRPr="00B1741C">
        <w:rPr>
          <w:rFonts w:ascii="Calibri" w:hAnsi="Calibri" w:cs="Calibri"/>
        </w:rPr>
        <w:t xml:space="preserve"> </w:t>
      </w:r>
    </w:p>
    <w:p w14:paraId="5145BFF1" w14:textId="4D72E370" w:rsidR="004C36AA" w:rsidRPr="00B1741C" w:rsidRDefault="004C36AA" w:rsidP="00823330">
      <w:pPr>
        <w:pStyle w:val="NumberedParagraphs-MOH"/>
        <w:numPr>
          <w:ilvl w:val="0"/>
          <w:numId w:val="0"/>
        </w:numPr>
        <w:rPr>
          <w:rFonts w:ascii="Calibri" w:hAnsi="Calibri" w:cs="Calibri"/>
        </w:rPr>
      </w:pPr>
      <w:r w:rsidRPr="00B1741C">
        <w:rPr>
          <w:rFonts w:ascii="Mangal" w:hAnsi="Mangal" w:cs="Mangal"/>
        </w:rPr>
        <w:t>इस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योजना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स्वास्थ्य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क्षेत्र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विभिन्न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सरकारी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एजेंसियों</w:t>
      </w:r>
      <w:r w:rsidRPr="00B1741C">
        <w:rPr>
          <w:rFonts w:ascii="Calibri" w:hAnsi="Calibri" w:cs="Calibri"/>
        </w:rPr>
        <w:t xml:space="preserve">, </w:t>
      </w:r>
      <w:r w:rsidRPr="00B1741C">
        <w:rPr>
          <w:rFonts w:ascii="Mangal" w:hAnsi="Mangal" w:cs="Mangal"/>
        </w:rPr>
        <w:t>दोनों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लिए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कार्रवाई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गई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है।</w:t>
      </w:r>
      <w:r w:rsidRPr="00B1741C">
        <w:rPr>
          <w:rFonts w:ascii="Calibri" w:hAnsi="Calibri" w:cs="Calibri"/>
        </w:rPr>
        <w:t xml:space="preserve"> </w:t>
      </w:r>
    </w:p>
    <w:p w14:paraId="3F457301" w14:textId="77777777" w:rsidR="00FF401B" w:rsidRPr="00B1741C" w:rsidRDefault="00FF401B" w:rsidP="00FF401B">
      <w:pPr>
        <w:pStyle w:val="Heading2"/>
        <w:rPr>
          <w:rFonts w:ascii="Calibri" w:hAnsi="Calibri" w:cs="Calibri"/>
        </w:rPr>
      </w:pPr>
      <w:r w:rsidRPr="00B1741C">
        <w:rPr>
          <w:rFonts w:ascii="Mangal" w:hAnsi="Mangal" w:cs="Mangal"/>
        </w:rPr>
        <w:t>प्रस्तावित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स्वास्थ्य</w:t>
      </w:r>
      <w:r w:rsidRPr="00B1741C">
        <w:rPr>
          <w:rFonts w:ascii="Calibri" w:hAnsi="Calibri" w:cs="Calibri"/>
        </w:rPr>
        <w:t>-</w:t>
      </w:r>
      <w:r w:rsidRPr="00B1741C">
        <w:rPr>
          <w:rFonts w:ascii="Mangal" w:hAnsi="Mangal" w:cs="Mangal"/>
        </w:rPr>
        <w:t>आधारित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कार्यवाहियाँ</w:t>
      </w:r>
      <w:r w:rsidRPr="00B1741C">
        <w:rPr>
          <w:rFonts w:ascii="Calibri" w:hAnsi="Calibri" w:cs="Calibri"/>
        </w:rPr>
        <w:t xml:space="preserve"> </w:t>
      </w:r>
    </w:p>
    <w:p w14:paraId="7671EFED" w14:textId="30AC89F5" w:rsidR="00FF401B" w:rsidRPr="00B1741C" w:rsidRDefault="00FF401B" w:rsidP="004776C5">
      <w:pPr>
        <w:pStyle w:val="Heading3"/>
        <w:rPr>
          <w:rFonts w:ascii="Calibri" w:hAnsi="Calibri" w:cs="Calibri"/>
        </w:rPr>
      </w:pPr>
      <w:r w:rsidRPr="00B1741C">
        <w:rPr>
          <w:rFonts w:ascii="Calibri" w:hAnsi="Calibri" w:cs="Calibri"/>
        </w:rPr>
        <w:t xml:space="preserve">1: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पोस्टवेंशन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सपोर्ट</w:t>
      </w:r>
      <w:r w:rsidRPr="00B1741C">
        <w:rPr>
          <w:rFonts w:ascii="Calibri" w:hAnsi="Calibri" w:cs="Calibri"/>
        </w:rPr>
        <w:t xml:space="preserve"> (</w:t>
      </w:r>
      <w:r w:rsidR="008862F6" w:rsidRPr="00B1741C">
        <w:rPr>
          <w:rFonts w:ascii="Mangal" w:hAnsi="Mangal" w:cs="Mangal"/>
        </w:rPr>
        <w:t>शोक</w:t>
      </w:r>
      <w:r w:rsidR="008862F6" w:rsidRPr="00B1741C">
        <w:rPr>
          <w:rFonts w:ascii="Calibri" w:hAnsi="Calibri" w:cs="Calibri"/>
        </w:rPr>
        <w:t xml:space="preserve"> </w:t>
      </w:r>
      <w:r w:rsidR="008862F6" w:rsidRPr="00B1741C">
        <w:rPr>
          <w:rFonts w:ascii="Mangal" w:hAnsi="Mangal" w:cs="Mangal"/>
        </w:rPr>
        <w:t>से</w:t>
      </w:r>
      <w:r w:rsidR="008862F6" w:rsidRPr="00B1741C">
        <w:rPr>
          <w:rFonts w:ascii="Calibri" w:hAnsi="Calibri" w:cs="Calibri"/>
        </w:rPr>
        <w:t xml:space="preserve"> </w:t>
      </w:r>
      <w:r w:rsidR="008862F6" w:rsidRPr="00B1741C">
        <w:rPr>
          <w:rFonts w:ascii="Mangal" w:hAnsi="Mangal" w:cs="Mangal"/>
        </w:rPr>
        <w:t>उबरने</w:t>
      </w:r>
      <w:r w:rsidR="008862F6" w:rsidRPr="00B1741C">
        <w:rPr>
          <w:rFonts w:ascii="Calibri" w:hAnsi="Calibri" w:cs="Calibri"/>
        </w:rPr>
        <w:t xml:space="preserve"> </w:t>
      </w:r>
      <w:r w:rsidR="008862F6" w:rsidRPr="00B1741C">
        <w:rPr>
          <w:rFonts w:ascii="Mangal" w:hAnsi="Mangal" w:cs="Mangal"/>
        </w:rPr>
        <w:t>के</w:t>
      </w:r>
      <w:r w:rsidR="008862F6" w:rsidRPr="00B1741C">
        <w:rPr>
          <w:rFonts w:ascii="Calibri" w:hAnsi="Calibri" w:cs="Calibri"/>
        </w:rPr>
        <w:t xml:space="preserve"> </w:t>
      </w:r>
      <w:r w:rsidR="008862F6" w:rsidRPr="00B1741C">
        <w:rPr>
          <w:rFonts w:ascii="Mangal" w:hAnsi="Mangal" w:cs="Mangal"/>
        </w:rPr>
        <w:t>लिए</w:t>
      </w:r>
      <w:r w:rsidR="008862F6" w:rsidRPr="00B1741C">
        <w:rPr>
          <w:rFonts w:ascii="Calibri" w:hAnsi="Calibri" w:cs="Calibri"/>
        </w:rPr>
        <w:t xml:space="preserve"> </w:t>
      </w:r>
      <w:r w:rsidR="008862F6" w:rsidRPr="00B1741C">
        <w:rPr>
          <w:rFonts w:ascii="Mangal" w:hAnsi="Mangal" w:cs="Mangal"/>
        </w:rPr>
        <w:t>उपचार</w:t>
      </w:r>
      <w:r w:rsidR="008862F6" w:rsidRPr="00B1741C">
        <w:rPr>
          <w:rFonts w:ascii="Calibri" w:hAnsi="Calibri" w:cs="Calibri"/>
        </w:rPr>
        <w:t xml:space="preserve"> </w:t>
      </w:r>
      <w:r w:rsidR="008862F6" w:rsidRPr="00B1741C">
        <w:rPr>
          <w:rFonts w:ascii="Mangal" w:hAnsi="Mangal" w:cs="Mangal"/>
        </w:rPr>
        <w:t>या</w:t>
      </w:r>
      <w:r w:rsidR="008862F6" w:rsidRPr="00B1741C">
        <w:rPr>
          <w:rFonts w:ascii="Calibri" w:hAnsi="Calibri" w:cs="Calibri"/>
        </w:rPr>
        <w:t xml:space="preserve"> </w:t>
      </w:r>
      <w:r w:rsidR="008862F6" w:rsidRPr="00B1741C">
        <w:rPr>
          <w:rFonts w:ascii="Mangal" w:hAnsi="Mangal" w:cs="Mangal"/>
        </w:rPr>
        <w:t>सहायता</w:t>
      </w:r>
      <w:r w:rsidRPr="00B1741C">
        <w:rPr>
          <w:rFonts w:ascii="Calibri" w:hAnsi="Calibri" w:cs="Calibri"/>
        </w:rPr>
        <w:t xml:space="preserve">) </w:t>
      </w:r>
      <w:r w:rsidRPr="00B1741C">
        <w:rPr>
          <w:rFonts w:ascii="Mangal" w:hAnsi="Mangal" w:cs="Mangal"/>
        </w:rPr>
        <w:t>तक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पहुंच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सुधार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करना</w:t>
      </w:r>
      <w:r w:rsidRPr="00B1741C">
        <w:rPr>
          <w:rFonts w:ascii="Calibri" w:hAnsi="Calibri" w:cs="Calibri"/>
        </w:rPr>
        <w:t xml:space="preserve"> 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800"/>
        <w:gridCol w:w="2216"/>
      </w:tblGrid>
      <w:tr w:rsidR="00FF401B" w:rsidRPr="00B1741C" w14:paraId="6206F81C" w14:textId="77777777" w:rsidTr="005C44BB">
        <w:trPr>
          <w:tblHeader/>
        </w:trPr>
        <w:tc>
          <w:tcPr>
            <w:tcW w:w="3771" w:type="pct"/>
          </w:tcPr>
          <w:p w14:paraId="0C0E4625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प्रस्तावित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कार्यवाही</w:t>
            </w:r>
          </w:p>
        </w:tc>
        <w:tc>
          <w:tcPr>
            <w:tcW w:w="1229" w:type="pct"/>
          </w:tcPr>
          <w:p w14:paraId="1AA5B46A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पूरा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होने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की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तिथि</w:t>
            </w:r>
          </w:p>
        </w:tc>
      </w:tr>
      <w:tr w:rsidR="00FF401B" w:rsidRPr="00B1741C" w14:paraId="3BDD2874" w14:textId="77777777" w:rsidTr="005C44BB">
        <w:tc>
          <w:tcPr>
            <w:tcW w:w="3771" w:type="pct"/>
          </w:tcPr>
          <w:p w14:paraId="40692D74" w14:textId="38A604FB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मौजूदा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माओरी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पै</w:t>
            </w:r>
            <w:r w:rsidR="008862F6" w:rsidRPr="008862F6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सी</w:t>
            </w:r>
            <w:r w:rsidRPr="00B1741C">
              <w:rPr>
                <w:rFonts w:ascii="Mangal" w:hAnsi="Mangal" w:cs="Mangal"/>
                <w:sz w:val="22"/>
              </w:rPr>
              <w:t>फ़िक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फंड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पूरक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उच्च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आवश्यकताओं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वाली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आबादी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उदाहरण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, </w:t>
            </w:r>
            <w:r w:rsidRPr="00B1741C">
              <w:rPr>
                <w:rFonts w:ascii="Mangal" w:hAnsi="Mangal" w:cs="Mangal"/>
                <w:sz w:val="22"/>
              </w:rPr>
              <w:t>माता</w:t>
            </w:r>
            <w:r w:rsidRPr="00B1741C">
              <w:rPr>
                <w:rFonts w:ascii="Calibri" w:hAnsi="Calibri" w:cs="Calibri"/>
                <w:sz w:val="22"/>
              </w:rPr>
              <w:t xml:space="preserve">, </w:t>
            </w:r>
            <w:r w:rsidRPr="00B1741C">
              <w:rPr>
                <w:rFonts w:ascii="Mangal" w:hAnsi="Mangal" w:cs="Mangal"/>
                <w:sz w:val="22"/>
              </w:rPr>
              <w:t>युवा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ग्रामीण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समुदाय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पर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केंद्रित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एक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रोकथाम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सामुदायिक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कोष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स्थापित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करना।</w:t>
            </w:r>
            <w:r w:rsidRPr="00B1741C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29" w:type="pct"/>
          </w:tcPr>
          <w:p w14:paraId="1E018878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 31 </w:t>
            </w:r>
            <w:r w:rsidRPr="00B1741C">
              <w:rPr>
                <w:rFonts w:ascii="Mangal" w:hAnsi="Mangal" w:cs="Mangal"/>
                <w:sz w:val="22"/>
              </w:rPr>
              <w:t>दिसम्बर</w:t>
            </w:r>
            <w:r w:rsidRPr="00B1741C">
              <w:rPr>
                <w:rFonts w:ascii="Calibri" w:hAnsi="Calibri" w:cs="Calibri"/>
                <w:sz w:val="22"/>
              </w:rPr>
              <w:t xml:space="preserve"> 2025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14836DFF" w14:textId="77777777" w:rsidTr="005C44BB">
        <w:tc>
          <w:tcPr>
            <w:tcW w:w="3771" w:type="pct"/>
          </w:tcPr>
          <w:p w14:paraId="2E65C135" w14:textId="19DC66D2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शोक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उन्नत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सहायता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प्रदान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="00090D02" w:rsidRPr="00B1741C">
              <w:rPr>
                <w:rFonts w:ascii="Mangal" w:hAnsi="Mangal" w:cs="Mangal"/>
                <w:sz w:val="22"/>
              </w:rPr>
              <w:t>करना</w:t>
            </w:r>
            <w:r w:rsidRPr="00B1741C">
              <w:rPr>
                <w:rFonts w:ascii="Mangal" w:hAnsi="Mangal" w:cs="Mangal"/>
                <w:sz w:val="22"/>
              </w:rPr>
              <w:t>।</w:t>
            </w:r>
            <w:r w:rsidRPr="00B1741C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29" w:type="pct"/>
          </w:tcPr>
          <w:p w14:paraId="10B1EAA5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2026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06510CD7" w14:textId="77777777" w:rsidTr="005C44BB">
        <w:tc>
          <w:tcPr>
            <w:tcW w:w="3771" w:type="pct"/>
          </w:tcPr>
          <w:p w14:paraId="111F9001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छह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संकट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निवारण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कैफे</w:t>
            </w:r>
            <w:r w:rsidRPr="00B1741C">
              <w:rPr>
                <w:rFonts w:ascii="Calibri" w:hAnsi="Calibri" w:cs="Calibri"/>
                <w:sz w:val="22"/>
              </w:rPr>
              <w:t>/</w:t>
            </w:r>
            <w:r w:rsidRPr="00B1741C">
              <w:rPr>
                <w:rFonts w:ascii="Mangal" w:hAnsi="Mangal" w:cs="Mangal"/>
                <w:sz w:val="22"/>
              </w:rPr>
              <w:t>हब</w:t>
            </w:r>
            <w:r w:rsidRPr="00B1741C">
              <w:rPr>
                <w:rFonts w:ascii="Calibri" w:hAnsi="Calibri" w:cs="Calibri"/>
                <w:sz w:val="22"/>
              </w:rPr>
              <w:t>/</w:t>
            </w:r>
            <w:r w:rsidRPr="00B1741C">
              <w:rPr>
                <w:rFonts w:ascii="Mangal" w:hAnsi="Mangal" w:cs="Mangal"/>
                <w:sz w:val="22"/>
              </w:rPr>
              <w:t>सेवाओं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स्थापना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मूल्यांकन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करना।</w:t>
            </w:r>
            <w:r w:rsidRPr="00B1741C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29" w:type="pct"/>
          </w:tcPr>
          <w:p w14:paraId="02E42AF8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2028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7EAEB331" w14:textId="77777777" w:rsidTr="005C44BB">
        <w:tc>
          <w:tcPr>
            <w:tcW w:w="3771" w:type="pct"/>
          </w:tcPr>
          <w:p w14:paraId="6E66560B" w14:textId="5259F918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lastRenderedPageBreak/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हुई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मृत्यु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बाद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प्रारंभिक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सहायता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सांस्कृतिक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उपयुक्तता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सुधार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तथा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पीड़ित</w:t>
            </w:r>
            <w:r w:rsidRPr="00B1741C">
              <w:rPr>
                <w:rFonts w:ascii="Calibri" w:hAnsi="Calibri" w:cs="Calibri"/>
                <w:sz w:val="22"/>
              </w:rPr>
              <w:t xml:space="preserve"> Aoake te Rā (</w:t>
            </w:r>
            <w:r w:rsidRPr="00B1741C">
              <w:rPr>
                <w:rFonts w:ascii="Mangal" w:hAnsi="Mangal" w:cs="Mangal"/>
                <w:sz w:val="22"/>
              </w:rPr>
              <w:t>आओके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ते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रा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को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सेवा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प्रदान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करना।</w:t>
            </w:r>
            <w:r w:rsidRPr="00B1741C">
              <w:rPr>
                <w:rFonts w:ascii="Calibri" w:hAnsi="Calibri" w:cs="Calibri"/>
                <w:sz w:val="22"/>
              </w:rPr>
              <w:t>  </w:t>
            </w:r>
            <w:r w:rsidR="001F7B02">
              <w:rPr>
                <w:rFonts w:ascii="Calibri" w:hAnsi="Calibri" w:cs="Mangal" w:hint="cs"/>
                <w:sz w:val="22"/>
                <w:cs/>
                <w:lang w:bidi="hi-IN"/>
              </w:rPr>
              <w:t xml:space="preserve"> </w:t>
            </w:r>
          </w:p>
        </w:tc>
        <w:tc>
          <w:tcPr>
            <w:tcW w:w="1229" w:type="pct"/>
          </w:tcPr>
          <w:p w14:paraId="66FFCED5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31 </w:t>
            </w:r>
            <w:r w:rsidRPr="00B1741C">
              <w:rPr>
                <w:rFonts w:ascii="Mangal" w:hAnsi="Mangal" w:cs="Mangal"/>
                <w:sz w:val="22"/>
              </w:rPr>
              <w:t>दिसम्बर</w:t>
            </w:r>
            <w:r w:rsidRPr="00B1741C">
              <w:rPr>
                <w:rFonts w:ascii="Calibri" w:hAnsi="Calibri" w:cs="Calibri"/>
                <w:sz w:val="22"/>
              </w:rPr>
              <w:t xml:space="preserve"> 2028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</w:tbl>
    <w:p w14:paraId="0AE79F2C" w14:textId="77777777" w:rsidR="004776C5" w:rsidRPr="00B1741C" w:rsidRDefault="004776C5" w:rsidP="004776C5">
      <w:pPr>
        <w:pStyle w:val="Heading3"/>
        <w:rPr>
          <w:rFonts w:ascii="Calibri" w:hAnsi="Calibri" w:cs="Calibri"/>
        </w:rPr>
      </w:pPr>
    </w:p>
    <w:p w14:paraId="676C0452" w14:textId="11DFEE6E" w:rsidR="00FF401B" w:rsidRPr="00B1741C" w:rsidRDefault="00FF401B" w:rsidP="004776C5">
      <w:pPr>
        <w:pStyle w:val="Heading3"/>
        <w:rPr>
          <w:rFonts w:ascii="Calibri" w:hAnsi="Calibri" w:cs="Calibri"/>
        </w:rPr>
      </w:pPr>
      <w:r w:rsidRPr="00B1741C">
        <w:rPr>
          <w:rFonts w:ascii="Calibri" w:hAnsi="Calibri" w:cs="Calibri"/>
        </w:rPr>
        <w:t xml:space="preserve">2: </w:t>
      </w:r>
      <w:r w:rsidRPr="00B1741C">
        <w:rPr>
          <w:rFonts w:ascii="Mangal" w:hAnsi="Mangal" w:cs="Mangal"/>
        </w:rPr>
        <w:t>एक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सक्षम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आत्मविश्वास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भ</w:t>
      </w:r>
      <w:r w:rsidR="0081503B">
        <w:rPr>
          <w:rFonts w:ascii="Mangal" w:hAnsi="Mangal" w:cs="Mangal" w:hint="cs"/>
          <w:cs/>
          <w:lang w:bidi="hi-IN"/>
        </w:rPr>
        <w:t>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पोस्टवेंशन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कार्यबल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बढ़ोतरी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करना</w:t>
      </w:r>
      <w:r w:rsidRPr="00B1741C">
        <w:rPr>
          <w:rFonts w:ascii="Calibri" w:hAnsi="Calibri" w:cs="Calibri"/>
        </w:rPr>
        <w:t xml:space="preserve">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804"/>
        <w:gridCol w:w="2225"/>
      </w:tblGrid>
      <w:tr w:rsidR="00FF401B" w:rsidRPr="00B1741C" w14:paraId="70D464A8" w14:textId="77777777" w:rsidTr="005C44BB">
        <w:trPr>
          <w:tblHeader/>
        </w:trPr>
        <w:tc>
          <w:tcPr>
            <w:tcW w:w="3768" w:type="pct"/>
          </w:tcPr>
          <w:p w14:paraId="35EE996D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प्रस्तावित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कार्यवाही</w:t>
            </w:r>
          </w:p>
        </w:tc>
        <w:tc>
          <w:tcPr>
            <w:tcW w:w="1232" w:type="pct"/>
          </w:tcPr>
          <w:p w14:paraId="1D80CA0F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पूरा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होने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की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तिथि</w:t>
            </w:r>
          </w:p>
        </w:tc>
      </w:tr>
      <w:tr w:rsidR="00FF401B" w:rsidRPr="00B1741C" w14:paraId="3C9CD6CF" w14:textId="77777777" w:rsidTr="005C44BB">
        <w:tc>
          <w:tcPr>
            <w:tcW w:w="3768" w:type="pct"/>
          </w:tcPr>
          <w:p w14:paraId="1F267E9D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समुदायों</w:t>
            </w:r>
            <w:r w:rsidRPr="00B1741C">
              <w:rPr>
                <w:rFonts w:ascii="Calibri" w:hAnsi="Calibri" w:cs="Calibri"/>
                <w:sz w:val="22"/>
              </w:rPr>
              <w:t xml:space="preserve">, </w:t>
            </w:r>
            <w:r w:rsidRPr="00B1741C">
              <w:rPr>
                <w:rFonts w:ascii="Mangal" w:hAnsi="Mangal" w:cs="Mangal"/>
                <w:sz w:val="22"/>
              </w:rPr>
              <w:t>परिवारों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whānau (</w:t>
            </w:r>
            <w:r w:rsidRPr="00B1741C">
              <w:rPr>
                <w:rFonts w:ascii="Mangal" w:hAnsi="Mangal" w:cs="Mangal"/>
                <w:sz w:val="22"/>
              </w:rPr>
              <w:t>फानाऊ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जागरूकता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प्रशिक्षण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पहुंच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वृद्धि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करना।</w:t>
            </w:r>
          </w:p>
        </w:tc>
        <w:tc>
          <w:tcPr>
            <w:tcW w:w="1232" w:type="pct"/>
          </w:tcPr>
          <w:p w14:paraId="22D410FF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 31 </w:t>
            </w:r>
            <w:r w:rsidRPr="00B1741C">
              <w:rPr>
                <w:rFonts w:ascii="Mangal" w:hAnsi="Mangal" w:cs="Mangal"/>
                <w:sz w:val="22"/>
              </w:rPr>
              <w:t>दिसम्बर</w:t>
            </w:r>
            <w:r w:rsidRPr="00B1741C">
              <w:rPr>
                <w:rFonts w:ascii="Calibri" w:hAnsi="Calibri" w:cs="Calibri"/>
                <w:sz w:val="22"/>
              </w:rPr>
              <w:t xml:space="preserve"> 2025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27B683D4" w14:textId="77777777" w:rsidTr="005C44BB">
        <w:tc>
          <w:tcPr>
            <w:tcW w:w="3768" w:type="pct"/>
          </w:tcPr>
          <w:p w14:paraId="67E9AAAC" w14:textId="5694FBE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रोकथाम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पोस्टवेंशन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="00E36474">
              <w:rPr>
                <w:rFonts w:ascii="Mangal" w:hAnsi="Mangal" w:cs="Mangal"/>
                <w:sz w:val="22"/>
                <w:cs/>
                <w:lang w:bidi="hi-IN"/>
              </w:rPr>
              <w:t>शोक से उबरने के लिए उपचार या सहायता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समन्वयकों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Kia Piki te Ora (</w:t>
            </w:r>
            <w:r w:rsidRPr="00B1741C">
              <w:rPr>
                <w:rFonts w:ascii="Mangal" w:hAnsi="Mangal" w:cs="Mangal"/>
                <w:sz w:val="22"/>
              </w:rPr>
              <w:t>किआ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पिकी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ते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ओरा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कार्यबलों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प्रेरण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सामग्री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विकसित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चल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रहे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बेस्ट</w:t>
            </w:r>
            <w:r w:rsidRPr="00B1741C">
              <w:rPr>
                <w:rFonts w:ascii="Calibri" w:hAnsi="Calibri" w:cs="Calibri"/>
                <w:sz w:val="22"/>
              </w:rPr>
              <w:t>-</w:t>
            </w:r>
            <w:r w:rsidRPr="00B1741C">
              <w:rPr>
                <w:rFonts w:ascii="Mangal" w:hAnsi="Mangal" w:cs="Mangal"/>
                <w:sz w:val="22"/>
              </w:rPr>
              <w:t>प्रैक्टिस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सपोर्ट्स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सर्वोत्तम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अभ्यास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समर्थन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में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सुधार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करना।</w:t>
            </w:r>
            <w:r w:rsidRPr="00B1741C">
              <w:rPr>
                <w:rFonts w:ascii="Calibri" w:hAnsi="Calibri" w:cs="Calibri"/>
                <w:sz w:val="22"/>
              </w:rPr>
              <w:t>  </w:t>
            </w:r>
          </w:p>
        </w:tc>
        <w:tc>
          <w:tcPr>
            <w:tcW w:w="1232" w:type="pct"/>
          </w:tcPr>
          <w:p w14:paraId="0A4582C5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2026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5F75403C" w14:textId="77777777" w:rsidTr="005C44BB">
        <w:tc>
          <w:tcPr>
            <w:tcW w:w="3768" w:type="pct"/>
          </w:tcPr>
          <w:p w14:paraId="1FEC21B4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कार्यबलों</w:t>
            </w:r>
            <w:r w:rsidRPr="00B1741C">
              <w:rPr>
                <w:rFonts w:ascii="Calibri" w:hAnsi="Calibri" w:cs="Calibri"/>
                <w:sz w:val="22"/>
              </w:rPr>
              <w:t xml:space="preserve">, </w:t>
            </w:r>
            <w:r w:rsidRPr="00B1741C">
              <w:rPr>
                <w:rFonts w:ascii="Mangal" w:hAnsi="Mangal" w:cs="Mangal"/>
                <w:sz w:val="22"/>
              </w:rPr>
              <w:t>समुदायों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परिवार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whānau (</w:t>
            </w:r>
            <w:r w:rsidRPr="00B1741C">
              <w:rPr>
                <w:rFonts w:ascii="Mangal" w:hAnsi="Mangal" w:cs="Mangal"/>
                <w:sz w:val="22"/>
              </w:rPr>
              <w:t>फानाऊ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सदस्यों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एक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राष्ट्रीय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योग्यता</w:t>
            </w:r>
            <w:r w:rsidRPr="00B1741C">
              <w:rPr>
                <w:rFonts w:ascii="Calibri" w:hAnsi="Calibri" w:cs="Calibri"/>
                <w:sz w:val="22"/>
              </w:rPr>
              <w:t>-</w:t>
            </w:r>
            <w:r w:rsidRPr="00B1741C">
              <w:rPr>
                <w:rFonts w:ascii="Mangal" w:hAnsi="Mangal" w:cs="Mangal"/>
                <w:sz w:val="22"/>
              </w:rPr>
              <w:t>आधारित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ढांचा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प्रकाशित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करना।</w:t>
            </w:r>
            <w:r w:rsidRPr="00B1741C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32" w:type="pct"/>
          </w:tcPr>
          <w:p w14:paraId="40D5A705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2026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04FC56EC" w14:textId="77777777" w:rsidTr="005C44BB">
        <w:tc>
          <w:tcPr>
            <w:tcW w:w="3768" w:type="pct"/>
          </w:tcPr>
          <w:p w14:paraId="302E1A56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स्वास्थ्य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पेशेवरों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उन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लोगों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आकलन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उन्हें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सहायता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प्रदान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उन्नत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मार्गदर्शन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विकास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प्रकाशन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</w:t>
            </w:r>
            <w:r w:rsidRPr="00B1741C">
              <w:rPr>
                <w:rFonts w:ascii="Calibri" w:hAnsi="Calibri" w:cs="Calibri"/>
                <w:sz w:val="22"/>
              </w:rPr>
              <w:t xml:space="preserve">, </w:t>
            </w:r>
            <w:r w:rsidRPr="00B1741C">
              <w:rPr>
                <w:rFonts w:ascii="Mangal" w:hAnsi="Mangal" w:cs="Mangal"/>
                <w:sz w:val="22"/>
              </w:rPr>
              <w:t>जो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सोच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रहे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हों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संकट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अनुभव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रहे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हों।</w:t>
            </w:r>
            <w:r w:rsidRPr="00B1741C">
              <w:rPr>
                <w:rFonts w:ascii="Calibri" w:hAnsi="Calibri" w:cs="Calibri"/>
                <w:sz w:val="22"/>
              </w:rPr>
              <w:t>  </w:t>
            </w:r>
          </w:p>
        </w:tc>
        <w:tc>
          <w:tcPr>
            <w:tcW w:w="1232" w:type="pct"/>
          </w:tcPr>
          <w:p w14:paraId="73B5153A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2028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</w:tbl>
    <w:p w14:paraId="37D0DB92" w14:textId="77777777" w:rsidR="000D18C4" w:rsidRPr="00B1741C" w:rsidRDefault="000D18C4" w:rsidP="00FF401B">
      <w:pPr>
        <w:pStyle w:val="Heading3"/>
        <w:rPr>
          <w:rFonts w:ascii="Calibri" w:hAnsi="Calibri" w:cs="Calibri"/>
        </w:rPr>
      </w:pPr>
    </w:p>
    <w:p w14:paraId="61D55D6E" w14:textId="33B4E54E" w:rsidR="00FF401B" w:rsidRPr="00B1741C" w:rsidRDefault="00FF401B" w:rsidP="000D18C4">
      <w:pPr>
        <w:pStyle w:val="Heading3"/>
        <w:rPr>
          <w:rFonts w:ascii="Calibri" w:hAnsi="Calibri" w:cs="Calibri"/>
        </w:rPr>
      </w:pPr>
      <w:r w:rsidRPr="00B1741C">
        <w:rPr>
          <w:rFonts w:ascii="Calibri" w:hAnsi="Calibri" w:cs="Calibri"/>
        </w:rPr>
        <w:t xml:space="preserve">3: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शीघ्र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हस्तक्षेप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अधिक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ध्यान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केन्द्रित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करना</w:t>
      </w:r>
      <w:r w:rsidRPr="00B1741C">
        <w:rPr>
          <w:rFonts w:ascii="Calibri" w:hAnsi="Calibri" w:cs="Calibri"/>
        </w:rPr>
        <w:t xml:space="preserve">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804"/>
        <w:gridCol w:w="2225"/>
      </w:tblGrid>
      <w:tr w:rsidR="00FF401B" w:rsidRPr="00B1741C" w14:paraId="37612775" w14:textId="77777777" w:rsidTr="005C44BB">
        <w:trPr>
          <w:tblHeader/>
        </w:trPr>
        <w:tc>
          <w:tcPr>
            <w:tcW w:w="3768" w:type="pct"/>
          </w:tcPr>
          <w:p w14:paraId="516E1D00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प्रस्तावित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कार्यवाही</w:t>
            </w:r>
          </w:p>
        </w:tc>
        <w:tc>
          <w:tcPr>
            <w:tcW w:w="1232" w:type="pct"/>
          </w:tcPr>
          <w:p w14:paraId="085B7341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पूरा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होने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की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तिथि</w:t>
            </w:r>
          </w:p>
        </w:tc>
      </w:tr>
      <w:tr w:rsidR="00FF401B" w:rsidRPr="00B1741C" w14:paraId="51ACBF09" w14:textId="77777777" w:rsidTr="005C44BB">
        <w:tc>
          <w:tcPr>
            <w:tcW w:w="3768" w:type="pct"/>
          </w:tcPr>
          <w:p w14:paraId="253378BD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कम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दो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क्षेत्रों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युवाओं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उन्नत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तुरंत</w:t>
            </w:r>
            <w:r w:rsidRPr="00B1741C">
              <w:rPr>
                <w:rFonts w:ascii="Calibri" w:hAnsi="Calibri" w:cs="Calibri"/>
                <w:sz w:val="22"/>
              </w:rPr>
              <w:t xml:space="preserve">, </w:t>
            </w:r>
            <w:r w:rsidRPr="00B1741C">
              <w:rPr>
                <w:rFonts w:ascii="Mangal" w:hAnsi="Mangal" w:cs="Mangal"/>
                <w:sz w:val="22"/>
              </w:rPr>
              <w:t>राहत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संकट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उबरने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वाली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सेवाओं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निवेश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करना।</w:t>
            </w:r>
          </w:p>
        </w:tc>
        <w:tc>
          <w:tcPr>
            <w:tcW w:w="1232" w:type="pct"/>
          </w:tcPr>
          <w:p w14:paraId="42ABBE35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2025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4DD89034" w14:textId="77777777" w:rsidTr="005C44BB">
        <w:tc>
          <w:tcPr>
            <w:tcW w:w="3768" w:type="pct"/>
          </w:tcPr>
          <w:p w14:paraId="6B29968E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एक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नया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वैलबीइंग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प्रोमोशन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भलाई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प्रचार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अभियान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शुरू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जिसमें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युवाओं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लक्षित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संसाधन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शामिल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हैं।</w:t>
            </w:r>
            <w:r w:rsidRPr="00B1741C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32" w:type="pct"/>
          </w:tcPr>
          <w:p w14:paraId="3581C112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31 </w:t>
            </w:r>
            <w:r w:rsidRPr="00B1741C">
              <w:rPr>
                <w:rFonts w:ascii="Mangal" w:hAnsi="Mangal" w:cs="Mangal"/>
                <w:sz w:val="22"/>
              </w:rPr>
              <w:t>जुलाई</w:t>
            </w:r>
            <w:r w:rsidRPr="00B1741C">
              <w:rPr>
                <w:rFonts w:ascii="Calibri" w:hAnsi="Calibri" w:cs="Calibri"/>
                <w:sz w:val="22"/>
              </w:rPr>
              <w:t xml:space="preserve"> 2025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72860E5D" w14:textId="77777777" w:rsidTr="005C44BB">
        <w:tc>
          <w:tcPr>
            <w:tcW w:w="3768" w:type="pct"/>
          </w:tcPr>
          <w:p w14:paraId="0820EB5E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एक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नेशनल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अल्कोहल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स्क्रीनिंग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राष्ट्रीय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मदिरा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जाँच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संक्षिप्त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इंटरवेशन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हस्तक्षेप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कार्यक्रम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विकसित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कार्यान्वित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जिसमें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रोकथाम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पहलू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शामिल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हैं।</w:t>
            </w:r>
            <w:r w:rsidRPr="00B1741C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32" w:type="pct"/>
          </w:tcPr>
          <w:p w14:paraId="71F22BC5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2027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0FC60EB2" w14:textId="77777777" w:rsidTr="005C44BB">
        <w:tc>
          <w:tcPr>
            <w:tcW w:w="3768" w:type="pct"/>
          </w:tcPr>
          <w:p w14:paraId="1BE1F1E9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lastRenderedPageBreak/>
              <w:t>विभिन्न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प्रकार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मीडिया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ताजा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मीडिया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गाइडलाइन्स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दिशानिर्देश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सप्लीमेंटरी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अनुपूरक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संसाधन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विकसित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प्रकाशित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करना।</w:t>
            </w:r>
            <w:r w:rsidRPr="00B1741C">
              <w:rPr>
                <w:rFonts w:ascii="Calibri" w:hAnsi="Calibri" w:cs="Calibri"/>
                <w:sz w:val="22"/>
              </w:rPr>
              <w:t>  </w:t>
            </w:r>
          </w:p>
        </w:tc>
        <w:tc>
          <w:tcPr>
            <w:tcW w:w="1232" w:type="pct"/>
          </w:tcPr>
          <w:p w14:paraId="460A2F51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31 </w:t>
            </w:r>
            <w:r w:rsidRPr="00B1741C">
              <w:rPr>
                <w:rFonts w:ascii="Mangal" w:hAnsi="Mangal" w:cs="Mangal"/>
                <w:sz w:val="22"/>
              </w:rPr>
              <w:t>दिसम्बर</w:t>
            </w:r>
            <w:r w:rsidRPr="00B1741C">
              <w:rPr>
                <w:rFonts w:ascii="Calibri" w:hAnsi="Calibri" w:cs="Calibri"/>
                <w:sz w:val="22"/>
              </w:rPr>
              <w:t xml:space="preserve"> 2028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348A18AC" w14:textId="77777777" w:rsidTr="005C44BB">
        <w:tc>
          <w:tcPr>
            <w:tcW w:w="3768" w:type="pct"/>
          </w:tcPr>
          <w:p w14:paraId="3C2E7517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लिगेचर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प्वॉइंट्स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संबंध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बिन्दुओं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को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सुधारने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इस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आगे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बढ़ाकर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इनपेशेंट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भर्ती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होकर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इलाज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कराने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वाली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मानसिक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स्वास्थ्य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व्यसन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सुविधाओं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सुरक्षित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वातावरण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बनाना।</w:t>
            </w:r>
            <w:r w:rsidRPr="00B1741C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32" w:type="pct"/>
          </w:tcPr>
          <w:p w14:paraId="5D4ED68F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2029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</w:tbl>
    <w:p w14:paraId="340409D4" w14:textId="77777777" w:rsidR="000D18C4" w:rsidRPr="00B1741C" w:rsidRDefault="000D18C4" w:rsidP="00FF401B">
      <w:pPr>
        <w:pStyle w:val="Heading3"/>
        <w:rPr>
          <w:rFonts w:ascii="Calibri" w:hAnsi="Calibri" w:cs="Calibri"/>
        </w:rPr>
      </w:pPr>
    </w:p>
    <w:p w14:paraId="2E021BA5" w14:textId="62E451AF" w:rsidR="00FF401B" w:rsidRPr="00B1741C" w:rsidRDefault="00FF401B" w:rsidP="000D18C4">
      <w:pPr>
        <w:pStyle w:val="Heading3"/>
        <w:rPr>
          <w:rFonts w:ascii="Calibri" w:hAnsi="Calibri" w:cs="Calibri"/>
        </w:rPr>
      </w:pPr>
      <w:r w:rsidRPr="00B1741C">
        <w:rPr>
          <w:rFonts w:ascii="Calibri" w:hAnsi="Calibri" w:cs="Calibri"/>
        </w:rPr>
        <w:t xml:space="preserve">4: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प्रभावशीलता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बारे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हमारी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समझ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सुधार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लाना</w:t>
      </w:r>
      <w:r w:rsidRPr="00B1741C">
        <w:rPr>
          <w:rFonts w:ascii="Calibri" w:hAnsi="Calibri" w:cs="Calibri"/>
        </w:rPr>
        <w:t xml:space="preserve">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804"/>
        <w:gridCol w:w="2225"/>
      </w:tblGrid>
      <w:tr w:rsidR="00FF401B" w:rsidRPr="00B1741C" w14:paraId="1460DFE6" w14:textId="77777777" w:rsidTr="008579A9">
        <w:trPr>
          <w:tblHeader/>
        </w:trPr>
        <w:tc>
          <w:tcPr>
            <w:tcW w:w="3768" w:type="pct"/>
          </w:tcPr>
          <w:p w14:paraId="21EB4F9A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प्रस्तावित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कार्यवाही</w:t>
            </w:r>
          </w:p>
        </w:tc>
        <w:tc>
          <w:tcPr>
            <w:tcW w:w="1232" w:type="pct"/>
          </w:tcPr>
          <w:p w14:paraId="5B59856F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पूरा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होने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की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तिथि</w:t>
            </w:r>
          </w:p>
        </w:tc>
      </w:tr>
      <w:tr w:rsidR="00FF401B" w:rsidRPr="00B1741C" w14:paraId="267E601D" w14:textId="77777777" w:rsidTr="008579A9">
        <w:tc>
          <w:tcPr>
            <w:tcW w:w="3768" w:type="pct"/>
          </w:tcPr>
          <w:p w14:paraId="637A3599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>Vote Health (</w:t>
            </w:r>
            <w:r w:rsidRPr="00B1741C">
              <w:rPr>
                <w:rFonts w:ascii="Mangal" w:hAnsi="Mangal" w:cs="Mangal"/>
                <w:sz w:val="22"/>
              </w:rPr>
              <w:t>वोट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हैल्थ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रोकथाम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सेवाओं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निवेश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प्रभावशीलता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समीक्षा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किसी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भी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परिवर्तन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लागू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करना।</w:t>
            </w:r>
            <w:r w:rsidRPr="00B1741C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32" w:type="pct"/>
          </w:tcPr>
          <w:p w14:paraId="62670D84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2026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110ED7F7" w14:textId="77777777" w:rsidTr="008579A9">
        <w:tc>
          <w:tcPr>
            <w:tcW w:w="3768" w:type="pct"/>
          </w:tcPr>
          <w:p w14:paraId="593A063C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समय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बेहतर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डेटा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उपलब्ध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कराने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रीयल</w:t>
            </w:r>
            <w:r w:rsidRPr="00B1741C">
              <w:rPr>
                <w:rFonts w:ascii="Calibri" w:hAnsi="Calibri" w:cs="Calibri"/>
                <w:sz w:val="22"/>
              </w:rPr>
              <w:t>-</w:t>
            </w:r>
            <w:r w:rsidRPr="00B1741C">
              <w:rPr>
                <w:rFonts w:ascii="Mangal" w:hAnsi="Mangal" w:cs="Mangal"/>
                <w:sz w:val="22"/>
              </w:rPr>
              <w:t>टाइम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वास्तविक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समय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डेटा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टूल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टैस्ट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विकल्पों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खोज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करना।</w:t>
            </w:r>
          </w:p>
        </w:tc>
        <w:tc>
          <w:tcPr>
            <w:tcW w:w="1232" w:type="pct"/>
          </w:tcPr>
          <w:p w14:paraId="220E1380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31 </w:t>
            </w:r>
            <w:r w:rsidRPr="00B1741C">
              <w:rPr>
                <w:rFonts w:ascii="Mangal" w:hAnsi="Mangal" w:cs="Mangal"/>
                <w:sz w:val="22"/>
              </w:rPr>
              <w:t>दिसम्बर</w:t>
            </w:r>
            <w:r w:rsidRPr="00B1741C">
              <w:rPr>
                <w:rFonts w:ascii="Calibri" w:hAnsi="Calibri" w:cs="Calibri"/>
                <w:sz w:val="22"/>
              </w:rPr>
              <w:t xml:space="preserve"> 2026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</w:tbl>
    <w:p w14:paraId="017FD6A2" w14:textId="77777777" w:rsidR="00FF401B" w:rsidRPr="00B1741C" w:rsidRDefault="00FF401B" w:rsidP="00FF401B">
      <w:pPr>
        <w:pStyle w:val="Heading2"/>
        <w:rPr>
          <w:rFonts w:ascii="Calibri" w:hAnsi="Calibri" w:cs="Calibri"/>
        </w:rPr>
      </w:pPr>
      <w:r w:rsidRPr="00B1741C">
        <w:rPr>
          <w:rFonts w:ascii="Mangal" w:hAnsi="Mangal" w:cs="Mangal"/>
        </w:rPr>
        <w:t>प्रस्तावित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अंतर</w:t>
      </w:r>
      <w:r w:rsidRPr="00B1741C">
        <w:rPr>
          <w:rFonts w:ascii="Calibri" w:hAnsi="Calibri" w:cs="Calibri"/>
        </w:rPr>
        <w:t>-</w:t>
      </w:r>
      <w:r w:rsidRPr="00B1741C">
        <w:rPr>
          <w:rFonts w:ascii="Mangal" w:hAnsi="Mangal" w:cs="Mangal"/>
        </w:rPr>
        <w:t>सरकारी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कार्यवाहियाँ</w:t>
      </w:r>
      <w:r w:rsidRPr="00B1741C">
        <w:rPr>
          <w:rFonts w:ascii="Calibri" w:hAnsi="Calibri" w:cs="Calibri"/>
        </w:rPr>
        <w:t xml:space="preserve"> </w:t>
      </w:r>
    </w:p>
    <w:p w14:paraId="3A2B461A" w14:textId="446105DA" w:rsidR="00FF401B" w:rsidRPr="00B1741C" w:rsidRDefault="00FF401B" w:rsidP="007140B1">
      <w:pPr>
        <w:pStyle w:val="Heading3"/>
        <w:rPr>
          <w:rFonts w:ascii="Calibri" w:hAnsi="Calibri" w:cs="Calibri"/>
        </w:rPr>
      </w:pPr>
      <w:r w:rsidRPr="00B1741C">
        <w:rPr>
          <w:rFonts w:ascii="Calibri" w:hAnsi="Calibri" w:cs="Calibri"/>
        </w:rPr>
        <w:t xml:space="preserve">1: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पोस्टवेंशन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सपोर्ट</w:t>
      </w:r>
      <w:r w:rsidRPr="00B1741C">
        <w:rPr>
          <w:rFonts w:ascii="Calibri" w:hAnsi="Calibri" w:cs="Calibri"/>
        </w:rPr>
        <w:t xml:space="preserve"> (</w:t>
      </w:r>
      <w:r w:rsidR="00E36474">
        <w:rPr>
          <w:rFonts w:ascii="Mangal" w:hAnsi="Mangal" w:cs="Mangal"/>
          <w:cs/>
          <w:lang w:bidi="hi-IN"/>
        </w:rPr>
        <w:t>शोक से उबरने के लिए उपचार या सहायता</w:t>
      </w:r>
      <w:r w:rsidRPr="00B1741C">
        <w:rPr>
          <w:rFonts w:ascii="Calibri" w:hAnsi="Calibri" w:cs="Calibri"/>
        </w:rPr>
        <w:t xml:space="preserve">) </w:t>
      </w:r>
      <w:r w:rsidRPr="00B1741C">
        <w:rPr>
          <w:rFonts w:ascii="Mangal" w:hAnsi="Mangal" w:cs="Mangal"/>
        </w:rPr>
        <w:t>तक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पहुंच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सुधार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करना</w:t>
      </w:r>
      <w:r w:rsidRPr="00B1741C">
        <w:rPr>
          <w:rFonts w:ascii="Calibri" w:hAnsi="Calibri" w:cs="Calibri"/>
        </w:rPr>
        <w:t xml:space="preserve"> 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5"/>
        <w:gridCol w:w="1791"/>
      </w:tblGrid>
      <w:tr w:rsidR="00FF401B" w:rsidRPr="00B1741C" w14:paraId="35AB8FB9" w14:textId="77777777" w:rsidTr="001E64E9">
        <w:trPr>
          <w:tblHeader/>
        </w:trPr>
        <w:tc>
          <w:tcPr>
            <w:tcW w:w="4007" w:type="pct"/>
          </w:tcPr>
          <w:p w14:paraId="292D1DE3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प्रस्तावित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कार्यवाही</w:t>
            </w:r>
          </w:p>
        </w:tc>
        <w:tc>
          <w:tcPr>
            <w:tcW w:w="993" w:type="pct"/>
          </w:tcPr>
          <w:p w14:paraId="42E065BB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पूरा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होने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की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तिथि</w:t>
            </w:r>
          </w:p>
        </w:tc>
      </w:tr>
      <w:tr w:rsidR="00FF401B" w:rsidRPr="00B1741C" w14:paraId="58A75CA1" w14:textId="77777777" w:rsidTr="001E64E9">
        <w:tc>
          <w:tcPr>
            <w:tcW w:w="4007" w:type="pct"/>
          </w:tcPr>
          <w:p w14:paraId="11B58F6A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जेल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स्थलों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साइट</w:t>
            </w:r>
            <w:r w:rsidRPr="00B1741C">
              <w:rPr>
                <w:rFonts w:ascii="Calibri" w:hAnsi="Calibri" w:cs="Calibri"/>
                <w:sz w:val="22"/>
              </w:rPr>
              <w:t>-</w:t>
            </w:r>
            <w:r w:rsidRPr="00B1741C">
              <w:rPr>
                <w:rFonts w:ascii="Mangal" w:hAnsi="Mangal" w:cs="Mangal"/>
                <w:sz w:val="22"/>
              </w:rPr>
              <w:t>आधारित</w:t>
            </w:r>
            <w:r w:rsidRPr="00B1741C">
              <w:rPr>
                <w:rFonts w:ascii="Calibri" w:hAnsi="Calibri" w:cs="Calibri"/>
                <w:sz w:val="22"/>
              </w:rPr>
              <w:t xml:space="preserve">, </w:t>
            </w:r>
            <w:r w:rsidRPr="00B1741C">
              <w:rPr>
                <w:rFonts w:ascii="Mangal" w:hAnsi="Mangal" w:cs="Mangal"/>
                <w:sz w:val="22"/>
              </w:rPr>
              <w:t>स्थानीय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पोस्टवेंशन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प्रतिक्रिया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प्रक्रियाओं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पूर्ण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विकास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आरा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पौटामा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आओटियारोआ</w:t>
            </w:r>
            <w:r w:rsidRPr="00B1741C">
              <w:rPr>
                <w:rFonts w:ascii="Calibri" w:hAnsi="Calibri" w:cs="Calibri"/>
                <w:sz w:val="22"/>
              </w:rPr>
              <w:t xml:space="preserve"> | </w:t>
            </w:r>
            <w:r w:rsidRPr="00B1741C">
              <w:rPr>
                <w:rFonts w:ascii="Mangal" w:hAnsi="Mangal" w:cs="Mangal"/>
                <w:sz w:val="22"/>
              </w:rPr>
              <w:t>डिपार्टमेंट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ऑफ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करेक्शन्स</w:t>
            </w:r>
            <w:r w:rsidRPr="00B1741C">
              <w:rPr>
                <w:rFonts w:ascii="Calibri" w:hAnsi="Calibri" w:cs="Calibri"/>
                <w:sz w:val="22"/>
              </w:rPr>
              <w:t>)</w:t>
            </w:r>
            <w:r w:rsidRPr="00B1741C">
              <w:rPr>
                <w:rFonts w:ascii="Mangal" w:hAnsi="Mangal" w:cs="Mangal"/>
                <w:sz w:val="22"/>
              </w:rPr>
              <w:t>।</w:t>
            </w:r>
          </w:p>
        </w:tc>
        <w:tc>
          <w:tcPr>
            <w:tcW w:w="993" w:type="pct"/>
          </w:tcPr>
          <w:p w14:paraId="7D4B9BDD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 31 </w:t>
            </w:r>
            <w:r w:rsidRPr="00B1741C">
              <w:rPr>
                <w:rFonts w:ascii="Mangal" w:hAnsi="Mangal" w:cs="Mangal"/>
                <w:sz w:val="22"/>
              </w:rPr>
              <w:t>दिसम्बर</w:t>
            </w:r>
            <w:r w:rsidRPr="00B1741C">
              <w:rPr>
                <w:rFonts w:ascii="Calibri" w:hAnsi="Calibri" w:cs="Calibri"/>
                <w:sz w:val="22"/>
              </w:rPr>
              <w:t xml:space="preserve"> 2025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</w:tbl>
    <w:p w14:paraId="334E2F29" w14:textId="77777777" w:rsidR="004A154A" w:rsidRPr="00B1741C" w:rsidRDefault="004A154A" w:rsidP="007140B1">
      <w:pPr>
        <w:pStyle w:val="Heading3"/>
        <w:rPr>
          <w:rFonts w:ascii="Calibri" w:hAnsi="Calibri" w:cs="Calibri"/>
        </w:rPr>
      </w:pPr>
    </w:p>
    <w:p w14:paraId="6F7D5D33" w14:textId="6B8DA05E" w:rsidR="00FF401B" w:rsidRPr="00B1741C" w:rsidRDefault="00FF401B" w:rsidP="007140B1">
      <w:pPr>
        <w:pStyle w:val="Heading3"/>
        <w:rPr>
          <w:rFonts w:ascii="Calibri" w:hAnsi="Calibri" w:cs="Calibri"/>
        </w:rPr>
      </w:pPr>
      <w:r w:rsidRPr="00B1741C">
        <w:rPr>
          <w:rFonts w:ascii="Calibri" w:hAnsi="Calibri" w:cs="Calibri"/>
        </w:rPr>
        <w:t xml:space="preserve">2: </w:t>
      </w:r>
      <w:r w:rsidRPr="00B1741C">
        <w:rPr>
          <w:rFonts w:ascii="Mangal" w:hAnsi="Mangal" w:cs="Mangal"/>
        </w:rPr>
        <w:t>एक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सक्षम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आत्मविश्वास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भरी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पोस्टवेंशन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कार्यबल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बढ़ोतरी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करना</w:t>
      </w:r>
      <w:r w:rsidRPr="00B1741C">
        <w:rPr>
          <w:rFonts w:ascii="Calibri" w:hAnsi="Calibri" w:cs="Calibri"/>
        </w:rPr>
        <w:t xml:space="preserve">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7230"/>
        <w:gridCol w:w="1799"/>
      </w:tblGrid>
      <w:tr w:rsidR="00FF401B" w:rsidRPr="00B1741C" w14:paraId="3EA2EC83" w14:textId="77777777" w:rsidTr="001E64E9">
        <w:trPr>
          <w:tblHeader/>
        </w:trPr>
        <w:tc>
          <w:tcPr>
            <w:tcW w:w="4004" w:type="pct"/>
          </w:tcPr>
          <w:p w14:paraId="376D5322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प्रस्तावित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कार्यवाही</w:t>
            </w:r>
          </w:p>
        </w:tc>
        <w:tc>
          <w:tcPr>
            <w:tcW w:w="996" w:type="pct"/>
          </w:tcPr>
          <w:p w14:paraId="781AFE83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पूरा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होने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की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तिथि</w:t>
            </w:r>
          </w:p>
        </w:tc>
      </w:tr>
      <w:tr w:rsidR="00FF401B" w:rsidRPr="00B1741C" w14:paraId="1117EB20" w14:textId="77777777" w:rsidTr="001E64E9">
        <w:tc>
          <w:tcPr>
            <w:tcW w:w="4004" w:type="pct"/>
          </w:tcPr>
          <w:p w14:paraId="0B58406C" w14:textId="460E366D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एल्डर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एब्यूज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रिस्पांस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सर्विसिज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वरिष्ठ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दुर्व्यवहार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प्रतिक्रिया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सेवा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कार्यबल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रोकथाम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ज्ञान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प्रथाओं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सामाजिक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विकास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मंत्रालय</w:t>
            </w:r>
            <w:r w:rsidRPr="00B1741C">
              <w:rPr>
                <w:rFonts w:ascii="Calibri" w:hAnsi="Calibri" w:cs="Calibri"/>
                <w:sz w:val="22"/>
              </w:rPr>
              <w:t>)</w:t>
            </w:r>
            <w:r w:rsidR="00F5027B">
              <w:rPr>
                <w:rFonts w:ascii="Calibri" w:hAnsi="Calibri" w:cs="Mangal" w:hint="cs"/>
                <w:sz w:val="22"/>
                <w:cs/>
                <w:lang w:bidi="hi-IN"/>
              </w:rPr>
              <w:t xml:space="preserve"> </w:t>
            </w:r>
            <w:r w:rsidR="00F5027B" w:rsidRPr="00B1741C">
              <w:rPr>
                <w:rFonts w:ascii="Mangal" w:hAnsi="Mangal" w:cs="Mangal"/>
                <w:sz w:val="22"/>
              </w:rPr>
              <w:t>को</w:t>
            </w:r>
            <w:r w:rsidR="00F5027B" w:rsidRPr="00B1741C">
              <w:rPr>
                <w:rFonts w:ascii="Calibri" w:hAnsi="Calibri" w:cs="Calibri"/>
                <w:sz w:val="22"/>
              </w:rPr>
              <w:t xml:space="preserve"> </w:t>
            </w:r>
            <w:r w:rsidR="00F5027B" w:rsidRPr="00B1741C">
              <w:rPr>
                <w:rFonts w:ascii="Mangal" w:hAnsi="Mangal" w:cs="Mangal"/>
                <w:sz w:val="22"/>
              </w:rPr>
              <w:t>बढ़ाना</w:t>
            </w:r>
            <w:r w:rsidRPr="00B1741C">
              <w:rPr>
                <w:rFonts w:ascii="Mangal" w:hAnsi="Mangal" w:cs="Mangal"/>
                <w:sz w:val="22"/>
              </w:rPr>
              <w:t>।</w:t>
            </w:r>
          </w:p>
        </w:tc>
        <w:tc>
          <w:tcPr>
            <w:tcW w:w="996" w:type="pct"/>
          </w:tcPr>
          <w:p w14:paraId="53AC391D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2028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316F6A9D" w14:textId="77777777" w:rsidTr="001E64E9">
        <w:tc>
          <w:tcPr>
            <w:tcW w:w="4004" w:type="pct"/>
          </w:tcPr>
          <w:p w14:paraId="5DA3D914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संभावना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वाले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संबंधी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संकट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अनुभव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वाले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बच्चों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युवाओं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साथ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वाले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सामाजिक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कार्यकर्ताओं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देखभालकर्ताओं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अभ्यास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मार्गदर्शन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सहायता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अपडेट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ताजा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करना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ओरांगा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तामारिकी</w:t>
            </w:r>
            <w:r w:rsidRPr="00B1741C">
              <w:rPr>
                <w:rFonts w:ascii="Calibri" w:hAnsi="Calibri" w:cs="Calibri"/>
                <w:sz w:val="22"/>
              </w:rPr>
              <w:t>)</w:t>
            </w:r>
            <w:r w:rsidRPr="00B1741C">
              <w:rPr>
                <w:rFonts w:ascii="Mangal" w:hAnsi="Mangal" w:cs="Mangal"/>
                <w:sz w:val="22"/>
              </w:rPr>
              <w:t>।</w:t>
            </w:r>
          </w:p>
        </w:tc>
        <w:tc>
          <w:tcPr>
            <w:tcW w:w="996" w:type="pct"/>
          </w:tcPr>
          <w:p w14:paraId="71CBC5C7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2029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</w:tbl>
    <w:p w14:paraId="16F23BDD" w14:textId="77777777" w:rsidR="00741DEB" w:rsidRPr="00B1741C" w:rsidRDefault="00741DEB" w:rsidP="004A154A">
      <w:pPr>
        <w:pStyle w:val="Heading3"/>
        <w:rPr>
          <w:rFonts w:ascii="Calibri" w:hAnsi="Calibri" w:cs="Calibri"/>
        </w:rPr>
      </w:pPr>
    </w:p>
    <w:p w14:paraId="5EA0FC20" w14:textId="3010FE22" w:rsidR="00FF401B" w:rsidRPr="00B1741C" w:rsidRDefault="00FF401B" w:rsidP="004A154A">
      <w:pPr>
        <w:pStyle w:val="Heading3"/>
        <w:rPr>
          <w:rFonts w:ascii="Calibri" w:hAnsi="Calibri" w:cs="Calibri"/>
        </w:rPr>
      </w:pPr>
      <w:r w:rsidRPr="00B1741C">
        <w:rPr>
          <w:rFonts w:ascii="Calibri" w:hAnsi="Calibri" w:cs="Calibri"/>
        </w:rPr>
        <w:t xml:space="preserve">3: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शीघ्र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हस्तक्षेप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अधिक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ध्यान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केन्द्रित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करना</w:t>
      </w:r>
      <w:r w:rsidRPr="00B1741C">
        <w:rPr>
          <w:rFonts w:ascii="Calibri" w:hAnsi="Calibri" w:cs="Calibri"/>
        </w:rPr>
        <w:t xml:space="preserve">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B1741C" w14:paraId="2305C423" w14:textId="77777777" w:rsidTr="007E62A0">
        <w:trPr>
          <w:tblHeader/>
        </w:trPr>
        <w:tc>
          <w:tcPr>
            <w:tcW w:w="3852" w:type="pct"/>
          </w:tcPr>
          <w:p w14:paraId="60F52ED7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प्रस्तावित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कार्यवाही</w:t>
            </w:r>
          </w:p>
        </w:tc>
        <w:tc>
          <w:tcPr>
            <w:tcW w:w="1148" w:type="pct"/>
          </w:tcPr>
          <w:p w14:paraId="3912D86E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पूरा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होने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की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तिथि</w:t>
            </w:r>
          </w:p>
        </w:tc>
      </w:tr>
      <w:tr w:rsidR="00FF401B" w:rsidRPr="00B1741C" w14:paraId="2094FE73" w14:textId="77777777" w:rsidTr="007E62A0">
        <w:tc>
          <w:tcPr>
            <w:tcW w:w="3852" w:type="pct"/>
          </w:tcPr>
          <w:p w14:paraId="2F4233D4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संकट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स्वयं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नुकसान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पहुँचाने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सामना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वाले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तथा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हादसे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बाद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छात्रों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स्कूलों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द्वारा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प्रदान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जाने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वाली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सहायता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बढ़ावा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देना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तथा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उसे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मजबूत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बनाना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शिक्षा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मंत्रालय</w:t>
            </w:r>
            <w:r w:rsidRPr="00B1741C">
              <w:rPr>
                <w:rFonts w:ascii="Calibri" w:hAnsi="Calibri" w:cs="Calibri"/>
                <w:sz w:val="22"/>
              </w:rPr>
              <w:t>)</w:t>
            </w:r>
            <w:r w:rsidRPr="00B1741C">
              <w:rPr>
                <w:rFonts w:ascii="Mangal" w:hAnsi="Mangal" w:cs="Mangal"/>
                <w:sz w:val="22"/>
              </w:rPr>
              <w:t>।</w:t>
            </w:r>
          </w:p>
        </w:tc>
        <w:tc>
          <w:tcPr>
            <w:tcW w:w="1148" w:type="pct"/>
          </w:tcPr>
          <w:p w14:paraId="19CB1FF0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2026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10A6DD58" w14:textId="77777777" w:rsidTr="007E62A0">
        <w:tc>
          <w:tcPr>
            <w:tcW w:w="3852" w:type="pct"/>
          </w:tcPr>
          <w:p w14:paraId="0EF24777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लिगेचर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प्वॉइंट्स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संबंध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बिन्दुओं</w:t>
            </w:r>
            <w:r w:rsidRPr="00B1741C">
              <w:rPr>
                <w:rFonts w:ascii="Calibri" w:hAnsi="Calibri" w:cs="Calibri"/>
                <w:sz w:val="22"/>
              </w:rPr>
              <w:t xml:space="preserve">) </w:t>
            </w:r>
            <w:r w:rsidRPr="00B1741C">
              <w:rPr>
                <w:rFonts w:ascii="Mangal" w:hAnsi="Mangal" w:cs="Mangal"/>
                <w:sz w:val="22"/>
              </w:rPr>
              <w:t>को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सुधारने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न्यूनतम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माध्यम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सुधारात्मक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सुविधाओं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सुरक्षित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वातावरण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बनाना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आरा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पौटामा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आओटियारोआ</w:t>
            </w:r>
            <w:r w:rsidRPr="00B1741C">
              <w:rPr>
                <w:rFonts w:ascii="Calibri" w:hAnsi="Calibri" w:cs="Calibri"/>
                <w:sz w:val="22"/>
              </w:rPr>
              <w:t xml:space="preserve"> | </w:t>
            </w:r>
            <w:r w:rsidRPr="00B1741C">
              <w:rPr>
                <w:rFonts w:ascii="Mangal" w:hAnsi="Mangal" w:cs="Mangal"/>
                <w:sz w:val="22"/>
              </w:rPr>
              <w:t>डिपार्टमेंट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ऑफ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करेक्शन्स</w:t>
            </w:r>
            <w:r w:rsidRPr="00B1741C">
              <w:rPr>
                <w:rFonts w:ascii="Calibri" w:hAnsi="Calibri" w:cs="Calibri"/>
                <w:sz w:val="22"/>
              </w:rPr>
              <w:t>)</w:t>
            </w:r>
            <w:r w:rsidRPr="00B1741C">
              <w:rPr>
                <w:rFonts w:ascii="Mangal" w:hAnsi="Mangal" w:cs="Mangal"/>
                <w:sz w:val="22"/>
              </w:rPr>
              <w:t>।</w:t>
            </w:r>
          </w:p>
        </w:tc>
        <w:tc>
          <w:tcPr>
            <w:tcW w:w="1148" w:type="pct"/>
          </w:tcPr>
          <w:p w14:paraId="7FAC50DB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2028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</w:tbl>
    <w:p w14:paraId="4B0F7F5F" w14:textId="77777777" w:rsidR="004A154A" w:rsidRPr="00B1741C" w:rsidRDefault="004A154A" w:rsidP="004A154A">
      <w:pPr>
        <w:pStyle w:val="Heading3"/>
        <w:rPr>
          <w:rFonts w:ascii="Calibri" w:hAnsi="Calibri" w:cs="Calibri"/>
        </w:rPr>
      </w:pPr>
    </w:p>
    <w:p w14:paraId="7EF28098" w14:textId="3649DF7D" w:rsidR="00FF401B" w:rsidRPr="00B1741C" w:rsidRDefault="00FF401B" w:rsidP="004A154A">
      <w:pPr>
        <w:pStyle w:val="Heading3"/>
        <w:rPr>
          <w:rFonts w:ascii="Calibri" w:hAnsi="Calibri" w:cs="Calibri"/>
        </w:rPr>
      </w:pPr>
      <w:r w:rsidRPr="00B1741C">
        <w:rPr>
          <w:rFonts w:ascii="Calibri" w:hAnsi="Calibri" w:cs="Calibri"/>
        </w:rPr>
        <w:t xml:space="preserve">4: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प्रभावशीलता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बारे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हमारी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समझ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सुधार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लाना</w:t>
      </w:r>
      <w:r w:rsidRPr="00B1741C">
        <w:rPr>
          <w:rFonts w:ascii="Calibri" w:hAnsi="Calibri" w:cs="Calibri"/>
        </w:rPr>
        <w:t xml:space="preserve">  </w:t>
      </w:r>
    </w:p>
    <w:tbl>
      <w:tblPr>
        <w:tblStyle w:val="TableGrid"/>
        <w:tblW w:w="5007" w:type="pct"/>
        <w:tblInd w:w="-5" w:type="dxa"/>
        <w:tblLook w:val="04A0" w:firstRow="1" w:lastRow="0" w:firstColumn="1" w:lastColumn="0" w:noHBand="0" w:noVBand="1"/>
      </w:tblPr>
      <w:tblGrid>
        <w:gridCol w:w="6956"/>
        <w:gridCol w:w="2073"/>
      </w:tblGrid>
      <w:tr w:rsidR="00FF401B" w:rsidRPr="00B1741C" w14:paraId="28F62558" w14:textId="77777777" w:rsidTr="007E62A0">
        <w:trPr>
          <w:tblHeader/>
        </w:trPr>
        <w:tc>
          <w:tcPr>
            <w:tcW w:w="3852" w:type="pct"/>
          </w:tcPr>
          <w:p w14:paraId="383C30F2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प्रस्तावित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कार्यवाही</w:t>
            </w:r>
          </w:p>
        </w:tc>
        <w:tc>
          <w:tcPr>
            <w:tcW w:w="1148" w:type="pct"/>
          </w:tcPr>
          <w:p w14:paraId="782E72C7" w14:textId="77777777" w:rsidR="00FF401B" w:rsidRPr="00B1741C" w:rsidRDefault="00FF401B" w:rsidP="007E62A0">
            <w:pPr>
              <w:ind w:left="170" w:hanging="170"/>
              <w:rPr>
                <w:b/>
                <w:bCs/>
                <w:sz w:val="22"/>
                <w:szCs w:val="22"/>
              </w:rPr>
            </w:pPr>
            <w:r w:rsidRPr="00B1741C">
              <w:rPr>
                <w:rFonts w:ascii="Mangal" w:hAnsi="Mangal" w:cs="Mangal"/>
                <w:b/>
                <w:sz w:val="22"/>
              </w:rPr>
              <w:t>पूरा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होने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की</w:t>
            </w:r>
            <w:r w:rsidRPr="00B1741C">
              <w:rPr>
                <w:b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b/>
                <w:sz w:val="22"/>
              </w:rPr>
              <w:t>तिथि</w:t>
            </w:r>
          </w:p>
        </w:tc>
      </w:tr>
      <w:tr w:rsidR="00FF401B" w:rsidRPr="00B1741C" w14:paraId="345CA735" w14:textId="77777777" w:rsidTr="007E62A0">
        <w:tc>
          <w:tcPr>
            <w:tcW w:w="3852" w:type="pct"/>
          </w:tcPr>
          <w:p w14:paraId="06036DED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समय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और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बेहतर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डेटा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प्रदान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लिए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वास्तविक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समय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आत्महत्या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डेटा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उपकरण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परीक्षण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खोज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समर्थन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न्याय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मंत्रालय</w:t>
            </w:r>
            <w:r w:rsidRPr="00B1741C">
              <w:rPr>
                <w:rFonts w:ascii="Calibri" w:hAnsi="Calibri" w:cs="Calibri"/>
                <w:sz w:val="22"/>
              </w:rPr>
              <w:t>)</w:t>
            </w:r>
            <w:r w:rsidRPr="00B1741C">
              <w:rPr>
                <w:rFonts w:ascii="Mangal" w:hAnsi="Mangal" w:cs="Mangal"/>
                <w:sz w:val="22"/>
              </w:rPr>
              <w:t>।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148" w:type="pct"/>
          </w:tcPr>
          <w:p w14:paraId="4C9CBF1D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31 </w:t>
            </w:r>
            <w:r w:rsidRPr="00B1741C">
              <w:rPr>
                <w:rFonts w:ascii="Mangal" w:hAnsi="Mangal" w:cs="Mangal"/>
                <w:sz w:val="22"/>
              </w:rPr>
              <w:t>दिसम्बर</w:t>
            </w:r>
            <w:r w:rsidRPr="00B1741C">
              <w:rPr>
                <w:rFonts w:ascii="Calibri" w:hAnsi="Calibri" w:cs="Calibri"/>
                <w:sz w:val="22"/>
              </w:rPr>
              <w:t xml:space="preserve"> 2026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  <w:tr w:rsidR="00FF401B" w:rsidRPr="00B1741C" w14:paraId="5FC1B6BB" w14:textId="77777777" w:rsidTr="007E62A0">
        <w:tc>
          <w:tcPr>
            <w:tcW w:w="3852" w:type="pct"/>
          </w:tcPr>
          <w:p w14:paraId="618776C4" w14:textId="77777777" w:rsidR="00FF401B" w:rsidRPr="00B1741C" w:rsidRDefault="00FF401B" w:rsidP="00FF401B">
            <w:pPr>
              <w:pStyle w:val="Bullet"/>
              <w:spacing w:before="90" w:after="0" w:line="264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Mangal" w:hAnsi="Mangal" w:cs="Mangal"/>
                <w:sz w:val="22"/>
              </w:rPr>
              <w:t>ऑनलाइन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कोरोनियल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सिफ़ारिशों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के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पुनर्कथनों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की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प्रभावशीलता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में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सुधार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करना</w:t>
            </w:r>
            <w:r w:rsidRPr="00B1741C">
              <w:rPr>
                <w:rFonts w:ascii="Calibri" w:hAnsi="Calibri" w:cs="Calibri"/>
                <w:sz w:val="22"/>
              </w:rPr>
              <w:t xml:space="preserve"> (</w:t>
            </w:r>
            <w:r w:rsidRPr="00B1741C">
              <w:rPr>
                <w:rFonts w:ascii="Mangal" w:hAnsi="Mangal" w:cs="Mangal"/>
                <w:sz w:val="22"/>
              </w:rPr>
              <w:t>न्याय</w:t>
            </w:r>
            <w:r w:rsidRPr="00B1741C">
              <w:rPr>
                <w:rFonts w:ascii="Calibri" w:hAnsi="Calibri" w:cs="Calibri"/>
                <w:sz w:val="22"/>
              </w:rPr>
              <w:t xml:space="preserve"> </w:t>
            </w:r>
            <w:r w:rsidRPr="00B1741C">
              <w:rPr>
                <w:rFonts w:ascii="Mangal" w:hAnsi="Mangal" w:cs="Mangal"/>
                <w:sz w:val="22"/>
              </w:rPr>
              <w:t>मंत्रालय</w:t>
            </w:r>
            <w:r w:rsidRPr="00B1741C">
              <w:rPr>
                <w:rFonts w:ascii="Calibri" w:hAnsi="Calibri" w:cs="Calibri"/>
                <w:sz w:val="22"/>
              </w:rPr>
              <w:t>)</w:t>
            </w:r>
            <w:r w:rsidRPr="00B1741C">
              <w:rPr>
                <w:rFonts w:ascii="Mangal" w:hAnsi="Mangal" w:cs="Mangal"/>
                <w:sz w:val="22"/>
              </w:rPr>
              <w:t>।</w:t>
            </w:r>
          </w:p>
        </w:tc>
        <w:tc>
          <w:tcPr>
            <w:tcW w:w="1148" w:type="pct"/>
          </w:tcPr>
          <w:p w14:paraId="24E4273B" w14:textId="77777777" w:rsidR="00FF401B" w:rsidRPr="00B1741C" w:rsidRDefault="00FF401B" w:rsidP="007E62A0">
            <w:pPr>
              <w:pStyle w:val="Bullet"/>
              <w:numPr>
                <w:ilvl w:val="0"/>
                <w:numId w:val="0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741C">
              <w:rPr>
                <w:rFonts w:ascii="Calibri" w:hAnsi="Calibri" w:cs="Calibri"/>
                <w:sz w:val="22"/>
              </w:rPr>
              <w:t xml:space="preserve">30 </w:t>
            </w:r>
            <w:r w:rsidRPr="00B1741C">
              <w:rPr>
                <w:rFonts w:ascii="Mangal" w:hAnsi="Mangal" w:cs="Mangal"/>
                <w:sz w:val="22"/>
              </w:rPr>
              <w:t>जून</w:t>
            </w:r>
            <w:r w:rsidRPr="00B1741C">
              <w:rPr>
                <w:rFonts w:ascii="Calibri" w:hAnsi="Calibri" w:cs="Calibri"/>
                <w:sz w:val="22"/>
              </w:rPr>
              <w:t xml:space="preserve"> 2029 </w:t>
            </w:r>
            <w:r w:rsidRPr="00B1741C">
              <w:rPr>
                <w:rFonts w:ascii="Mangal" w:hAnsi="Mangal" w:cs="Mangal"/>
                <w:sz w:val="22"/>
              </w:rPr>
              <w:t>तक</w:t>
            </w:r>
          </w:p>
        </w:tc>
      </w:tr>
    </w:tbl>
    <w:p w14:paraId="2DDDF067" w14:textId="21DE0C8E" w:rsidR="00570CBF" w:rsidRPr="00B1741C" w:rsidRDefault="007C3469" w:rsidP="00570CBF">
      <w:pPr>
        <w:pStyle w:val="Heading2"/>
        <w:rPr>
          <w:rFonts w:ascii="Calibri" w:hAnsi="Calibri" w:cs="Calibri"/>
        </w:rPr>
      </w:pPr>
      <w:r w:rsidRPr="00B1741C">
        <w:rPr>
          <w:rFonts w:ascii="Mangal" w:hAnsi="Mangal" w:cs="Mangal"/>
        </w:rPr>
        <w:t>परिणाम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उपाय</w:t>
      </w:r>
    </w:p>
    <w:p w14:paraId="39D5DE32" w14:textId="4B8C0C6A" w:rsidR="00E44D4D" w:rsidRPr="00B1741C" w:rsidRDefault="00742A2B" w:rsidP="00E44D4D">
      <w:pPr>
        <w:textAlignment w:val="baseline"/>
      </w:pPr>
      <w:r w:rsidRPr="00B1741C">
        <w:rPr>
          <w:rFonts w:ascii="Mangal" w:hAnsi="Mangal" w:cs="Mangal"/>
        </w:rPr>
        <w:t>प्रगति</w:t>
      </w:r>
      <w:r w:rsidRPr="00B1741C">
        <w:t xml:space="preserve"> </w:t>
      </w:r>
      <w:r w:rsidRPr="00B1741C">
        <w:rPr>
          <w:rFonts w:ascii="Mangal" w:hAnsi="Mangal" w:cs="Mangal"/>
        </w:rPr>
        <w:t>की</w:t>
      </w:r>
      <w:r w:rsidRPr="00B1741C">
        <w:t xml:space="preserve"> </w:t>
      </w:r>
      <w:r w:rsidRPr="00B1741C">
        <w:rPr>
          <w:rFonts w:ascii="Mangal" w:hAnsi="Mangal" w:cs="Mangal"/>
        </w:rPr>
        <w:t>निगरानी</w:t>
      </w:r>
      <w:r w:rsidRPr="00B1741C">
        <w:t xml:space="preserve"> </w:t>
      </w:r>
      <w:r w:rsidRPr="00B1741C">
        <w:rPr>
          <w:rFonts w:ascii="Mangal" w:hAnsi="Mangal" w:cs="Mangal"/>
        </w:rPr>
        <w:t>की</w:t>
      </w:r>
      <w:r w:rsidRPr="00B1741C">
        <w:t xml:space="preserve"> </w:t>
      </w:r>
      <w:r w:rsidRPr="00B1741C">
        <w:rPr>
          <w:rFonts w:ascii="Mangal" w:hAnsi="Mangal" w:cs="Mangal"/>
        </w:rPr>
        <w:t>जाएगी</w:t>
      </w:r>
      <w:r w:rsidRPr="00B1741C">
        <w:t xml:space="preserve"> </w:t>
      </w:r>
      <w:r w:rsidRPr="00B1741C">
        <w:rPr>
          <w:rFonts w:ascii="Mangal" w:hAnsi="Mangal" w:cs="Mangal"/>
        </w:rPr>
        <w:t>तथा</w:t>
      </w:r>
      <w:r w:rsidRPr="00B1741C">
        <w:t xml:space="preserve"> </w:t>
      </w:r>
      <w:r w:rsidRPr="00B1741C">
        <w:rPr>
          <w:rFonts w:ascii="Mangal" w:hAnsi="Mangal" w:cs="Mangal"/>
        </w:rPr>
        <w:t>हर</w:t>
      </w:r>
      <w:r w:rsidRPr="00B1741C">
        <w:t xml:space="preserve"> </w:t>
      </w:r>
      <w:r w:rsidRPr="00B1741C">
        <w:rPr>
          <w:rFonts w:ascii="Mangal" w:hAnsi="Mangal" w:cs="Mangal"/>
        </w:rPr>
        <w:t>तीन</w:t>
      </w:r>
      <w:r w:rsidRPr="00B1741C">
        <w:t xml:space="preserve"> </w:t>
      </w:r>
      <w:r w:rsidRPr="00B1741C">
        <w:rPr>
          <w:rFonts w:ascii="Mangal" w:hAnsi="Mangal" w:cs="Mangal"/>
        </w:rPr>
        <w:t>माह</w:t>
      </w:r>
      <w:r w:rsidRPr="00B1741C">
        <w:t xml:space="preserve"> </w:t>
      </w:r>
      <w:r w:rsidRPr="00B1741C">
        <w:rPr>
          <w:rFonts w:ascii="Mangal" w:hAnsi="Mangal" w:cs="Mangal"/>
        </w:rPr>
        <w:t>में</w:t>
      </w:r>
      <w:r w:rsidRPr="00B1741C">
        <w:t xml:space="preserve"> </w:t>
      </w:r>
      <w:r w:rsidRPr="00B1741C">
        <w:rPr>
          <w:rFonts w:ascii="Mangal" w:hAnsi="Mangal" w:cs="Mangal"/>
        </w:rPr>
        <w:t>मानसिक</w:t>
      </w:r>
      <w:r w:rsidRPr="00B1741C">
        <w:t xml:space="preserve"> </w:t>
      </w:r>
      <w:r w:rsidRPr="00B1741C">
        <w:rPr>
          <w:rFonts w:ascii="Mangal" w:hAnsi="Mangal" w:cs="Mangal"/>
        </w:rPr>
        <w:t>स्वास्थ्य</w:t>
      </w:r>
      <w:r w:rsidRPr="00B1741C">
        <w:t xml:space="preserve"> </w:t>
      </w:r>
      <w:r w:rsidRPr="00B1741C">
        <w:rPr>
          <w:rFonts w:ascii="Mangal" w:hAnsi="Mangal" w:cs="Mangal"/>
        </w:rPr>
        <w:t>मंत्री</w:t>
      </w:r>
      <w:r w:rsidRPr="00B1741C">
        <w:t xml:space="preserve"> </w:t>
      </w:r>
      <w:r w:rsidRPr="00B1741C">
        <w:rPr>
          <w:rFonts w:ascii="Mangal" w:hAnsi="Mangal" w:cs="Mangal"/>
        </w:rPr>
        <w:t>को</w:t>
      </w:r>
      <w:r w:rsidRPr="00B1741C">
        <w:t xml:space="preserve"> </w:t>
      </w:r>
      <w:r w:rsidRPr="00B1741C">
        <w:rPr>
          <w:rFonts w:ascii="Mangal" w:hAnsi="Mangal" w:cs="Mangal"/>
        </w:rPr>
        <w:t>ताजा</w:t>
      </w:r>
      <w:r w:rsidRPr="00B1741C">
        <w:t xml:space="preserve"> </w:t>
      </w:r>
      <w:r w:rsidRPr="00B1741C">
        <w:rPr>
          <w:rFonts w:ascii="Mangal" w:hAnsi="Mangal" w:cs="Mangal"/>
        </w:rPr>
        <w:t>जानकारी</w:t>
      </w:r>
      <w:r w:rsidRPr="00B1741C">
        <w:t xml:space="preserve"> </w:t>
      </w:r>
      <w:r w:rsidRPr="00B1741C">
        <w:rPr>
          <w:rFonts w:ascii="Mangal" w:hAnsi="Mangal" w:cs="Mangal"/>
        </w:rPr>
        <w:t>दी</w:t>
      </w:r>
      <w:r w:rsidRPr="00B1741C">
        <w:t xml:space="preserve"> </w:t>
      </w:r>
      <w:r w:rsidRPr="00B1741C">
        <w:rPr>
          <w:rFonts w:ascii="Mangal" w:hAnsi="Mangal" w:cs="Mangal"/>
        </w:rPr>
        <w:t>जाएगी।</w:t>
      </w:r>
      <w:r w:rsidRPr="00B1741C">
        <w:t xml:space="preserve"> </w:t>
      </w:r>
      <w:r w:rsidRPr="00B1741C">
        <w:rPr>
          <w:rFonts w:ascii="Mangal" w:hAnsi="Mangal" w:cs="Mangal"/>
        </w:rPr>
        <w:t>हर</w:t>
      </w:r>
      <w:r w:rsidRPr="00B1741C">
        <w:t xml:space="preserve"> </w:t>
      </w:r>
      <w:r w:rsidRPr="00B1741C">
        <w:rPr>
          <w:rFonts w:ascii="Mangal" w:hAnsi="Mangal" w:cs="Mangal"/>
        </w:rPr>
        <w:t>साल</w:t>
      </w:r>
      <w:r w:rsidRPr="00B1741C">
        <w:t xml:space="preserve"> </w:t>
      </w:r>
      <w:r w:rsidRPr="00B1741C">
        <w:rPr>
          <w:rFonts w:ascii="Mangal" w:hAnsi="Mangal" w:cs="Mangal"/>
        </w:rPr>
        <w:t>एक</w:t>
      </w:r>
      <w:r w:rsidRPr="00B1741C">
        <w:t xml:space="preserve"> </w:t>
      </w:r>
      <w:r w:rsidRPr="00B1741C">
        <w:rPr>
          <w:rFonts w:ascii="Mangal" w:hAnsi="Mangal" w:cs="Mangal"/>
        </w:rPr>
        <w:t>ताजा</w:t>
      </w:r>
      <w:r w:rsidRPr="00B1741C">
        <w:t xml:space="preserve"> </w:t>
      </w:r>
      <w:r w:rsidRPr="00B1741C">
        <w:rPr>
          <w:rFonts w:ascii="Mangal" w:hAnsi="Mangal" w:cs="Mangal"/>
        </w:rPr>
        <w:t>जानकारी</w:t>
      </w:r>
      <w:r w:rsidRPr="00B1741C">
        <w:t xml:space="preserve"> </w:t>
      </w:r>
      <w:r w:rsidRPr="00B1741C">
        <w:rPr>
          <w:rFonts w:ascii="Mangal" w:hAnsi="Mangal" w:cs="Mangal"/>
        </w:rPr>
        <w:t>कैबिनेट</w:t>
      </w:r>
      <w:r w:rsidRPr="00B1741C">
        <w:t xml:space="preserve"> </w:t>
      </w:r>
      <w:r w:rsidRPr="00B1741C">
        <w:rPr>
          <w:rFonts w:ascii="Mangal" w:hAnsi="Mangal" w:cs="Mangal"/>
        </w:rPr>
        <w:t>के</w:t>
      </w:r>
      <w:r w:rsidRPr="00B1741C">
        <w:t xml:space="preserve"> </w:t>
      </w:r>
      <w:r w:rsidRPr="00B1741C">
        <w:rPr>
          <w:rFonts w:ascii="Mangal" w:hAnsi="Mangal" w:cs="Mangal"/>
        </w:rPr>
        <w:t>साथ</w:t>
      </w:r>
      <w:r w:rsidRPr="00B1741C">
        <w:t xml:space="preserve"> </w:t>
      </w:r>
      <w:r w:rsidRPr="00B1741C">
        <w:rPr>
          <w:rFonts w:ascii="Mangal" w:hAnsi="Mangal" w:cs="Mangal"/>
        </w:rPr>
        <w:t>साझा</w:t>
      </w:r>
      <w:r w:rsidRPr="00B1741C">
        <w:t xml:space="preserve"> </w:t>
      </w:r>
      <w:r w:rsidRPr="00B1741C">
        <w:rPr>
          <w:rFonts w:ascii="Mangal" w:hAnsi="Mangal" w:cs="Mangal"/>
        </w:rPr>
        <w:t>की</w:t>
      </w:r>
      <w:r w:rsidRPr="00B1741C">
        <w:t xml:space="preserve"> </w:t>
      </w:r>
      <w:r w:rsidRPr="00B1741C">
        <w:rPr>
          <w:rFonts w:ascii="Mangal" w:hAnsi="Mangal" w:cs="Mangal"/>
        </w:rPr>
        <w:t>जाएगी</w:t>
      </w:r>
      <w:r w:rsidRPr="00B1741C">
        <w:t xml:space="preserve"> </w:t>
      </w:r>
      <w:r w:rsidRPr="00B1741C">
        <w:rPr>
          <w:rFonts w:ascii="Mangal" w:hAnsi="Mangal" w:cs="Mangal"/>
        </w:rPr>
        <w:t>और</w:t>
      </w:r>
      <w:r w:rsidRPr="00B1741C">
        <w:t xml:space="preserve"> </w:t>
      </w:r>
      <w:r w:rsidRPr="00B1741C">
        <w:rPr>
          <w:rFonts w:ascii="Mangal" w:hAnsi="Mangal" w:cs="Mangal"/>
        </w:rPr>
        <w:t>उसे</w:t>
      </w:r>
      <w:r w:rsidRPr="00B1741C">
        <w:t xml:space="preserve"> </w:t>
      </w:r>
      <w:r w:rsidRPr="00B1741C">
        <w:rPr>
          <w:rFonts w:ascii="Mangal" w:hAnsi="Mangal" w:cs="Mangal"/>
        </w:rPr>
        <w:t>स्वास्थ्य</w:t>
      </w:r>
      <w:r w:rsidRPr="00B1741C">
        <w:t xml:space="preserve"> </w:t>
      </w:r>
      <w:r w:rsidRPr="00B1741C">
        <w:rPr>
          <w:rFonts w:ascii="Mangal" w:hAnsi="Mangal" w:cs="Mangal"/>
        </w:rPr>
        <w:t>मंत्रालय</w:t>
      </w:r>
      <w:r w:rsidRPr="00B1741C">
        <w:t xml:space="preserve"> </w:t>
      </w:r>
      <w:r w:rsidRPr="00B1741C">
        <w:rPr>
          <w:rFonts w:ascii="Mangal" w:hAnsi="Mangal" w:cs="Mangal"/>
        </w:rPr>
        <w:t>की</w:t>
      </w:r>
      <w:r w:rsidRPr="00B1741C">
        <w:t xml:space="preserve"> </w:t>
      </w:r>
      <w:r w:rsidRPr="00B1741C">
        <w:rPr>
          <w:rFonts w:ascii="Mangal" w:hAnsi="Mangal" w:cs="Mangal"/>
        </w:rPr>
        <w:t>वेबसाइट</w:t>
      </w:r>
      <w:r w:rsidRPr="00B1741C">
        <w:t xml:space="preserve"> </w:t>
      </w:r>
      <w:r w:rsidRPr="00B1741C">
        <w:rPr>
          <w:rFonts w:ascii="Mangal" w:hAnsi="Mangal" w:cs="Mangal"/>
        </w:rPr>
        <w:t>पर</w:t>
      </w:r>
      <w:r w:rsidRPr="00B1741C">
        <w:t xml:space="preserve"> </w:t>
      </w:r>
      <w:r w:rsidRPr="00B1741C">
        <w:rPr>
          <w:rFonts w:ascii="Mangal" w:hAnsi="Mangal" w:cs="Mangal"/>
        </w:rPr>
        <w:t>जोड़</w:t>
      </w:r>
      <w:r w:rsidRPr="00B1741C">
        <w:t xml:space="preserve"> </w:t>
      </w:r>
      <w:r w:rsidRPr="00B1741C">
        <w:rPr>
          <w:rFonts w:ascii="Mangal" w:hAnsi="Mangal" w:cs="Mangal"/>
        </w:rPr>
        <w:t>दिया</w:t>
      </w:r>
      <w:r w:rsidRPr="00B1741C">
        <w:t xml:space="preserve"> </w:t>
      </w:r>
      <w:r w:rsidRPr="00B1741C">
        <w:rPr>
          <w:rFonts w:ascii="Mangal" w:hAnsi="Mangal" w:cs="Mangal"/>
        </w:rPr>
        <w:t>जाएगा।</w:t>
      </w:r>
      <w:r w:rsidRPr="00B1741C">
        <w:t>  </w:t>
      </w:r>
      <w:r w:rsidRPr="00B1741C">
        <w:rPr>
          <w:rFonts w:ascii="Mangal" w:hAnsi="Mangal" w:cs="Mangal"/>
        </w:rPr>
        <w:t>मानसिक</w:t>
      </w:r>
      <w:r w:rsidRPr="00B1741C">
        <w:t xml:space="preserve"> </w:t>
      </w:r>
      <w:r w:rsidRPr="00B1741C">
        <w:rPr>
          <w:rFonts w:ascii="Mangal" w:hAnsi="Mangal" w:cs="Mangal"/>
        </w:rPr>
        <w:t>स्वास्थ्य</w:t>
      </w:r>
      <w:r w:rsidRPr="00B1741C">
        <w:t xml:space="preserve"> </w:t>
      </w:r>
      <w:r w:rsidRPr="00B1741C">
        <w:rPr>
          <w:rFonts w:ascii="Mangal" w:hAnsi="Mangal" w:cs="Mangal"/>
        </w:rPr>
        <w:t>एवं</w:t>
      </w:r>
      <w:r w:rsidRPr="00B1741C">
        <w:t xml:space="preserve"> </w:t>
      </w:r>
      <w:r w:rsidRPr="00B1741C">
        <w:rPr>
          <w:rFonts w:ascii="Mangal" w:hAnsi="Mangal" w:cs="Mangal"/>
        </w:rPr>
        <w:t>कल्याण</w:t>
      </w:r>
      <w:r w:rsidRPr="00B1741C">
        <w:t xml:space="preserve"> </w:t>
      </w:r>
      <w:r w:rsidRPr="00B1741C">
        <w:rPr>
          <w:rFonts w:ascii="Mangal" w:hAnsi="Mangal" w:cs="Mangal"/>
        </w:rPr>
        <w:t>आयोग</w:t>
      </w:r>
      <w:r w:rsidRPr="00B1741C">
        <w:t xml:space="preserve"> | Te Hiringa Mahara (</w:t>
      </w:r>
      <w:r w:rsidRPr="00B1741C">
        <w:rPr>
          <w:rFonts w:ascii="Mangal" w:hAnsi="Mangal" w:cs="Mangal"/>
        </w:rPr>
        <w:t>टे</w:t>
      </w:r>
      <w:r w:rsidRPr="00B1741C">
        <w:t xml:space="preserve"> </w:t>
      </w:r>
      <w:r w:rsidRPr="00B1741C">
        <w:rPr>
          <w:rFonts w:ascii="Mangal" w:hAnsi="Mangal" w:cs="Mangal"/>
        </w:rPr>
        <w:t>हिरिंगाा</w:t>
      </w:r>
      <w:r w:rsidRPr="00B1741C">
        <w:t xml:space="preserve"> </w:t>
      </w:r>
      <w:r w:rsidRPr="00B1741C">
        <w:rPr>
          <w:rFonts w:ascii="Mangal" w:hAnsi="Mangal" w:cs="Mangal"/>
        </w:rPr>
        <w:t>महारा</w:t>
      </w:r>
      <w:r w:rsidRPr="00B1741C">
        <w:t xml:space="preserve">) </w:t>
      </w:r>
      <w:r w:rsidRPr="00B1741C">
        <w:rPr>
          <w:rFonts w:ascii="Mangal" w:hAnsi="Mangal" w:cs="Mangal"/>
        </w:rPr>
        <w:t>आत्महत्या</w:t>
      </w:r>
      <w:r w:rsidRPr="00B1741C">
        <w:t xml:space="preserve"> </w:t>
      </w:r>
      <w:r w:rsidRPr="00B1741C">
        <w:rPr>
          <w:rFonts w:ascii="Mangal" w:hAnsi="Mangal" w:cs="Mangal"/>
        </w:rPr>
        <w:t>रोकथाम</w:t>
      </w:r>
      <w:r w:rsidRPr="00B1741C">
        <w:t xml:space="preserve"> </w:t>
      </w:r>
      <w:r w:rsidRPr="00B1741C">
        <w:rPr>
          <w:rFonts w:ascii="Mangal" w:hAnsi="Mangal" w:cs="Mangal"/>
        </w:rPr>
        <w:t>की</w:t>
      </w:r>
      <w:r w:rsidRPr="00B1741C">
        <w:t xml:space="preserve"> </w:t>
      </w:r>
      <w:r w:rsidRPr="00B1741C">
        <w:rPr>
          <w:rFonts w:ascii="Mangal" w:hAnsi="Mangal" w:cs="Mangal"/>
        </w:rPr>
        <w:t>निगरानी</w:t>
      </w:r>
      <w:r w:rsidRPr="00B1741C">
        <w:t xml:space="preserve"> </w:t>
      </w:r>
      <w:r w:rsidRPr="00B1741C">
        <w:rPr>
          <w:rFonts w:ascii="Mangal" w:hAnsi="Mangal" w:cs="Mangal"/>
        </w:rPr>
        <w:t>भी</w:t>
      </w:r>
      <w:r w:rsidRPr="00B1741C">
        <w:t xml:space="preserve"> </w:t>
      </w:r>
      <w:r w:rsidRPr="00B1741C">
        <w:rPr>
          <w:rFonts w:ascii="Mangal" w:hAnsi="Mangal" w:cs="Mangal"/>
        </w:rPr>
        <w:t>करेगा।</w:t>
      </w:r>
    </w:p>
    <w:p w14:paraId="24855147" w14:textId="2DAF375A" w:rsidR="00966DFD" w:rsidRPr="00B1741C" w:rsidRDefault="00966DFD" w:rsidP="007E327A">
      <w:pPr>
        <w:pStyle w:val="Heading2"/>
        <w:rPr>
          <w:rFonts w:ascii="Calibri" w:eastAsia="Times New Roman" w:hAnsi="Calibri" w:cs="Calibri"/>
        </w:rPr>
      </w:pPr>
      <w:r w:rsidRPr="00B1741C">
        <w:rPr>
          <w:rFonts w:ascii="Mangal" w:hAnsi="Mangal" w:cs="Mangal"/>
        </w:rPr>
        <w:t>कैसे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भाग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लें</w:t>
      </w:r>
    </w:p>
    <w:p w14:paraId="3D7F62D5" w14:textId="77777777" w:rsidR="00715582" w:rsidRPr="00B1741C" w:rsidRDefault="006316FA" w:rsidP="00966DFD">
      <w:r w:rsidRPr="00B1741C">
        <w:rPr>
          <w:rFonts w:ascii="Mangal" w:hAnsi="Mangal" w:cs="Mangal"/>
        </w:rPr>
        <w:t>आप</w:t>
      </w:r>
      <w:r w:rsidRPr="00B1741C">
        <w:t xml:space="preserve"> </w:t>
      </w:r>
      <w:r w:rsidRPr="00B1741C">
        <w:rPr>
          <w:rFonts w:ascii="Mangal" w:hAnsi="Mangal" w:cs="Mangal"/>
        </w:rPr>
        <w:t>ड्रॉफ्ट</w:t>
      </w:r>
      <w:r w:rsidRPr="00B1741C">
        <w:t xml:space="preserve"> </w:t>
      </w:r>
      <w:r w:rsidRPr="00B1741C">
        <w:rPr>
          <w:rFonts w:ascii="Mangal" w:hAnsi="Mangal" w:cs="Mangal"/>
        </w:rPr>
        <w:t>कार्य</w:t>
      </w:r>
      <w:r w:rsidRPr="00B1741C">
        <w:t xml:space="preserve"> </w:t>
      </w:r>
      <w:r w:rsidRPr="00B1741C">
        <w:rPr>
          <w:rFonts w:ascii="Mangal" w:hAnsi="Mangal" w:cs="Mangal"/>
        </w:rPr>
        <w:t>योजना</w:t>
      </w:r>
      <w:r w:rsidRPr="00B1741C">
        <w:t xml:space="preserve"> </w:t>
      </w:r>
      <w:r w:rsidRPr="00B1741C">
        <w:rPr>
          <w:rFonts w:ascii="Mangal" w:hAnsi="Mangal" w:cs="Mangal"/>
        </w:rPr>
        <w:t>पर</w:t>
      </w:r>
      <w:r w:rsidRPr="00B1741C">
        <w:t xml:space="preserve"> </w:t>
      </w:r>
      <w:r w:rsidRPr="00B1741C">
        <w:rPr>
          <w:rFonts w:ascii="Mangal" w:hAnsi="Mangal" w:cs="Mangal"/>
        </w:rPr>
        <w:t>अपनी</w:t>
      </w:r>
      <w:r w:rsidRPr="00B1741C">
        <w:t xml:space="preserve"> </w:t>
      </w:r>
      <w:r w:rsidRPr="00B1741C">
        <w:rPr>
          <w:rFonts w:ascii="Mangal" w:hAnsi="Mangal" w:cs="Mangal"/>
        </w:rPr>
        <w:t>प्रतिक्रिया</w:t>
      </w:r>
      <w:r w:rsidRPr="00B1741C">
        <w:t xml:space="preserve"> </w:t>
      </w:r>
      <w:r w:rsidRPr="00B1741C">
        <w:rPr>
          <w:rFonts w:ascii="Mangal" w:hAnsi="Mangal" w:cs="Mangal"/>
        </w:rPr>
        <w:t>निम्न</w:t>
      </w:r>
      <w:r w:rsidRPr="00B1741C">
        <w:t xml:space="preserve"> </w:t>
      </w:r>
      <w:r w:rsidRPr="00B1741C">
        <w:rPr>
          <w:rFonts w:ascii="Mangal" w:hAnsi="Mangal" w:cs="Mangal"/>
        </w:rPr>
        <w:t>द्वारा</w:t>
      </w:r>
      <w:r w:rsidRPr="00B1741C">
        <w:t xml:space="preserve"> </w:t>
      </w:r>
      <w:r w:rsidRPr="00B1741C">
        <w:rPr>
          <w:rFonts w:ascii="Mangal" w:hAnsi="Mangal" w:cs="Mangal"/>
        </w:rPr>
        <w:t>प्रदान</w:t>
      </w:r>
      <w:r w:rsidRPr="00B1741C">
        <w:t xml:space="preserve"> </w:t>
      </w:r>
      <w:r w:rsidRPr="00B1741C">
        <w:rPr>
          <w:rFonts w:ascii="Mangal" w:hAnsi="Mangal" w:cs="Mangal"/>
        </w:rPr>
        <w:t>कर</w:t>
      </w:r>
      <w:r w:rsidRPr="00B1741C">
        <w:t xml:space="preserve"> </w:t>
      </w:r>
      <w:r w:rsidRPr="00B1741C">
        <w:rPr>
          <w:rFonts w:ascii="Mangal" w:hAnsi="Mangal" w:cs="Mangal"/>
        </w:rPr>
        <w:t>सकते</w:t>
      </w:r>
      <w:r w:rsidRPr="00B1741C">
        <w:t xml:space="preserve"> </w:t>
      </w:r>
      <w:r w:rsidRPr="00B1741C">
        <w:rPr>
          <w:rFonts w:ascii="Mangal" w:hAnsi="Mangal" w:cs="Mangal"/>
        </w:rPr>
        <w:t>हैं</w:t>
      </w:r>
      <w:r w:rsidRPr="00B1741C">
        <w:t>:</w:t>
      </w:r>
    </w:p>
    <w:p w14:paraId="54CF8ECF" w14:textId="77777777" w:rsidR="00715582" w:rsidRPr="00B1741C" w:rsidRDefault="00D46F97" w:rsidP="00715582">
      <w:pPr>
        <w:pStyle w:val="ListParagraph"/>
        <w:numPr>
          <w:ilvl w:val="0"/>
          <w:numId w:val="23"/>
        </w:numPr>
      </w:pPr>
      <w:hyperlink r:id="rId8" w:history="1">
        <w:r w:rsidR="00966DFD" w:rsidRPr="00B1741C">
          <w:rPr>
            <w:rStyle w:val="Hyperlink"/>
          </w:rPr>
          <w:t>mhaengagement@health.govt.nz</w:t>
        </w:r>
      </w:hyperlink>
      <w:r w:rsidR="00966DFD" w:rsidRPr="00B1741C">
        <w:t xml:space="preserve"> </w:t>
      </w:r>
      <w:r w:rsidR="00966DFD" w:rsidRPr="00B1741C">
        <w:rPr>
          <w:rFonts w:ascii="Mangal" w:hAnsi="Mangal" w:cs="Mangal"/>
        </w:rPr>
        <w:t>पर</w:t>
      </w:r>
      <w:r w:rsidR="00966DFD" w:rsidRPr="00B1741C">
        <w:t xml:space="preserve"> </w:t>
      </w:r>
      <w:r w:rsidR="00966DFD" w:rsidRPr="00B1741C">
        <w:rPr>
          <w:rFonts w:ascii="Mangal" w:hAnsi="Mangal" w:cs="Mangal"/>
        </w:rPr>
        <w:t>ईमेल</w:t>
      </w:r>
      <w:r w:rsidR="00966DFD" w:rsidRPr="00B1741C">
        <w:t xml:space="preserve"> </w:t>
      </w:r>
      <w:r w:rsidR="00966DFD" w:rsidRPr="00B1741C">
        <w:rPr>
          <w:rFonts w:ascii="Mangal" w:hAnsi="Mangal" w:cs="Mangal"/>
        </w:rPr>
        <w:t>करके</w:t>
      </w:r>
      <w:r w:rsidR="00966DFD" w:rsidRPr="00B1741C">
        <w:t xml:space="preserve">  </w:t>
      </w:r>
    </w:p>
    <w:p w14:paraId="298BD2E2" w14:textId="3EA0D6BA" w:rsidR="00966DFD" w:rsidRPr="00B1741C" w:rsidRDefault="00966DFD" w:rsidP="002A1867">
      <w:pPr>
        <w:pStyle w:val="ListParagraph"/>
        <w:numPr>
          <w:ilvl w:val="0"/>
          <w:numId w:val="23"/>
        </w:numPr>
      </w:pPr>
      <w:r w:rsidRPr="00B1741C">
        <w:rPr>
          <w:rFonts w:ascii="Mangal" w:hAnsi="Mangal" w:cs="Mangal"/>
        </w:rPr>
        <w:t>व्यक्तिगत</w:t>
      </w:r>
      <w:r w:rsidRPr="00B1741C">
        <w:t xml:space="preserve"> </w:t>
      </w:r>
      <w:r w:rsidRPr="00B1741C">
        <w:rPr>
          <w:rFonts w:ascii="Mangal" w:hAnsi="Mangal" w:cs="Mangal"/>
        </w:rPr>
        <w:t>रूप</w:t>
      </w:r>
      <w:r w:rsidRPr="00B1741C">
        <w:t xml:space="preserve"> </w:t>
      </w:r>
      <w:r w:rsidRPr="00B1741C">
        <w:rPr>
          <w:rFonts w:ascii="Mangal" w:hAnsi="Mangal" w:cs="Mangal"/>
        </w:rPr>
        <w:t>से</w:t>
      </w:r>
      <w:r w:rsidRPr="00B1741C">
        <w:t xml:space="preserve"> </w:t>
      </w:r>
      <w:r w:rsidRPr="00B1741C">
        <w:rPr>
          <w:rFonts w:ascii="Mangal" w:hAnsi="Mangal" w:cs="Mangal"/>
        </w:rPr>
        <w:t>या</w:t>
      </w:r>
      <w:r w:rsidRPr="00B1741C">
        <w:t xml:space="preserve"> </w:t>
      </w:r>
      <w:r w:rsidRPr="00B1741C">
        <w:rPr>
          <w:rFonts w:ascii="Mangal" w:hAnsi="Mangal" w:cs="Mangal"/>
        </w:rPr>
        <w:t>वर्चुअल</w:t>
      </w:r>
      <w:r w:rsidRPr="00B1741C">
        <w:t xml:space="preserve"> (</w:t>
      </w:r>
      <w:r w:rsidRPr="00B1741C">
        <w:rPr>
          <w:rFonts w:ascii="Mangal" w:hAnsi="Mangal" w:cs="Mangal"/>
        </w:rPr>
        <w:t>आभासी</w:t>
      </w:r>
      <w:r w:rsidRPr="00B1741C">
        <w:t xml:space="preserve">) </w:t>
      </w:r>
      <w:r w:rsidRPr="00B1741C">
        <w:rPr>
          <w:rFonts w:ascii="Mangal" w:hAnsi="Mangal" w:cs="Mangal"/>
        </w:rPr>
        <w:t>परामर्श</w:t>
      </w:r>
      <w:r w:rsidRPr="00B1741C">
        <w:t xml:space="preserve"> </w:t>
      </w:r>
      <w:r w:rsidRPr="00B1741C">
        <w:rPr>
          <w:rFonts w:ascii="Mangal" w:hAnsi="Mangal" w:cs="Mangal"/>
        </w:rPr>
        <w:t>बैठक</w:t>
      </w:r>
      <w:r w:rsidRPr="00B1741C">
        <w:t xml:space="preserve"> </w:t>
      </w:r>
      <w:r w:rsidRPr="00B1741C">
        <w:rPr>
          <w:rFonts w:ascii="Mangal" w:hAnsi="Mangal" w:cs="Mangal"/>
        </w:rPr>
        <w:t>में</w:t>
      </w:r>
      <w:r w:rsidRPr="00B1741C">
        <w:t xml:space="preserve"> </w:t>
      </w:r>
      <w:r w:rsidRPr="00B1741C">
        <w:rPr>
          <w:rFonts w:ascii="Mangal" w:hAnsi="Mangal" w:cs="Mangal"/>
        </w:rPr>
        <w:t>भाग</w:t>
      </w:r>
      <w:r w:rsidRPr="00B1741C">
        <w:t xml:space="preserve"> </w:t>
      </w:r>
      <w:r w:rsidRPr="00B1741C">
        <w:rPr>
          <w:rFonts w:ascii="Mangal" w:hAnsi="Mangal" w:cs="Mangal"/>
        </w:rPr>
        <w:t>लेकर</w:t>
      </w:r>
      <w:r w:rsidRPr="00B1741C">
        <w:t xml:space="preserve"> - </w:t>
      </w:r>
      <w:r w:rsidRPr="00B1741C">
        <w:rPr>
          <w:rFonts w:ascii="Mangal" w:hAnsi="Mangal" w:cs="Mangal"/>
        </w:rPr>
        <w:t>विवरण</w:t>
      </w:r>
      <w:r w:rsidRPr="00B1741C">
        <w:t xml:space="preserve"> </w:t>
      </w:r>
      <w:r w:rsidRPr="00B1741C">
        <w:rPr>
          <w:rFonts w:ascii="Mangal" w:hAnsi="Mangal" w:cs="Mangal"/>
        </w:rPr>
        <w:t>को</w:t>
      </w:r>
      <w:r w:rsidRPr="00B1741C">
        <w:t xml:space="preserve"> </w:t>
      </w:r>
      <w:hyperlink r:id="rId9" w:history="1">
        <w:r w:rsidRPr="00B1741C">
          <w:rPr>
            <w:rStyle w:val="Hyperlink"/>
            <w:rFonts w:ascii="Mangal" w:hAnsi="Mangal" w:cs="Mangal"/>
          </w:rPr>
          <w:t>स्वास्थ्य</w:t>
        </w:r>
        <w:r w:rsidRPr="00B1741C">
          <w:rPr>
            <w:rStyle w:val="Hyperlink"/>
          </w:rPr>
          <w:t xml:space="preserve"> </w:t>
        </w:r>
        <w:r w:rsidRPr="00B1741C">
          <w:rPr>
            <w:rStyle w:val="Hyperlink"/>
            <w:rFonts w:ascii="Mangal" w:hAnsi="Mangal" w:cs="Mangal"/>
          </w:rPr>
          <w:t>मंत्रालय</w:t>
        </w:r>
        <w:r w:rsidRPr="00B1741C">
          <w:rPr>
            <w:rStyle w:val="Hyperlink"/>
          </w:rPr>
          <w:t xml:space="preserve"> </w:t>
        </w:r>
        <w:r w:rsidRPr="00B1741C">
          <w:rPr>
            <w:rStyle w:val="Hyperlink"/>
            <w:rFonts w:ascii="Mangal" w:hAnsi="Mangal" w:cs="Mangal"/>
          </w:rPr>
          <w:t>की</w:t>
        </w:r>
        <w:r w:rsidRPr="00B1741C">
          <w:rPr>
            <w:rStyle w:val="Hyperlink"/>
          </w:rPr>
          <w:t xml:space="preserve"> </w:t>
        </w:r>
        <w:r w:rsidRPr="00B1741C">
          <w:rPr>
            <w:rStyle w:val="Hyperlink"/>
            <w:rFonts w:ascii="Mangal" w:hAnsi="Mangal" w:cs="Mangal"/>
          </w:rPr>
          <w:t>वेबसाइट</w:t>
        </w:r>
        <w:r w:rsidRPr="00B1741C">
          <w:rPr>
            <w:rStyle w:val="Hyperlink"/>
          </w:rPr>
          <w:t xml:space="preserve"> </w:t>
        </w:r>
        <w:r w:rsidRPr="00B1741C">
          <w:rPr>
            <w:rStyle w:val="Hyperlink"/>
            <w:rFonts w:ascii="Mangal" w:hAnsi="Mangal" w:cs="Mangal"/>
          </w:rPr>
          <w:t>पर</w:t>
        </w:r>
        <w:r w:rsidRPr="00B1741C">
          <w:rPr>
            <w:rStyle w:val="Hyperlink"/>
          </w:rPr>
          <w:t xml:space="preserve"> </w:t>
        </w:r>
        <w:r w:rsidRPr="00B1741C">
          <w:rPr>
            <w:rStyle w:val="Hyperlink"/>
            <w:rFonts w:ascii="Mangal" w:hAnsi="Mangal" w:cs="Mangal"/>
          </w:rPr>
          <w:t>परामर्श</w:t>
        </w:r>
        <w:r w:rsidRPr="00B1741C">
          <w:rPr>
            <w:rStyle w:val="Hyperlink"/>
          </w:rPr>
          <w:t xml:space="preserve"> </w:t>
        </w:r>
        <w:r w:rsidRPr="00B1741C">
          <w:rPr>
            <w:rStyle w:val="Hyperlink"/>
            <w:rFonts w:ascii="Mangal" w:hAnsi="Mangal" w:cs="Mangal"/>
          </w:rPr>
          <w:t>पृष्ठ</w:t>
        </w:r>
        <w:r w:rsidRPr="00B1741C">
          <w:rPr>
            <w:rStyle w:val="Hyperlink"/>
          </w:rPr>
          <w:t xml:space="preserve"> </w:t>
        </w:r>
      </w:hyperlink>
      <w:r w:rsidR="002A1867" w:rsidRPr="00B1741C">
        <w:t xml:space="preserve"> </w:t>
      </w:r>
      <w:r w:rsidRPr="00B1741C">
        <w:t xml:space="preserve"> </w:t>
      </w:r>
      <w:r w:rsidRPr="00B1741C">
        <w:rPr>
          <w:rFonts w:ascii="Mangal" w:hAnsi="Mangal" w:cs="Mangal"/>
        </w:rPr>
        <w:t>पर</w:t>
      </w:r>
      <w:r w:rsidRPr="00B1741C">
        <w:t xml:space="preserve"> </w:t>
      </w:r>
      <w:r w:rsidRPr="00B1741C">
        <w:rPr>
          <w:rFonts w:ascii="Mangal" w:hAnsi="Mangal" w:cs="Mangal"/>
        </w:rPr>
        <w:t>उपलब्ध</w:t>
      </w:r>
      <w:r w:rsidRPr="00B1741C">
        <w:t xml:space="preserve"> </w:t>
      </w:r>
      <w:r w:rsidRPr="00B1741C">
        <w:rPr>
          <w:rFonts w:ascii="Mangal" w:hAnsi="Mangal" w:cs="Mangal"/>
        </w:rPr>
        <w:t>कराया</w:t>
      </w:r>
      <w:r w:rsidRPr="00B1741C">
        <w:t xml:space="preserve"> </w:t>
      </w:r>
      <w:r w:rsidRPr="00B1741C">
        <w:rPr>
          <w:rFonts w:ascii="Mangal" w:hAnsi="Mangal" w:cs="Mangal"/>
        </w:rPr>
        <w:t>जाएगा</w:t>
      </w:r>
    </w:p>
    <w:p w14:paraId="2E0B8D68" w14:textId="0A094A5F" w:rsidR="00294328" w:rsidRPr="00B1741C" w:rsidRDefault="00D46F97" w:rsidP="00294328">
      <w:pPr>
        <w:pStyle w:val="ListParagraph"/>
        <w:numPr>
          <w:ilvl w:val="0"/>
          <w:numId w:val="23"/>
        </w:numPr>
      </w:pPr>
      <w:hyperlink r:id="rId10" w:history="1">
        <w:r w:rsidR="00A611A4" w:rsidRPr="00B1741C">
          <w:rPr>
            <w:rStyle w:val="Hyperlink"/>
            <w:rFonts w:ascii="Mangal" w:hAnsi="Mangal" w:cs="Mangal"/>
          </w:rPr>
          <w:t>स्वास्थ्य</w:t>
        </w:r>
        <w:r w:rsidR="00A611A4" w:rsidRPr="00B1741C">
          <w:rPr>
            <w:rStyle w:val="Hyperlink"/>
          </w:rPr>
          <w:t xml:space="preserve"> </w:t>
        </w:r>
        <w:r w:rsidR="00A611A4" w:rsidRPr="00B1741C">
          <w:rPr>
            <w:rStyle w:val="Hyperlink"/>
            <w:rFonts w:ascii="Mangal" w:hAnsi="Mangal" w:cs="Mangal"/>
          </w:rPr>
          <w:t>मंत्रालय</w:t>
        </w:r>
        <w:r w:rsidR="00A611A4" w:rsidRPr="00B1741C">
          <w:rPr>
            <w:rStyle w:val="Hyperlink"/>
          </w:rPr>
          <w:t xml:space="preserve"> </w:t>
        </w:r>
        <w:r w:rsidR="00A611A4" w:rsidRPr="00B1741C">
          <w:rPr>
            <w:rStyle w:val="Hyperlink"/>
            <w:rFonts w:ascii="Mangal" w:hAnsi="Mangal" w:cs="Mangal"/>
          </w:rPr>
          <w:t>के</w:t>
        </w:r>
        <w:r w:rsidR="00A611A4" w:rsidRPr="00B1741C">
          <w:rPr>
            <w:rStyle w:val="Hyperlink"/>
          </w:rPr>
          <w:t xml:space="preserve"> </w:t>
        </w:r>
        <w:r w:rsidR="00A611A4" w:rsidRPr="00B1741C">
          <w:rPr>
            <w:rStyle w:val="Hyperlink"/>
            <w:rFonts w:ascii="Mangal" w:hAnsi="Mangal" w:cs="Mangal"/>
          </w:rPr>
          <w:t>परामर्श</w:t>
        </w:r>
        <w:r w:rsidR="00A611A4" w:rsidRPr="00B1741C">
          <w:rPr>
            <w:rStyle w:val="Hyperlink"/>
          </w:rPr>
          <w:t xml:space="preserve"> </w:t>
        </w:r>
        <w:r w:rsidR="00A611A4" w:rsidRPr="00B1741C">
          <w:rPr>
            <w:rStyle w:val="Hyperlink"/>
            <w:rFonts w:ascii="Mangal" w:hAnsi="Mangal" w:cs="Mangal"/>
          </w:rPr>
          <w:t>केंद्र</w:t>
        </w:r>
      </w:hyperlink>
      <w:r w:rsidR="00A611A4" w:rsidRPr="00B1741C">
        <w:t xml:space="preserve"> </w:t>
      </w:r>
      <w:r w:rsidR="00A611A4" w:rsidRPr="00B1741C">
        <w:rPr>
          <w:rFonts w:ascii="Mangal" w:hAnsi="Mangal" w:cs="Mangal"/>
        </w:rPr>
        <w:t>पर</w:t>
      </w:r>
      <w:r w:rsidR="00A611A4" w:rsidRPr="00B1741C">
        <w:t xml:space="preserve"> </w:t>
      </w:r>
      <w:r w:rsidR="00A611A4" w:rsidRPr="00B1741C">
        <w:rPr>
          <w:rFonts w:ascii="Mangal" w:hAnsi="Mangal" w:cs="Mangal"/>
        </w:rPr>
        <w:t>ऑनलाइन</w:t>
      </w:r>
      <w:r w:rsidR="00A611A4" w:rsidRPr="00B1741C">
        <w:t xml:space="preserve"> </w:t>
      </w:r>
      <w:r w:rsidR="00A611A4" w:rsidRPr="00B1741C">
        <w:rPr>
          <w:rFonts w:ascii="Mangal" w:hAnsi="Mangal" w:cs="Mangal"/>
        </w:rPr>
        <w:t>सवालों</w:t>
      </w:r>
      <w:r w:rsidR="00A611A4" w:rsidRPr="00B1741C">
        <w:t xml:space="preserve"> </w:t>
      </w:r>
      <w:r w:rsidR="00A611A4" w:rsidRPr="00B1741C">
        <w:rPr>
          <w:rFonts w:ascii="Mangal" w:hAnsi="Mangal" w:cs="Mangal"/>
        </w:rPr>
        <w:t>के</w:t>
      </w:r>
      <w:r w:rsidR="00A611A4" w:rsidRPr="00B1741C">
        <w:t xml:space="preserve"> </w:t>
      </w:r>
      <w:r w:rsidR="00A611A4" w:rsidRPr="00B1741C">
        <w:rPr>
          <w:rFonts w:ascii="Mangal" w:hAnsi="Mangal" w:cs="Mangal"/>
        </w:rPr>
        <w:t>जवाब</w:t>
      </w:r>
      <w:r w:rsidR="00A611A4" w:rsidRPr="00B1741C">
        <w:t xml:space="preserve"> </w:t>
      </w:r>
      <w:r w:rsidR="00A611A4" w:rsidRPr="00B1741C">
        <w:rPr>
          <w:rFonts w:ascii="Mangal" w:hAnsi="Mangal" w:cs="Mangal"/>
        </w:rPr>
        <w:t>दे</w:t>
      </w:r>
      <w:r w:rsidR="00072898">
        <w:rPr>
          <w:rFonts w:ascii="Mangal" w:hAnsi="Mangal" w:cs="Mangal" w:hint="cs"/>
          <w:cs/>
          <w:lang w:bidi="hi-IN"/>
        </w:rPr>
        <w:t>कर</w:t>
      </w:r>
      <w:r w:rsidR="00A611A4" w:rsidRPr="00B1741C">
        <w:rPr>
          <w:rFonts w:ascii="Mangal" w:hAnsi="Mangal" w:cs="Mangal"/>
        </w:rPr>
        <w:t>।</w:t>
      </w:r>
    </w:p>
    <w:p w14:paraId="7425E384" w14:textId="77777777" w:rsidR="00966DFD" w:rsidRPr="00B1741C" w:rsidRDefault="00966DFD" w:rsidP="00966DFD"/>
    <w:p w14:paraId="5B3E107C" w14:textId="584FADE0" w:rsidR="00966DFD" w:rsidRPr="00B1741C" w:rsidRDefault="00966DFD" w:rsidP="00966DFD">
      <w:r w:rsidRPr="00B1741C">
        <w:rPr>
          <w:rFonts w:ascii="Mangal" w:hAnsi="Mangal" w:cs="Mangal"/>
        </w:rPr>
        <w:t>परामर्श</w:t>
      </w:r>
      <w:r w:rsidRPr="00B1741C">
        <w:t xml:space="preserve"> </w:t>
      </w:r>
      <w:r w:rsidRPr="00B1741C">
        <w:rPr>
          <w:rFonts w:ascii="Mangal" w:hAnsi="Mangal" w:cs="Mangal"/>
        </w:rPr>
        <w:t>शुक्रवार</w:t>
      </w:r>
      <w:r w:rsidRPr="00B1741C">
        <w:t xml:space="preserve"> 1 </w:t>
      </w:r>
      <w:r w:rsidRPr="00B1741C">
        <w:rPr>
          <w:rFonts w:ascii="Mangal" w:hAnsi="Mangal" w:cs="Mangal"/>
        </w:rPr>
        <w:t>नवंबर</w:t>
      </w:r>
      <w:r w:rsidRPr="00B1741C">
        <w:t xml:space="preserve"> </w:t>
      </w:r>
      <w:r w:rsidRPr="00B1741C">
        <w:rPr>
          <w:rFonts w:ascii="Mangal" w:hAnsi="Mangal" w:cs="Mangal"/>
        </w:rPr>
        <w:t>को</w:t>
      </w:r>
      <w:r w:rsidRPr="00B1741C">
        <w:t xml:space="preserve"> </w:t>
      </w:r>
      <w:r w:rsidRPr="00B1741C">
        <w:rPr>
          <w:rFonts w:ascii="Mangal" w:hAnsi="Mangal" w:cs="Mangal"/>
        </w:rPr>
        <w:t>शाम</w:t>
      </w:r>
      <w:r w:rsidRPr="00B1741C">
        <w:t xml:space="preserve"> 5 </w:t>
      </w:r>
      <w:r w:rsidRPr="00B1741C">
        <w:rPr>
          <w:rFonts w:ascii="Mangal" w:hAnsi="Mangal" w:cs="Mangal"/>
        </w:rPr>
        <w:t>बजे</w:t>
      </w:r>
      <w:r w:rsidRPr="00B1741C">
        <w:t xml:space="preserve"> </w:t>
      </w:r>
      <w:r w:rsidRPr="00B1741C">
        <w:rPr>
          <w:rFonts w:ascii="Mangal" w:hAnsi="Mangal" w:cs="Mangal"/>
        </w:rPr>
        <w:t>बंद</w:t>
      </w:r>
      <w:r w:rsidRPr="00B1741C">
        <w:t xml:space="preserve"> </w:t>
      </w:r>
      <w:r w:rsidRPr="00B1741C">
        <w:rPr>
          <w:rFonts w:ascii="Mangal" w:hAnsi="Mangal" w:cs="Mangal"/>
        </w:rPr>
        <w:t>हो</w:t>
      </w:r>
      <w:r w:rsidRPr="00B1741C">
        <w:t xml:space="preserve"> </w:t>
      </w:r>
      <w:r w:rsidRPr="00B1741C">
        <w:rPr>
          <w:rFonts w:ascii="Mangal" w:hAnsi="Mangal" w:cs="Mangal"/>
        </w:rPr>
        <w:t>जाएगा।</w:t>
      </w:r>
    </w:p>
    <w:p w14:paraId="17B4006F" w14:textId="77777777" w:rsidR="007E327A" w:rsidRPr="00B1741C" w:rsidRDefault="007E327A" w:rsidP="00C5157C">
      <w:pPr>
        <w:spacing w:before="60" w:after="120"/>
        <w:jc w:val="both"/>
      </w:pPr>
    </w:p>
    <w:p w14:paraId="5299CA8E" w14:textId="4EE8F59D" w:rsidR="007E327A" w:rsidRPr="00B1741C" w:rsidRDefault="00EB7AC8" w:rsidP="00C5157C">
      <w:pPr>
        <w:spacing w:before="60" w:after="120"/>
        <w:jc w:val="both"/>
        <w:rPr>
          <w:b/>
          <w:bCs/>
        </w:rPr>
      </w:pPr>
      <w:r w:rsidRPr="00B1741C">
        <w:rPr>
          <w:rFonts w:ascii="Mangal" w:hAnsi="Mangal" w:cs="Mangal"/>
          <w:b/>
        </w:rPr>
        <w:lastRenderedPageBreak/>
        <w:t>परामर्श</w:t>
      </w:r>
      <w:r w:rsidRPr="00B1741C">
        <w:rPr>
          <w:b/>
        </w:rPr>
        <w:t xml:space="preserve"> </w:t>
      </w:r>
      <w:r w:rsidRPr="00B1741C">
        <w:rPr>
          <w:rFonts w:ascii="Mangal" w:hAnsi="Mangal" w:cs="Mangal"/>
          <w:b/>
        </w:rPr>
        <w:t>संबंधी</w:t>
      </w:r>
      <w:r w:rsidRPr="00B1741C">
        <w:rPr>
          <w:b/>
        </w:rPr>
        <w:t xml:space="preserve"> </w:t>
      </w:r>
      <w:r w:rsidRPr="00B1741C">
        <w:rPr>
          <w:rFonts w:ascii="Mangal" w:hAnsi="Mangal" w:cs="Mangal"/>
          <w:b/>
        </w:rPr>
        <w:t>प्रश्नः</w:t>
      </w:r>
    </w:p>
    <w:p w14:paraId="17EC1914" w14:textId="77777777" w:rsidR="00EB7AC8" w:rsidRPr="00B1741C" w:rsidRDefault="006C49A6" w:rsidP="00C5157C">
      <w:pPr>
        <w:pStyle w:val="NumberedParagraphs-MOH"/>
        <w:spacing w:before="60" w:after="120"/>
        <w:jc w:val="both"/>
        <w:rPr>
          <w:rFonts w:ascii="Calibri" w:hAnsi="Calibri" w:cs="Calibri"/>
        </w:rPr>
      </w:pPr>
      <w:r w:rsidRPr="00B1741C">
        <w:rPr>
          <w:rFonts w:ascii="Mangal" w:hAnsi="Mangal" w:cs="Mangal"/>
        </w:rPr>
        <w:t>क्या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आप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स्वास्थ्य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क्रॉस</w:t>
      </w:r>
      <w:r w:rsidRPr="00B1741C">
        <w:rPr>
          <w:rFonts w:ascii="Calibri" w:hAnsi="Calibri" w:cs="Calibri"/>
        </w:rPr>
        <w:t>-</w:t>
      </w:r>
      <w:r w:rsidRPr="00B1741C">
        <w:rPr>
          <w:rFonts w:ascii="Mangal" w:hAnsi="Mangal" w:cs="Mangal"/>
        </w:rPr>
        <w:t>गवर्नमेंट</w:t>
      </w:r>
      <w:r w:rsidRPr="00B1741C">
        <w:rPr>
          <w:rFonts w:ascii="Calibri" w:hAnsi="Calibri" w:cs="Calibri"/>
        </w:rPr>
        <w:t xml:space="preserve"> (</w:t>
      </w:r>
      <w:r w:rsidRPr="00B1741C">
        <w:rPr>
          <w:rFonts w:ascii="Mangal" w:hAnsi="Mangal" w:cs="Mangal"/>
        </w:rPr>
        <w:t>अंतर</w:t>
      </w:r>
      <w:r w:rsidRPr="00B1741C">
        <w:rPr>
          <w:rFonts w:ascii="Calibri" w:hAnsi="Calibri" w:cs="Calibri"/>
        </w:rPr>
        <w:t>-</w:t>
      </w:r>
      <w:r w:rsidRPr="00B1741C">
        <w:rPr>
          <w:rFonts w:ascii="Mangal" w:hAnsi="Mangal" w:cs="Mangal"/>
        </w:rPr>
        <w:t>सरकारी</w:t>
      </w:r>
      <w:r w:rsidRPr="00B1741C">
        <w:rPr>
          <w:rFonts w:ascii="Calibri" w:hAnsi="Calibri" w:cs="Calibri"/>
        </w:rPr>
        <w:t xml:space="preserve">) </w:t>
      </w:r>
      <w:r w:rsidRPr="00B1741C">
        <w:rPr>
          <w:rFonts w:ascii="Mangal" w:hAnsi="Mangal" w:cs="Mangal"/>
        </w:rPr>
        <w:t>एजेंसियों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लिए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प्रस्तावित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कार्यों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सहमत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हैं</w:t>
      </w:r>
      <w:r w:rsidRPr="00B1741C">
        <w:rPr>
          <w:rFonts w:ascii="Calibri" w:hAnsi="Calibri" w:cs="Calibri"/>
        </w:rPr>
        <w:t xml:space="preserve">? </w:t>
      </w:r>
      <w:r w:rsidRPr="00B1741C">
        <w:rPr>
          <w:rFonts w:ascii="Mangal" w:hAnsi="Mangal" w:cs="Mangal"/>
        </w:rPr>
        <w:t>इन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कार्यों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सुधार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कैसे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किया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जा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सकता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है</w:t>
      </w:r>
      <w:r w:rsidRPr="00B1741C">
        <w:rPr>
          <w:rFonts w:ascii="Calibri" w:hAnsi="Calibri" w:cs="Calibri"/>
        </w:rPr>
        <w:t xml:space="preserve">? </w:t>
      </w:r>
      <w:r w:rsidRPr="00B1741C">
        <w:rPr>
          <w:rFonts w:ascii="Mangal" w:hAnsi="Mangal" w:cs="Mangal"/>
        </w:rPr>
        <w:t>कृपया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अपने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उत्तर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कारणों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शामिल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करें।</w:t>
      </w:r>
      <w:r w:rsidRPr="00B1741C">
        <w:rPr>
          <w:rFonts w:ascii="Calibri" w:hAnsi="Calibri" w:cs="Calibri"/>
        </w:rPr>
        <w:t xml:space="preserve"> </w:t>
      </w:r>
    </w:p>
    <w:p w14:paraId="6E027C35" w14:textId="12B3D481" w:rsidR="00C5157C" w:rsidRPr="00B1741C" w:rsidRDefault="00C5157C" w:rsidP="00C5157C">
      <w:pPr>
        <w:pStyle w:val="NumberedParagraphs-MOH"/>
        <w:spacing w:before="60" w:after="120"/>
        <w:jc w:val="both"/>
        <w:rPr>
          <w:rFonts w:ascii="Calibri" w:hAnsi="Calibri" w:cs="Calibri"/>
        </w:rPr>
      </w:pPr>
      <w:r w:rsidRPr="00B1741C">
        <w:rPr>
          <w:rFonts w:ascii="Mangal" w:hAnsi="Mangal" w:cs="Mangal"/>
        </w:rPr>
        <w:t>आपके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विचार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सरकारी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एजेंसियों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लिए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विचार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हेतु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अन्य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कौन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कार्रवाइयां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शामिल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जा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सकती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हैं</w:t>
      </w:r>
      <w:r w:rsidRPr="00B1741C">
        <w:rPr>
          <w:rFonts w:ascii="Calibri" w:hAnsi="Calibri" w:cs="Calibri"/>
        </w:rPr>
        <w:t xml:space="preserve">? </w:t>
      </w:r>
      <w:r w:rsidRPr="00B1741C">
        <w:rPr>
          <w:rFonts w:ascii="Mangal" w:hAnsi="Mangal" w:cs="Mangal"/>
        </w:rPr>
        <w:t>कृपया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अपने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सुझावों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कारणों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शामिल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करें।</w:t>
      </w:r>
      <w:r w:rsidRPr="00B1741C">
        <w:rPr>
          <w:rFonts w:ascii="Calibri" w:hAnsi="Calibri" w:cs="Calibri"/>
        </w:rPr>
        <w:t xml:space="preserve"> </w:t>
      </w:r>
    </w:p>
    <w:p w14:paraId="78915C5F" w14:textId="77777777" w:rsidR="00EB7AC8" w:rsidRPr="00B1741C" w:rsidRDefault="001D70F4" w:rsidP="00EB7AC8">
      <w:pPr>
        <w:pStyle w:val="NumberedParagraphs-MOH"/>
        <w:spacing w:before="90"/>
        <w:jc w:val="both"/>
        <w:rPr>
          <w:rFonts w:ascii="Calibri" w:hAnsi="Calibri" w:cs="Calibri"/>
          <w:kern w:val="0"/>
        </w:rPr>
      </w:pPr>
      <w:r w:rsidRPr="00B1741C">
        <w:rPr>
          <w:rFonts w:ascii="Mangal" w:hAnsi="Mangal" w:cs="Mangal"/>
        </w:rPr>
        <w:t>इन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कामों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लागू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करते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समय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सरकारी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एजेंसियों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किन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बातों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विचार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करना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चाहिए</w:t>
      </w:r>
      <w:r w:rsidRPr="00B1741C">
        <w:rPr>
          <w:rFonts w:ascii="Calibri" w:hAnsi="Calibri" w:cs="Calibri"/>
        </w:rPr>
        <w:t xml:space="preserve">, </w:t>
      </w:r>
      <w:r w:rsidRPr="00B1741C">
        <w:rPr>
          <w:rFonts w:ascii="Mangal" w:hAnsi="Mangal" w:cs="Mangal"/>
        </w:rPr>
        <w:t>ताकि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यह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सुनिश्चित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कि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जारी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जाने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वाली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कार्रवाइयां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समुदायों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जरूरतों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पूरा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करती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हैं</w:t>
      </w:r>
      <w:r w:rsidRPr="00B1741C">
        <w:rPr>
          <w:rFonts w:ascii="Calibri" w:hAnsi="Calibri" w:cs="Calibri"/>
        </w:rPr>
        <w:t xml:space="preserve">? </w:t>
      </w:r>
      <w:r w:rsidRPr="00B1741C">
        <w:rPr>
          <w:rFonts w:ascii="Mangal" w:hAnsi="Mangal" w:cs="Mangal"/>
        </w:rPr>
        <w:t>कृपया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अपने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सुझावों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कारणों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शामिल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करें।</w:t>
      </w:r>
    </w:p>
    <w:p w14:paraId="7D046A3D" w14:textId="695EE558" w:rsidR="00C5157C" w:rsidRPr="00B1741C" w:rsidRDefault="00C5157C" w:rsidP="00EB7AC8">
      <w:pPr>
        <w:pStyle w:val="NumberedParagraphs-MOH"/>
        <w:spacing w:before="90"/>
        <w:jc w:val="both"/>
        <w:rPr>
          <w:rFonts w:ascii="Calibri" w:hAnsi="Calibri" w:cs="Calibri"/>
          <w:kern w:val="0"/>
        </w:rPr>
      </w:pPr>
      <w:r w:rsidRPr="00B1741C">
        <w:rPr>
          <w:rFonts w:ascii="Mangal" w:hAnsi="Mangal" w:cs="Mangal"/>
        </w:rPr>
        <w:t>आत्महत्या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रोकने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लिए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आवश्यक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चीजों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बारे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में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क्या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ऐसा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कुछ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और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है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जिससे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आप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सरकारी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एजेंसियों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को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अवगत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कराना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चाहते</w:t>
      </w:r>
      <w:r w:rsidRPr="00B1741C">
        <w:rPr>
          <w:rFonts w:ascii="Calibri" w:hAnsi="Calibri" w:cs="Calibri"/>
        </w:rPr>
        <w:t xml:space="preserve"> </w:t>
      </w:r>
      <w:r w:rsidRPr="00B1741C">
        <w:rPr>
          <w:rFonts w:ascii="Mangal" w:hAnsi="Mangal" w:cs="Mangal"/>
        </w:rPr>
        <w:t>हैं</w:t>
      </w:r>
      <w:r w:rsidRPr="00B1741C">
        <w:rPr>
          <w:rFonts w:ascii="Calibri" w:hAnsi="Calibri" w:cs="Calibri"/>
        </w:rPr>
        <w:t xml:space="preserve">? </w:t>
      </w:r>
    </w:p>
    <w:p w14:paraId="6F5BECC8" w14:textId="77777777" w:rsidR="002A1867" w:rsidRPr="00B1741C" w:rsidRDefault="002A1867" w:rsidP="0038157E"/>
    <w:p w14:paraId="49BDE58C" w14:textId="5797A32D" w:rsidR="00966DFD" w:rsidRPr="00B1741C" w:rsidRDefault="00966DFD" w:rsidP="0038157E">
      <w:r w:rsidRPr="00B1741C">
        <w:rPr>
          <w:rFonts w:ascii="Mangal" w:hAnsi="Mangal" w:cs="Mangal"/>
        </w:rPr>
        <w:t>आपकी</w:t>
      </w:r>
      <w:r w:rsidRPr="00B1741C">
        <w:t xml:space="preserve"> </w:t>
      </w:r>
      <w:r w:rsidRPr="00B1741C">
        <w:rPr>
          <w:rFonts w:ascii="Mangal" w:hAnsi="Mangal" w:cs="Mangal"/>
        </w:rPr>
        <w:t>फीडबैक</w:t>
      </w:r>
      <w:r w:rsidRPr="00B1741C">
        <w:t xml:space="preserve"> (</w:t>
      </w:r>
      <w:r w:rsidRPr="00B1741C">
        <w:rPr>
          <w:rFonts w:ascii="Mangal" w:hAnsi="Mangal" w:cs="Mangal"/>
        </w:rPr>
        <w:t>प्रतिक्रिया</w:t>
      </w:r>
      <w:r w:rsidRPr="00B1741C">
        <w:t xml:space="preserve">) </w:t>
      </w:r>
      <w:r w:rsidRPr="00B1741C">
        <w:rPr>
          <w:rFonts w:ascii="Mangal" w:hAnsi="Mangal" w:cs="Mangal"/>
        </w:rPr>
        <w:t>के</w:t>
      </w:r>
      <w:r w:rsidRPr="00B1741C">
        <w:t xml:space="preserve"> </w:t>
      </w:r>
      <w:r w:rsidRPr="00B1741C">
        <w:rPr>
          <w:rFonts w:ascii="Mangal" w:hAnsi="Mangal" w:cs="Mangal"/>
        </w:rPr>
        <w:t>लिए</w:t>
      </w:r>
      <w:r w:rsidRPr="00B1741C">
        <w:t xml:space="preserve"> </w:t>
      </w:r>
      <w:r w:rsidRPr="00B1741C">
        <w:rPr>
          <w:rFonts w:ascii="Mangal" w:hAnsi="Mangal" w:cs="Mangal"/>
        </w:rPr>
        <w:t>आपका</w:t>
      </w:r>
      <w:r w:rsidRPr="00B1741C">
        <w:t xml:space="preserve"> </w:t>
      </w:r>
      <w:r w:rsidRPr="00B1741C">
        <w:rPr>
          <w:rFonts w:ascii="Mangal" w:hAnsi="Mangal" w:cs="Mangal"/>
        </w:rPr>
        <w:t>धन्यवाद।</w:t>
      </w:r>
      <w:r w:rsidRPr="00B1741C">
        <w:t xml:space="preserve"> </w:t>
      </w:r>
    </w:p>
    <w:sectPr w:rsidR="00966DFD" w:rsidRPr="00B1741C" w:rsidSect="00966D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797E1" w14:textId="77777777" w:rsidR="00A71F57" w:rsidRDefault="00A71F57" w:rsidP="002A1867">
      <w:r>
        <w:separator/>
      </w:r>
    </w:p>
  </w:endnote>
  <w:endnote w:type="continuationSeparator" w:id="0">
    <w:p w14:paraId="39C8713D" w14:textId="77777777" w:rsidR="00A71F57" w:rsidRDefault="00A71F57" w:rsidP="002A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755106"/>
      <w:docPartObj>
        <w:docPartGallery w:val="Page Numbers (Bottom of Page)"/>
        <w:docPartUnique/>
      </w:docPartObj>
    </w:sdtPr>
    <w:sdtEndPr/>
    <w:sdtContent>
      <w:p w14:paraId="1CDB3F28" w14:textId="714CB112" w:rsidR="002A1867" w:rsidRDefault="002A18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28A51" w14:textId="77777777" w:rsidR="002A1867" w:rsidRDefault="002A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90AD" w14:textId="77777777" w:rsidR="00A71F57" w:rsidRDefault="00A71F57" w:rsidP="002A1867">
      <w:r>
        <w:separator/>
      </w:r>
    </w:p>
  </w:footnote>
  <w:footnote w:type="continuationSeparator" w:id="0">
    <w:p w14:paraId="1D4FE5EE" w14:textId="77777777" w:rsidR="00A71F57" w:rsidRDefault="00A71F57" w:rsidP="002A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64B"/>
    <w:multiLevelType w:val="hybridMultilevel"/>
    <w:tmpl w:val="C7B86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CA"/>
    <w:multiLevelType w:val="multilevel"/>
    <w:tmpl w:val="1F263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D4734"/>
    <w:multiLevelType w:val="multilevel"/>
    <w:tmpl w:val="D668F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E319E"/>
    <w:multiLevelType w:val="multilevel"/>
    <w:tmpl w:val="6A6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B2095"/>
    <w:multiLevelType w:val="hybridMultilevel"/>
    <w:tmpl w:val="101ECEAE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A704E25"/>
    <w:multiLevelType w:val="multilevel"/>
    <w:tmpl w:val="691E3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597C"/>
    <w:multiLevelType w:val="multilevel"/>
    <w:tmpl w:val="4BCA125E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7" w15:restartNumberingAfterBreak="0">
    <w:nsid w:val="35454480"/>
    <w:multiLevelType w:val="hybridMultilevel"/>
    <w:tmpl w:val="55EA62DA"/>
    <w:lvl w:ilvl="0" w:tplc="E0B29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2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8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C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A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F31535"/>
    <w:multiLevelType w:val="hybridMultilevel"/>
    <w:tmpl w:val="3DE6181C"/>
    <w:lvl w:ilvl="0" w:tplc="012A27B8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FB99"/>
    <w:multiLevelType w:val="hybridMultilevel"/>
    <w:tmpl w:val="FFFFFFFF"/>
    <w:lvl w:ilvl="0" w:tplc="78D8952C">
      <w:start w:val="1"/>
      <w:numFmt w:val="decimal"/>
      <w:lvlText w:val="%1."/>
      <w:lvlJc w:val="left"/>
      <w:pPr>
        <w:ind w:left="720" w:hanging="360"/>
      </w:pPr>
    </w:lvl>
    <w:lvl w:ilvl="1" w:tplc="3C36554A">
      <w:start w:val="1"/>
      <w:numFmt w:val="lowerLetter"/>
      <w:lvlText w:val="%2."/>
      <w:lvlJc w:val="left"/>
      <w:pPr>
        <w:ind w:left="1440" w:hanging="360"/>
      </w:pPr>
    </w:lvl>
    <w:lvl w:ilvl="2" w:tplc="840E8D02">
      <w:start w:val="1"/>
      <w:numFmt w:val="decimal"/>
      <w:lvlText w:val="%3."/>
      <w:lvlJc w:val="left"/>
      <w:pPr>
        <w:ind w:left="2160" w:hanging="180"/>
      </w:pPr>
    </w:lvl>
    <w:lvl w:ilvl="3" w:tplc="1E8C2740">
      <w:start w:val="1"/>
      <w:numFmt w:val="decimal"/>
      <w:lvlText w:val="%4."/>
      <w:lvlJc w:val="left"/>
      <w:pPr>
        <w:ind w:left="2880" w:hanging="360"/>
      </w:pPr>
    </w:lvl>
    <w:lvl w:ilvl="4" w:tplc="40D0DDB0">
      <w:start w:val="1"/>
      <w:numFmt w:val="lowerLetter"/>
      <w:lvlText w:val="%5."/>
      <w:lvlJc w:val="left"/>
      <w:pPr>
        <w:ind w:left="3600" w:hanging="360"/>
      </w:pPr>
    </w:lvl>
    <w:lvl w:ilvl="5" w:tplc="67AA6512">
      <w:start w:val="1"/>
      <w:numFmt w:val="lowerRoman"/>
      <w:lvlText w:val="%6."/>
      <w:lvlJc w:val="right"/>
      <w:pPr>
        <w:ind w:left="4320" w:hanging="180"/>
      </w:pPr>
    </w:lvl>
    <w:lvl w:ilvl="6" w:tplc="C89CA48C">
      <w:start w:val="1"/>
      <w:numFmt w:val="decimal"/>
      <w:lvlText w:val="%7."/>
      <w:lvlJc w:val="left"/>
      <w:pPr>
        <w:ind w:left="5040" w:hanging="360"/>
      </w:pPr>
    </w:lvl>
    <w:lvl w:ilvl="7" w:tplc="25F80244">
      <w:start w:val="1"/>
      <w:numFmt w:val="lowerLetter"/>
      <w:lvlText w:val="%8."/>
      <w:lvlJc w:val="left"/>
      <w:pPr>
        <w:ind w:left="5760" w:hanging="360"/>
      </w:pPr>
    </w:lvl>
    <w:lvl w:ilvl="8" w:tplc="3028E1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9678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10398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11118" w:hanging="360"/>
      </w:pPr>
      <w:rPr>
        <w:rFonts w:ascii="Wingdings" w:hAnsi="Wingdings" w:hint="default"/>
      </w:rPr>
    </w:lvl>
  </w:abstractNum>
  <w:abstractNum w:abstractNumId="11" w15:restartNumberingAfterBreak="0">
    <w:nsid w:val="5C7C4B6A"/>
    <w:multiLevelType w:val="hybridMultilevel"/>
    <w:tmpl w:val="5C2EC9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6FA"/>
    <w:multiLevelType w:val="hybridMultilevel"/>
    <w:tmpl w:val="2B4C6CC0"/>
    <w:lvl w:ilvl="0" w:tplc="7DE2BB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A26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0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A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4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A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E4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C1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1CED"/>
    <w:multiLevelType w:val="hybridMultilevel"/>
    <w:tmpl w:val="F3F24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3987"/>
    <w:multiLevelType w:val="hybridMultilevel"/>
    <w:tmpl w:val="423EC3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B1C5D"/>
    <w:multiLevelType w:val="multilevel"/>
    <w:tmpl w:val="B918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A7789"/>
    <w:multiLevelType w:val="multilevel"/>
    <w:tmpl w:val="0710398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7" w15:restartNumberingAfterBreak="0">
    <w:nsid w:val="7B983A77"/>
    <w:multiLevelType w:val="multilevel"/>
    <w:tmpl w:val="6D9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7337">
    <w:abstractNumId w:val="12"/>
  </w:num>
  <w:num w:numId="2" w16cid:durableId="428737868">
    <w:abstractNumId w:val="10"/>
  </w:num>
  <w:num w:numId="3" w16cid:durableId="2079209675">
    <w:abstractNumId w:val="13"/>
  </w:num>
  <w:num w:numId="4" w16cid:durableId="44473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810599">
    <w:abstractNumId w:val="3"/>
  </w:num>
  <w:num w:numId="6" w16cid:durableId="1408766902">
    <w:abstractNumId w:val="17"/>
  </w:num>
  <w:num w:numId="7" w16cid:durableId="1273130838">
    <w:abstractNumId w:val="5"/>
  </w:num>
  <w:num w:numId="8" w16cid:durableId="1269505466">
    <w:abstractNumId w:val="15"/>
  </w:num>
  <w:num w:numId="9" w16cid:durableId="32659029">
    <w:abstractNumId w:val="1"/>
  </w:num>
  <w:num w:numId="10" w16cid:durableId="1299728667">
    <w:abstractNumId w:val="2"/>
  </w:num>
  <w:num w:numId="11" w16cid:durableId="1154251423">
    <w:abstractNumId w:val="8"/>
  </w:num>
  <w:num w:numId="12" w16cid:durableId="439420362">
    <w:abstractNumId w:val="16"/>
  </w:num>
  <w:num w:numId="13" w16cid:durableId="1293292252">
    <w:abstractNumId w:val="11"/>
  </w:num>
  <w:num w:numId="14" w16cid:durableId="1617979187">
    <w:abstractNumId w:val="14"/>
  </w:num>
  <w:num w:numId="15" w16cid:durableId="632560392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6" w16cid:durableId="260797008">
    <w:abstractNumId w:val="6"/>
    <w:lvlOverride w:ilvl="0">
      <w:startOverride w:val="1"/>
      <w:lvl w:ilvl="0">
        <w:start w:val="1"/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7" w16cid:durableId="1322275070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8" w16cid:durableId="16703276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9" w16cid:durableId="125589167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0" w16cid:durableId="971440734">
    <w:abstractNumId w:val="6"/>
    <w:lvlOverride w:ilvl="0">
      <w:lvl w:ilvl="0">
        <w:numFmt w:val="decimal"/>
        <w:pStyle w:val="NumberedParagraphs-MOH"/>
        <w:lvlText w:val="%1."/>
        <w:lvlJc w:val="left"/>
        <w:pPr>
          <w:ind w:left="851" w:hanging="851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1" w16cid:durableId="508299237">
    <w:abstractNumId w:val="0"/>
  </w:num>
  <w:num w:numId="22" w16cid:durableId="565186024">
    <w:abstractNumId w:val="7"/>
  </w:num>
  <w:num w:numId="23" w16cid:durableId="466320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D"/>
    <w:rsid w:val="00000E65"/>
    <w:rsid w:val="00002FA5"/>
    <w:rsid w:val="00003703"/>
    <w:rsid w:val="000231E5"/>
    <w:rsid w:val="0002448D"/>
    <w:rsid w:val="00032B87"/>
    <w:rsid w:val="00051B77"/>
    <w:rsid w:val="000545D7"/>
    <w:rsid w:val="00072898"/>
    <w:rsid w:val="00090D02"/>
    <w:rsid w:val="000D18C4"/>
    <w:rsid w:val="00153598"/>
    <w:rsid w:val="00154245"/>
    <w:rsid w:val="00163FF7"/>
    <w:rsid w:val="00167416"/>
    <w:rsid w:val="001D70F4"/>
    <w:rsid w:val="001E64E9"/>
    <w:rsid w:val="001F7B02"/>
    <w:rsid w:val="0021204F"/>
    <w:rsid w:val="00213455"/>
    <w:rsid w:val="002305EF"/>
    <w:rsid w:val="00231C4A"/>
    <w:rsid w:val="00243728"/>
    <w:rsid w:val="00262879"/>
    <w:rsid w:val="00294328"/>
    <w:rsid w:val="00294B7C"/>
    <w:rsid w:val="002A1867"/>
    <w:rsid w:val="002C3A1D"/>
    <w:rsid w:val="002F1AA7"/>
    <w:rsid w:val="00303F62"/>
    <w:rsid w:val="00314CE5"/>
    <w:rsid w:val="00340B95"/>
    <w:rsid w:val="00366EF1"/>
    <w:rsid w:val="00373104"/>
    <w:rsid w:val="0038157E"/>
    <w:rsid w:val="00381908"/>
    <w:rsid w:val="00383C5A"/>
    <w:rsid w:val="003A3D86"/>
    <w:rsid w:val="003A3EEE"/>
    <w:rsid w:val="003C0E4B"/>
    <w:rsid w:val="003C0FDA"/>
    <w:rsid w:val="003C6C6E"/>
    <w:rsid w:val="003E0CFC"/>
    <w:rsid w:val="003E29C1"/>
    <w:rsid w:val="003F2797"/>
    <w:rsid w:val="0046310B"/>
    <w:rsid w:val="004776C5"/>
    <w:rsid w:val="00494E78"/>
    <w:rsid w:val="004A154A"/>
    <w:rsid w:val="004C0AA7"/>
    <w:rsid w:val="004C36AA"/>
    <w:rsid w:val="004F2FF8"/>
    <w:rsid w:val="004F5A10"/>
    <w:rsid w:val="0051053A"/>
    <w:rsid w:val="00554669"/>
    <w:rsid w:val="0056013F"/>
    <w:rsid w:val="00570CBF"/>
    <w:rsid w:val="005731DC"/>
    <w:rsid w:val="00597AFB"/>
    <w:rsid w:val="005A7DD1"/>
    <w:rsid w:val="005C44BB"/>
    <w:rsid w:val="005F09EC"/>
    <w:rsid w:val="00630864"/>
    <w:rsid w:val="006316FA"/>
    <w:rsid w:val="00650038"/>
    <w:rsid w:val="00656099"/>
    <w:rsid w:val="00663436"/>
    <w:rsid w:val="00664FE6"/>
    <w:rsid w:val="00667A0D"/>
    <w:rsid w:val="00671427"/>
    <w:rsid w:val="006734F8"/>
    <w:rsid w:val="006A0B44"/>
    <w:rsid w:val="006C49A6"/>
    <w:rsid w:val="006F7B60"/>
    <w:rsid w:val="007140B1"/>
    <w:rsid w:val="00715582"/>
    <w:rsid w:val="0071644F"/>
    <w:rsid w:val="00741DEB"/>
    <w:rsid w:val="00742A2B"/>
    <w:rsid w:val="00766197"/>
    <w:rsid w:val="00766930"/>
    <w:rsid w:val="00782CFB"/>
    <w:rsid w:val="00794529"/>
    <w:rsid w:val="007A35F0"/>
    <w:rsid w:val="007B224E"/>
    <w:rsid w:val="007C3469"/>
    <w:rsid w:val="007D5289"/>
    <w:rsid w:val="007E327A"/>
    <w:rsid w:val="00813BC2"/>
    <w:rsid w:val="0081503B"/>
    <w:rsid w:val="00823330"/>
    <w:rsid w:val="00847078"/>
    <w:rsid w:val="0085382B"/>
    <w:rsid w:val="008579A9"/>
    <w:rsid w:val="008862F6"/>
    <w:rsid w:val="008A42FE"/>
    <w:rsid w:val="008A6605"/>
    <w:rsid w:val="008D4253"/>
    <w:rsid w:val="008F32A6"/>
    <w:rsid w:val="00903B58"/>
    <w:rsid w:val="0095663E"/>
    <w:rsid w:val="00966DFD"/>
    <w:rsid w:val="009738FC"/>
    <w:rsid w:val="009A2D38"/>
    <w:rsid w:val="009E19E6"/>
    <w:rsid w:val="009E7826"/>
    <w:rsid w:val="00A076C1"/>
    <w:rsid w:val="00A13B82"/>
    <w:rsid w:val="00A13CD1"/>
    <w:rsid w:val="00A16A29"/>
    <w:rsid w:val="00A20095"/>
    <w:rsid w:val="00A40689"/>
    <w:rsid w:val="00A611A4"/>
    <w:rsid w:val="00A71F57"/>
    <w:rsid w:val="00A92E44"/>
    <w:rsid w:val="00AD4DE9"/>
    <w:rsid w:val="00B074B3"/>
    <w:rsid w:val="00B1741C"/>
    <w:rsid w:val="00B232E1"/>
    <w:rsid w:val="00B67D1F"/>
    <w:rsid w:val="00B77535"/>
    <w:rsid w:val="00B85C06"/>
    <w:rsid w:val="00B94371"/>
    <w:rsid w:val="00B96F50"/>
    <w:rsid w:val="00BB137C"/>
    <w:rsid w:val="00BE51B0"/>
    <w:rsid w:val="00C0690B"/>
    <w:rsid w:val="00C128EF"/>
    <w:rsid w:val="00C13275"/>
    <w:rsid w:val="00C2274F"/>
    <w:rsid w:val="00C43730"/>
    <w:rsid w:val="00C46D12"/>
    <w:rsid w:val="00C5157C"/>
    <w:rsid w:val="00C87CEC"/>
    <w:rsid w:val="00CA5972"/>
    <w:rsid w:val="00CB04A7"/>
    <w:rsid w:val="00CF0E51"/>
    <w:rsid w:val="00D46F97"/>
    <w:rsid w:val="00D54FD8"/>
    <w:rsid w:val="00D63FB7"/>
    <w:rsid w:val="00D864C5"/>
    <w:rsid w:val="00DD71FA"/>
    <w:rsid w:val="00DF6EA1"/>
    <w:rsid w:val="00E01865"/>
    <w:rsid w:val="00E03225"/>
    <w:rsid w:val="00E04DA5"/>
    <w:rsid w:val="00E36474"/>
    <w:rsid w:val="00E44D4D"/>
    <w:rsid w:val="00EA4FCB"/>
    <w:rsid w:val="00EB7AC8"/>
    <w:rsid w:val="00F45C7C"/>
    <w:rsid w:val="00F5027B"/>
    <w:rsid w:val="00F56A05"/>
    <w:rsid w:val="00F60118"/>
    <w:rsid w:val="00F864C9"/>
    <w:rsid w:val="00F90027"/>
    <w:rsid w:val="00FD56CD"/>
    <w:rsid w:val="00FE0776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E59B"/>
  <w15:chartTrackingRefBased/>
  <w15:docId w15:val="{6B672106-BBF7-4320-962E-B26F012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i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F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966DFD"/>
    <w:pPr>
      <w:keepNext/>
      <w:spacing w:before="360" w:after="120"/>
      <w:outlineLvl w:val="1"/>
    </w:pPr>
    <w:rPr>
      <w:rFonts w:ascii="Calibri Light" w:hAnsi="Calibri Light" w:cs="Calibri Light"/>
      <w:color w:val="0A6AB4"/>
      <w:spacing w:val="-5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66DFD"/>
    <w:rPr>
      <w:rFonts w:ascii="Calibri Light" w:hAnsi="Calibri Light" w:cs="Calibri Light"/>
      <w:color w:val="0A6AB4"/>
      <w:spacing w:val="-5"/>
      <w:kern w:val="0"/>
      <w:sz w:val="32"/>
      <w:szCs w:val="32"/>
      <w:lang w:val="hi-IN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66DFD"/>
    <w:rPr>
      <w:color w:val="0563C1"/>
      <w:u w:val="single"/>
    </w:rPr>
  </w:style>
  <w:style w:type="character" w:customStyle="1" w:styleId="BulletChar">
    <w:name w:val="Bullet Char"/>
    <w:basedOn w:val="DefaultParagraphFont"/>
    <w:link w:val="Bullet"/>
    <w:locked/>
    <w:rsid w:val="00966DFD"/>
    <w:rPr>
      <w:lang w:val="hi-IN" w:eastAsia="ja-JP"/>
    </w:rPr>
  </w:style>
  <w:style w:type="paragraph" w:customStyle="1" w:styleId="Bullet">
    <w:name w:val="Bullet"/>
    <w:basedOn w:val="Normal"/>
    <w:link w:val="BulletChar"/>
    <w:qFormat/>
    <w:rsid w:val="00966DFD"/>
    <w:pPr>
      <w:numPr>
        <w:numId w:val="2"/>
      </w:numPr>
      <w:spacing w:after="160"/>
      <w:ind w:left="357" w:hanging="357"/>
    </w:pPr>
    <w:rPr>
      <w:rFonts w:asciiTheme="minorHAnsi" w:hAnsiTheme="minorHAnsi" w:cstheme="minorBidi"/>
      <w:kern w:val="2"/>
      <w:lang w:eastAsia="ja-JP"/>
      <w14:ligatures w14:val="standardContextual"/>
    </w:rPr>
  </w:style>
  <w:style w:type="paragraph" w:customStyle="1" w:styleId="Second-levelbullets">
    <w:name w:val="Second-level bullets"/>
    <w:basedOn w:val="Normal"/>
    <w:uiPriority w:val="3"/>
    <w:rsid w:val="00966DFD"/>
    <w:pPr>
      <w:numPr>
        <w:ilvl w:val="1"/>
        <w:numId w:val="2"/>
      </w:numPr>
      <w:spacing w:after="160"/>
      <w:ind w:left="851"/>
    </w:pPr>
    <w:rPr>
      <w:rFonts w:ascii="Times New Roman" w:hAnsi="Times New Roman" w:cs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66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FD"/>
    <w:rPr>
      <w:rFonts w:ascii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66D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6D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2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02FA5"/>
  </w:style>
  <w:style w:type="character" w:customStyle="1" w:styleId="eop">
    <w:name w:val="eop"/>
    <w:basedOn w:val="DefaultParagraphFont"/>
    <w:rsid w:val="00002FA5"/>
  </w:style>
  <w:style w:type="paragraph" w:styleId="Revision">
    <w:name w:val="Revision"/>
    <w:hidden/>
    <w:uiPriority w:val="99"/>
    <w:semiHidden/>
    <w:rsid w:val="00002FA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0F4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customStyle="1" w:styleId="NumberedParagraphs-MOH">
    <w:name w:val="Numbered Paragraphs - MOH"/>
    <w:basedOn w:val="Normal"/>
    <w:link w:val="NumberedParagraphs-MOHChar"/>
    <w:qFormat/>
    <w:rsid w:val="00823330"/>
    <w:pPr>
      <w:numPr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paragraph" w:customStyle="1" w:styleId="ReportBody2-MOH">
    <w:name w:val="Report Body 2 - MOH"/>
    <w:basedOn w:val="NumberedParagraphs-MOH"/>
    <w:qFormat/>
    <w:rsid w:val="00823330"/>
    <w:pPr>
      <w:numPr>
        <w:ilvl w:val="1"/>
      </w:numPr>
      <w:tabs>
        <w:tab w:val="num" w:pos="360"/>
      </w:tabs>
      <w:ind w:left="1440" w:hanging="360"/>
    </w:pPr>
  </w:style>
  <w:style w:type="character" w:customStyle="1" w:styleId="NumberedParagraphs-MOHChar">
    <w:name w:val="Numbered Paragraphs - MOH Char"/>
    <w:basedOn w:val="DefaultParagraphFont"/>
    <w:link w:val="NumberedParagraphs-MOH"/>
    <w:rsid w:val="00823330"/>
    <w:rPr>
      <w:rFonts w:ascii="Segoe UI" w:eastAsia="Times New Roman" w:hAnsi="Segoe UI" w:cs="Segoe UI"/>
      <w:kern w:val="22"/>
      <w:lang w:val="hi-IN" w:eastAsia="en-NZ"/>
      <w14:ligatures w14:val="none"/>
    </w:rPr>
  </w:style>
  <w:style w:type="paragraph" w:customStyle="1" w:styleId="SecondLevelBullets-MOH">
    <w:name w:val="Second Level Bullets - MOH"/>
    <w:basedOn w:val="Normal"/>
    <w:qFormat/>
    <w:rsid w:val="00823330"/>
    <w:pPr>
      <w:numPr>
        <w:ilvl w:val="2"/>
        <w:numId w:val="15"/>
      </w:numPr>
      <w:spacing w:before="120"/>
      <w:ind w:right="284"/>
    </w:pPr>
    <w:rPr>
      <w:rFonts w:ascii="Segoe UI" w:eastAsia="Times New Roman" w:hAnsi="Segoe UI" w:cs="Segoe UI"/>
      <w:kern w:val="22"/>
      <w:lang w:eastAsia="en-NZ"/>
    </w:rPr>
  </w:style>
  <w:style w:type="character" w:customStyle="1" w:styleId="cf01">
    <w:name w:val="cf01"/>
    <w:basedOn w:val="DefaultParagraphFont"/>
    <w:rsid w:val="008D42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D4253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8D4253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F40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01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01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Table">
    <w:name w:val="Table"/>
    <w:basedOn w:val="Normal"/>
    <w:qFormat/>
    <w:rsid w:val="00FF401B"/>
    <w:pPr>
      <w:keepNext/>
      <w:spacing w:before="120" w:after="120"/>
    </w:pPr>
    <w:rPr>
      <w:rFonts w:ascii="Segoe UI" w:eastAsia="Times New Roman" w:hAnsi="Segoe UI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FF401B"/>
    <w:pPr>
      <w:spacing w:after="0" w:line="264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7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1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7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7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engagement@health.govt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hgovtnz.sharepoint.com/sites/moh-ecm-TemplateCentral/TemplateCentral/Suicide%20Prevention%20Action%20Plan%202019&#8211;2024%20for%20Aotearoa%20New%20Zealand%20(He%20Tapu%20te%20Oranga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nsult.health.govt.nz/mental-health/suicide-prevention-action-plan-2025-2029-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willis\AppData\Local\Microsoft\Windows\INetCache\Content.Outlook\PMQAFG45\Draft%20Suicide%20Prevention%20Action%20plan%20for%202025%20&#8211;%202029%20Public%20consultation%20document%20|%20Ministry%20of%20Health%20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7912</CharactersWithSpaces>
  <SharedDoc>false</SharedDoc>
  <HLinks>
    <vt:vector size="18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mailto:mhaengagement@health.govt.nz</vt:lpwstr>
      </vt:variant>
      <vt:variant>
        <vt:lpwstr/>
      </vt:variant>
      <vt:variant>
        <vt:i4>1253432</vt:i4>
      </vt:variant>
      <vt:variant>
        <vt:i4>0</vt:i4>
      </vt:variant>
      <vt:variant>
        <vt:i4>0</vt:i4>
      </vt:variant>
      <vt:variant>
        <vt:i4>5</vt:i4>
      </vt:variant>
      <vt:variant>
        <vt:lpwstr>https://mohgovtnz.sharepoint.com/sites/moh-ecm-TemplateCentral/TemplateCentral/Suicide Prevention Action Plan 2019–2024 for Aotearoa New Zealand (He Tapu te Oranga)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mailto:Eve.Kloppenburg@health.govt.nz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McNaughton</dc:creator>
  <cp:keywords/>
  <dc:description/>
  <cp:lastModifiedBy>Nicholas Edwards</cp:lastModifiedBy>
  <cp:revision>24</cp:revision>
  <dcterms:created xsi:type="dcterms:W3CDTF">2024-09-09T22:55:00Z</dcterms:created>
  <dcterms:modified xsi:type="dcterms:W3CDTF">2024-10-01T07:47:00Z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2024-09-30T20:25:02Z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3ccb2dfb-7cdc-4167-a3a3-56f3fad86fb0</vt:lpwstr>
  </property>
  <property fmtid="{D5CDD505-2E9C-101B-9397-08002B2CF9AE}" pid="8" name="MSIP_Label_bd9e4d68-54d0-40a5-8c9a-85a36c87352c_ContentBits">
    <vt:lpwstr>0</vt:lpwstr>
  </property>
</Properties>
</file>