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A7AB9" w14:textId="77777777" w:rsidR="006418C6" w:rsidRPr="009F63E8" w:rsidRDefault="00172EBC" w:rsidP="003C602B">
      <w:pPr>
        <w:pStyle w:val="Heading1"/>
        <w:rPr>
          <w:szCs w:val="44"/>
        </w:rPr>
      </w:pPr>
      <w:r w:rsidRPr="009F63E8">
        <w:rPr>
          <w:szCs w:val="44"/>
        </w:rPr>
        <w:t xml:space="preserve">Additional Care Supplement Criteria </w:t>
      </w:r>
    </w:p>
    <w:p w14:paraId="3BE2D743" w14:textId="77777777" w:rsidR="003C602B" w:rsidRPr="009F63E8" w:rsidRDefault="00172EBC" w:rsidP="003C602B">
      <w:pPr>
        <w:pStyle w:val="Heading1"/>
        <w:rPr>
          <w:sz w:val="32"/>
        </w:rPr>
      </w:pPr>
      <w:r w:rsidRPr="009F63E8">
        <w:rPr>
          <w:sz w:val="32"/>
        </w:rPr>
        <w:t xml:space="preserve">Updated </w:t>
      </w:r>
      <w:r w:rsidR="006418C6" w:rsidRPr="009F63E8">
        <w:rPr>
          <w:sz w:val="32"/>
        </w:rPr>
        <w:t>J</w:t>
      </w:r>
      <w:r w:rsidRPr="009F63E8">
        <w:rPr>
          <w:sz w:val="32"/>
        </w:rPr>
        <w:t>uly 2024</w:t>
      </w:r>
      <w:r w:rsidR="00A03619" w:rsidRPr="009F63E8">
        <w:rPr>
          <w:sz w:val="3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4513"/>
        <w:gridCol w:w="1173"/>
        <w:gridCol w:w="3286"/>
        <w:gridCol w:w="2633"/>
        <w:gridCol w:w="2633"/>
      </w:tblGrid>
      <w:tr w:rsidR="00ED7578" w:rsidRPr="009F63E8" w14:paraId="1F46BA55" w14:textId="43B98608" w:rsidTr="00ED7578">
        <w:trPr>
          <w:trHeight w:val="313"/>
        </w:trPr>
        <w:tc>
          <w:tcPr>
            <w:tcW w:w="1150" w:type="dxa"/>
            <w:tcBorders>
              <w:bottom w:val="single" w:sz="4" w:space="0" w:color="auto"/>
            </w:tcBorders>
          </w:tcPr>
          <w:p w14:paraId="0868E6D5" w14:textId="77777777" w:rsidR="00ED7578" w:rsidRPr="009F63E8" w:rsidRDefault="00ED7578" w:rsidP="003D1864">
            <w:pPr>
              <w:pStyle w:val="TableParagraph"/>
              <w:spacing w:line="278" w:lineRule="exact"/>
              <w:ind w:left="107"/>
              <w:rPr>
                <w:b/>
                <w:sz w:val="21"/>
              </w:rPr>
            </w:pPr>
            <w:r w:rsidRPr="009F63E8">
              <w:rPr>
                <w:b/>
                <w:spacing w:val="-2"/>
                <w:sz w:val="21"/>
              </w:rPr>
              <w:t>Antenatal</w:t>
            </w:r>
          </w:p>
        </w:tc>
        <w:tc>
          <w:tcPr>
            <w:tcW w:w="4513" w:type="dxa"/>
          </w:tcPr>
          <w:p w14:paraId="3B6C236A" w14:textId="77777777" w:rsidR="00ED7578" w:rsidRPr="009F63E8" w:rsidRDefault="00ED7578" w:rsidP="003D1864">
            <w:pPr>
              <w:pStyle w:val="TableParagraph"/>
              <w:spacing w:line="278" w:lineRule="exact"/>
              <w:ind w:left="103"/>
              <w:rPr>
                <w:b/>
                <w:sz w:val="21"/>
              </w:rPr>
            </w:pPr>
            <w:r w:rsidRPr="009F63E8">
              <w:rPr>
                <w:b/>
                <w:sz w:val="21"/>
              </w:rPr>
              <w:t>Criteria</w:t>
            </w:r>
            <w:r w:rsidRPr="009F63E8">
              <w:rPr>
                <w:b/>
                <w:spacing w:val="-9"/>
                <w:sz w:val="21"/>
              </w:rPr>
              <w:t xml:space="preserve"> </w:t>
            </w:r>
            <w:r w:rsidRPr="009F63E8">
              <w:rPr>
                <w:b/>
                <w:spacing w:val="-2"/>
                <w:sz w:val="21"/>
              </w:rPr>
              <w:t>Description</w:t>
            </w:r>
          </w:p>
        </w:tc>
        <w:tc>
          <w:tcPr>
            <w:tcW w:w="1173" w:type="dxa"/>
          </w:tcPr>
          <w:p w14:paraId="3E976F87" w14:textId="77777777" w:rsidR="00ED7578" w:rsidRPr="009F63E8" w:rsidRDefault="00ED7578" w:rsidP="003D1864">
            <w:pPr>
              <w:pStyle w:val="TableParagraph"/>
              <w:spacing w:line="278" w:lineRule="exact"/>
              <w:ind w:left="111"/>
              <w:rPr>
                <w:b/>
                <w:sz w:val="21"/>
              </w:rPr>
            </w:pPr>
            <w:r w:rsidRPr="009F63E8">
              <w:rPr>
                <w:b/>
                <w:spacing w:val="-2"/>
                <w:sz w:val="21"/>
              </w:rPr>
              <w:t>Weighting</w:t>
            </w:r>
          </w:p>
        </w:tc>
        <w:tc>
          <w:tcPr>
            <w:tcW w:w="3286" w:type="dxa"/>
          </w:tcPr>
          <w:p w14:paraId="529E5599" w14:textId="77777777" w:rsidR="00ED7578" w:rsidRPr="009F63E8" w:rsidRDefault="00ED7578" w:rsidP="003D1864">
            <w:pPr>
              <w:pStyle w:val="TableParagraph"/>
              <w:spacing w:line="278" w:lineRule="exact"/>
              <w:ind w:left="113"/>
              <w:rPr>
                <w:b/>
                <w:sz w:val="21"/>
              </w:rPr>
            </w:pPr>
            <w:r w:rsidRPr="009F63E8">
              <w:rPr>
                <w:b/>
                <w:spacing w:val="-2"/>
                <w:sz w:val="21"/>
              </w:rPr>
              <w:t>Notes</w:t>
            </w:r>
          </w:p>
        </w:tc>
        <w:tc>
          <w:tcPr>
            <w:tcW w:w="2633" w:type="dxa"/>
          </w:tcPr>
          <w:p w14:paraId="0A5E2C1C" w14:textId="0BE75FE2" w:rsidR="00ED7578" w:rsidRPr="009F63E8" w:rsidRDefault="00ED7578" w:rsidP="003D1864">
            <w:pPr>
              <w:pStyle w:val="TableParagraph"/>
              <w:spacing w:line="278" w:lineRule="exact"/>
              <w:ind w:left="113"/>
              <w:rPr>
                <w:b/>
                <w:spacing w:val="-2"/>
                <w:sz w:val="21"/>
                <w:szCs w:val="21"/>
              </w:rPr>
            </w:pPr>
            <w:r w:rsidRPr="009F63E8">
              <w:rPr>
                <w:b/>
                <w:spacing w:val="-2"/>
                <w:sz w:val="21"/>
                <w:szCs w:val="21"/>
              </w:rPr>
              <w:t>Phase One</w:t>
            </w:r>
          </w:p>
        </w:tc>
        <w:tc>
          <w:tcPr>
            <w:tcW w:w="2633" w:type="dxa"/>
          </w:tcPr>
          <w:p w14:paraId="3F57C456" w14:textId="5B5D8670" w:rsidR="00ED7578" w:rsidRPr="009F63E8" w:rsidRDefault="00ED7578" w:rsidP="003D1864">
            <w:pPr>
              <w:pStyle w:val="TableParagraph"/>
              <w:spacing w:line="278" w:lineRule="exact"/>
              <w:ind w:left="113"/>
              <w:rPr>
                <w:b/>
                <w:spacing w:val="-2"/>
                <w:sz w:val="21"/>
                <w:szCs w:val="21"/>
              </w:rPr>
            </w:pPr>
            <w:r w:rsidRPr="009F63E8">
              <w:rPr>
                <w:b/>
                <w:spacing w:val="-2"/>
                <w:sz w:val="21"/>
                <w:szCs w:val="21"/>
              </w:rPr>
              <w:t>Phase Two</w:t>
            </w:r>
          </w:p>
        </w:tc>
      </w:tr>
      <w:tr w:rsidR="001C685F" w:rsidRPr="009F63E8" w14:paraId="1B0C9FB6" w14:textId="225E3349" w:rsidTr="00ED7578">
        <w:trPr>
          <w:trHeight w:val="31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09FF" w14:textId="77777777" w:rsidR="001C685F" w:rsidRPr="009F63E8" w:rsidRDefault="001C685F" w:rsidP="003D1864">
            <w:pPr>
              <w:pStyle w:val="TableParagraph"/>
              <w:spacing w:line="278" w:lineRule="exact"/>
              <w:ind w:right="99"/>
              <w:jc w:val="right"/>
              <w:rPr>
                <w:sz w:val="21"/>
              </w:rPr>
            </w:pPr>
            <w:r w:rsidRPr="009F63E8">
              <w:rPr>
                <w:spacing w:val="-10"/>
                <w:sz w:val="21"/>
              </w:rPr>
              <w:t>1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46F7618A" w14:textId="77777777" w:rsidR="001C685F" w:rsidRPr="009F63E8" w:rsidRDefault="001C685F" w:rsidP="003D1864">
            <w:pPr>
              <w:pStyle w:val="TableParagraph"/>
              <w:spacing w:line="278" w:lineRule="exact"/>
              <w:ind w:left="103"/>
              <w:rPr>
                <w:sz w:val="21"/>
              </w:rPr>
            </w:pPr>
            <w:r w:rsidRPr="009F63E8">
              <w:rPr>
                <w:sz w:val="21"/>
              </w:rPr>
              <w:t>Ethnicity:</w:t>
            </w:r>
            <w:r w:rsidRPr="009F63E8">
              <w:rPr>
                <w:spacing w:val="-10"/>
                <w:sz w:val="21"/>
              </w:rPr>
              <w:t xml:space="preserve"> </w:t>
            </w:r>
            <w:r w:rsidRPr="009F63E8">
              <w:rPr>
                <w:spacing w:val="-2"/>
                <w:sz w:val="21"/>
              </w:rPr>
              <w:t>Māori</w:t>
            </w:r>
          </w:p>
        </w:tc>
        <w:tc>
          <w:tcPr>
            <w:tcW w:w="1173" w:type="dxa"/>
          </w:tcPr>
          <w:p w14:paraId="1B65C62C" w14:textId="77777777" w:rsidR="001C685F" w:rsidRPr="009F63E8" w:rsidRDefault="001C685F" w:rsidP="003D1864">
            <w:pPr>
              <w:pStyle w:val="TableParagraph"/>
              <w:spacing w:line="278" w:lineRule="exact"/>
              <w:ind w:left="111"/>
              <w:rPr>
                <w:sz w:val="21"/>
              </w:rPr>
            </w:pPr>
            <w:r w:rsidRPr="009F63E8">
              <w:rPr>
                <w:spacing w:val="-2"/>
                <w:sz w:val="21"/>
              </w:rPr>
              <w:t>Moderate</w:t>
            </w:r>
          </w:p>
        </w:tc>
        <w:tc>
          <w:tcPr>
            <w:tcW w:w="3286" w:type="dxa"/>
            <w:vMerge w:val="restart"/>
          </w:tcPr>
          <w:p w14:paraId="2A705410" w14:textId="77777777" w:rsidR="001C685F" w:rsidRPr="009F63E8" w:rsidRDefault="001C685F" w:rsidP="003D1864">
            <w:pPr>
              <w:pStyle w:val="TableParagraph"/>
              <w:rPr>
                <w:b/>
                <w:sz w:val="21"/>
              </w:rPr>
            </w:pPr>
          </w:p>
          <w:p w14:paraId="3255A7A1" w14:textId="77777777" w:rsidR="001C685F" w:rsidRPr="009F63E8" w:rsidRDefault="001C685F" w:rsidP="003D1864">
            <w:pPr>
              <w:pStyle w:val="TableParagraph"/>
              <w:ind w:left="113"/>
              <w:rPr>
                <w:sz w:val="21"/>
              </w:rPr>
            </w:pPr>
            <w:r w:rsidRPr="009F63E8">
              <w:rPr>
                <w:sz w:val="21"/>
              </w:rPr>
              <w:t>The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LMC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may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claim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one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ethnicity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fee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per</w:t>
            </w:r>
            <w:r w:rsidRPr="009F63E8">
              <w:rPr>
                <w:spacing w:val="-2"/>
                <w:sz w:val="21"/>
              </w:rPr>
              <w:t xml:space="preserve"> </w:t>
            </w:r>
            <w:r w:rsidRPr="009F63E8">
              <w:rPr>
                <w:spacing w:val="-4"/>
                <w:sz w:val="21"/>
              </w:rPr>
              <w:t>woman</w:t>
            </w:r>
          </w:p>
        </w:tc>
        <w:tc>
          <w:tcPr>
            <w:tcW w:w="2633" w:type="dxa"/>
            <w:vMerge w:val="restart"/>
          </w:tcPr>
          <w:p w14:paraId="7E9FA431" w14:textId="738B161A" w:rsidR="001C685F" w:rsidRPr="009F63E8" w:rsidRDefault="001C685F" w:rsidP="003D1864">
            <w:pPr>
              <w:pStyle w:val="TableParagraph"/>
              <w:rPr>
                <w:b/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  <w:tc>
          <w:tcPr>
            <w:tcW w:w="2633" w:type="dxa"/>
            <w:vMerge w:val="restart"/>
          </w:tcPr>
          <w:p w14:paraId="12E24CDE" w14:textId="31248498" w:rsidR="001C685F" w:rsidRPr="009F63E8" w:rsidRDefault="001C685F" w:rsidP="003D1864">
            <w:pPr>
              <w:pStyle w:val="TableParagraph"/>
              <w:rPr>
                <w:b/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</w:tr>
      <w:tr w:rsidR="001C685F" w:rsidRPr="009F63E8" w14:paraId="2E9D19CA" w14:textId="1D19E63C" w:rsidTr="00ED7578">
        <w:trPr>
          <w:trHeight w:val="31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C2E3" w14:textId="77777777" w:rsidR="001C685F" w:rsidRPr="009F63E8" w:rsidRDefault="001C685F" w:rsidP="003D1864">
            <w:pPr>
              <w:pStyle w:val="TableParagraph"/>
              <w:spacing w:line="276" w:lineRule="exact"/>
              <w:ind w:right="99"/>
              <w:jc w:val="right"/>
              <w:rPr>
                <w:sz w:val="21"/>
              </w:rPr>
            </w:pPr>
            <w:r w:rsidRPr="009F63E8">
              <w:rPr>
                <w:spacing w:val="-10"/>
                <w:sz w:val="21"/>
              </w:rPr>
              <w:t>2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17DC5A08" w14:textId="77777777" w:rsidR="001C685F" w:rsidRPr="009F63E8" w:rsidRDefault="001C685F" w:rsidP="003D1864">
            <w:pPr>
              <w:pStyle w:val="TableParagraph"/>
              <w:spacing w:line="276" w:lineRule="exact"/>
              <w:ind w:left="103"/>
              <w:rPr>
                <w:sz w:val="21"/>
              </w:rPr>
            </w:pPr>
            <w:r w:rsidRPr="009F63E8">
              <w:rPr>
                <w:sz w:val="21"/>
              </w:rPr>
              <w:t>Ethnicity: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pacing w:val="-2"/>
                <w:sz w:val="21"/>
              </w:rPr>
              <w:t>Pacific</w:t>
            </w:r>
          </w:p>
        </w:tc>
        <w:tc>
          <w:tcPr>
            <w:tcW w:w="1173" w:type="dxa"/>
          </w:tcPr>
          <w:p w14:paraId="7B769708" w14:textId="77777777" w:rsidR="001C685F" w:rsidRPr="009F63E8" w:rsidRDefault="001C685F" w:rsidP="003D1864">
            <w:pPr>
              <w:pStyle w:val="TableParagraph"/>
              <w:spacing w:line="276" w:lineRule="exact"/>
              <w:ind w:left="111"/>
              <w:rPr>
                <w:sz w:val="21"/>
              </w:rPr>
            </w:pPr>
            <w:r w:rsidRPr="009F63E8">
              <w:rPr>
                <w:spacing w:val="-2"/>
                <w:sz w:val="21"/>
              </w:rPr>
              <w:t>Moderate</w:t>
            </w:r>
          </w:p>
        </w:tc>
        <w:tc>
          <w:tcPr>
            <w:tcW w:w="3286" w:type="dxa"/>
            <w:vMerge/>
          </w:tcPr>
          <w:p w14:paraId="0F8CFB9B" w14:textId="77777777" w:rsidR="001C685F" w:rsidRPr="009F63E8" w:rsidRDefault="001C685F" w:rsidP="003D186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</w:tcPr>
          <w:p w14:paraId="2D691978" w14:textId="77777777" w:rsidR="001C685F" w:rsidRPr="009F63E8" w:rsidRDefault="001C685F" w:rsidP="003D186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633" w:type="dxa"/>
            <w:vMerge/>
          </w:tcPr>
          <w:p w14:paraId="05A244AC" w14:textId="77777777" w:rsidR="001C685F" w:rsidRPr="009F63E8" w:rsidRDefault="001C685F" w:rsidP="003D1864">
            <w:pPr>
              <w:spacing w:after="0"/>
              <w:rPr>
                <w:sz w:val="21"/>
                <w:szCs w:val="21"/>
              </w:rPr>
            </w:pPr>
          </w:p>
        </w:tc>
      </w:tr>
      <w:tr w:rsidR="001C685F" w:rsidRPr="009F63E8" w14:paraId="2F96C2D5" w14:textId="0FEFB692" w:rsidTr="00ED7578">
        <w:trPr>
          <w:trHeight w:val="31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1DD" w14:textId="77777777" w:rsidR="001C685F" w:rsidRPr="009F63E8" w:rsidRDefault="001C685F" w:rsidP="003D1864">
            <w:pPr>
              <w:pStyle w:val="TableParagraph"/>
              <w:spacing w:line="276" w:lineRule="exact"/>
              <w:ind w:right="99"/>
              <w:jc w:val="right"/>
              <w:rPr>
                <w:sz w:val="21"/>
              </w:rPr>
            </w:pPr>
            <w:r w:rsidRPr="009F63E8">
              <w:rPr>
                <w:spacing w:val="-10"/>
                <w:sz w:val="21"/>
              </w:rPr>
              <w:t>3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19670011" w14:textId="77777777" w:rsidR="001C685F" w:rsidRPr="009F63E8" w:rsidRDefault="001C685F" w:rsidP="003D1864">
            <w:pPr>
              <w:pStyle w:val="TableParagraph"/>
              <w:spacing w:line="276" w:lineRule="exact"/>
              <w:ind w:left="103"/>
              <w:rPr>
                <w:sz w:val="21"/>
              </w:rPr>
            </w:pPr>
            <w:r w:rsidRPr="009F63E8">
              <w:rPr>
                <w:sz w:val="21"/>
              </w:rPr>
              <w:t>Ethnicity: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pacing w:val="-2"/>
                <w:sz w:val="21"/>
              </w:rPr>
              <w:t>Indian</w:t>
            </w:r>
          </w:p>
        </w:tc>
        <w:tc>
          <w:tcPr>
            <w:tcW w:w="1173" w:type="dxa"/>
          </w:tcPr>
          <w:p w14:paraId="1F7A4B6B" w14:textId="77777777" w:rsidR="001C685F" w:rsidRPr="009F63E8" w:rsidRDefault="001C685F" w:rsidP="003D1864">
            <w:pPr>
              <w:pStyle w:val="TableParagraph"/>
              <w:spacing w:line="276" w:lineRule="exact"/>
              <w:ind w:left="111"/>
              <w:rPr>
                <w:sz w:val="21"/>
              </w:rPr>
            </w:pPr>
            <w:r w:rsidRPr="009F63E8">
              <w:rPr>
                <w:spacing w:val="-2"/>
                <w:sz w:val="21"/>
              </w:rPr>
              <w:t>Moderate</w:t>
            </w:r>
          </w:p>
        </w:tc>
        <w:tc>
          <w:tcPr>
            <w:tcW w:w="3286" w:type="dxa"/>
            <w:vMerge/>
          </w:tcPr>
          <w:p w14:paraId="31AC0709" w14:textId="77777777" w:rsidR="001C685F" w:rsidRPr="009F63E8" w:rsidRDefault="001C685F" w:rsidP="003D186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</w:tcPr>
          <w:p w14:paraId="74333F90" w14:textId="77777777" w:rsidR="001C685F" w:rsidRPr="009F63E8" w:rsidRDefault="001C685F" w:rsidP="003D1864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633" w:type="dxa"/>
            <w:vMerge/>
          </w:tcPr>
          <w:p w14:paraId="7A3BB369" w14:textId="77777777" w:rsidR="001C685F" w:rsidRPr="009F63E8" w:rsidRDefault="001C685F" w:rsidP="003D1864">
            <w:pPr>
              <w:spacing w:after="0"/>
              <w:rPr>
                <w:sz w:val="21"/>
                <w:szCs w:val="21"/>
              </w:rPr>
            </w:pPr>
          </w:p>
        </w:tc>
      </w:tr>
      <w:tr w:rsidR="00ED7578" w:rsidRPr="009F63E8" w14:paraId="43B8FC08" w14:textId="57345A5A" w:rsidTr="00B50CEB">
        <w:trPr>
          <w:trHeight w:val="31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DD"/>
          </w:tcPr>
          <w:p w14:paraId="45BD21B2" w14:textId="77777777" w:rsidR="00ED7578" w:rsidRPr="009F63E8" w:rsidRDefault="00ED7578" w:rsidP="003D1864">
            <w:pPr>
              <w:pStyle w:val="TableParagraph"/>
              <w:spacing w:line="276" w:lineRule="exact"/>
              <w:ind w:right="99"/>
              <w:jc w:val="right"/>
              <w:rPr>
                <w:sz w:val="21"/>
              </w:rPr>
            </w:pPr>
            <w:r w:rsidRPr="009F63E8">
              <w:rPr>
                <w:spacing w:val="-10"/>
                <w:sz w:val="21"/>
              </w:rPr>
              <w:t>4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shd w:val="clear" w:color="auto" w:fill="DDFFDD"/>
          </w:tcPr>
          <w:p w14:paraId="03C28BF9" w14:textId="77777777" w:rsidR="00ED7578" w:rsidRPr="009F63E8" w:rsidRDefault="00ED7578" w:rsidP="003D1864">
            <w:pPr>
              <w:pStyle w:val="TableParagraph"/>
              <w:spacing w:line="276" w:lineRule="exact"/>
              <w:ind w:left="103"/>
              <w:rPr>
                <w:sz w:val="21"/>
              </w:rPr>
            </w:pPr>
            <w:r w:rsidRPr="009F63E8">
              <w:rPr>
                <w:sz w:val="21"/>
              </w:rPr>
              <w:t>Age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under</w:t>
            </w:r>
            <w:r w:rsidRPr="009F63E8">
              <w:rPr>
                <w:spacing w:val="-1"/>
                <w:sz w:val="21"/>
              </w:rPr>
              <w:t xml:space="preserve"> </w:t>
            </w:r>
            <w:r w:rsidRPr="009F63E8">
              <w:rPr>
                <w:sz w:val="21"/>
              </w:rPr>
              <w:t>20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years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at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pacing w:val="-2"/>
                <w:sz w:val="21"/>
              </w:rPr>
              <w:t>registration</w:t>
            </w:r>
          </w:p>
        </w:tc>
        <w:tc>
          <w:tcPr>
            <w:tcW w:w="1173" w:type="dxa"/>
            <w:shd w:val="clear" w:color="auto" w:fill="DDFFDD"/>
          </w:tcPr>
          <w:p w14:paraId="59808EEC" w14:textId="77777777" w:rsidR="00ED7578" w:rsidRPr="009F63E8" w:rsidRDefault="00ED7578" w:rsidP="003D1864">
            <w:pPr>
              <w:pStyle w:val="TableParagraph"/>
              <w:spacing w:line="276" w:lineRule="exact"/>
              <w:ind w:left="111"/>
              <w:rPr>
                <w:sz w:val="21"/>
              </w:rPr>
            </w:pPr>
            <w:r w:rsidRPr="009F63E8">
              <w:rPr>
                <w:spacing w:val="-4"/>
                <w:sz w:val="21"/>
              </w:rPr>
              <w:t>High</w:t>
            </w:r>
          </w:p>
        </w:tc>
        <w:tc>
          <w:tcPr>
            <w:tcW w:w="3286" w:type="dxa"/>
            <w:shd w:val="clear" w:color="auto" w:fill="DDFFDD"/>
          </w:tcPr>
          <w:p w14:paraId="33F7C7CE" w14:textId="77777777" w:rsidR="00ED7578" w:rsidRPr="009F63E8" w:rsidRDefault="00ED7578" w:rsidP="003D1864"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  <w:shd w:val="clear" w:color="auto" w:fill="DDFFDD"/>
          </w:tcPr>
          <w:p w14:paraId="7765B3D4" w14:textId="322366B9" w:rsidR="00ED7578" w:rsidRPr="009F63E8" w:rsidRDefault="001C685F" w:rsidP="003D1864">
            <w:pPr>
              <w:pStyle w:val="TableParagraph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Yes</w:t>
            </w:r>
          </w:p>
        </w:tc>
        <w:tc>
          <w:tcPr>
            <w:tcW w:w="2633" w:type="dxa"/>
            <w:shd w:val="clear" w:color="auto" w:fill="DDFFDD"/>
          </w:tcPr>
          <w:p w14:paraId="0E7B14AD" w14:textId="17752985" w:rsidR="00ED7578" w:rsidRPr="009F63E8" w:rsidRDefault="001C685F" w:rsidP="003D1864">
            <w:pPr>
              <w:pStyle w:val="TableParagraph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No</w:t>
            </w:r>
          </w:p>
        </w:tc>
      </w:tr>
      <w:tr w:rsidR="001C685F" w:rsidRPr="009F63E8" w14:paraId="022EBFB6" w14:textId="48752F20" w:rsidTr="00B50CEB">
        <w:trPr>
          <w:trHeight w:val="31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DD"/>
          </w:tcPr>
          <w:p w14:paraId="2AA9A2B6" w14:textId="77777777" w:rsidR="001C685F" w:rsidRPr="009F63E8" w:rsidRDefault="001C685F" w:rsidP="001C685F">
            <w:pPr>
              <w:pStyle w:val="TableParagraph"/>
              <w:spacing w:line="276" w:lineRule="exact"/>
              <w:ind w:right="99"/>
              <w:jc w:val="right"/>
              <w:rPr>
                <w:sz w:val="21"/>
              </w:rPr>
            </w:pPr>
            <w:r w:rsidRPr="009F63E8">
              <w:rPr>
                <w:spacing w:val="-10"/>
                <w:sz w:val="21"/>
              </w:rPr>
              <w:t>5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shd w:val="clear" w:color="auto" w:fill="DDFFDD"/>
          </w:tcPr>
          <w:p w14:paraId="48D3F7DC" w14:textId="77777777" w:rsidR="001C685F" w:rsidRPr="009F63E8" w:rsidRDefault="001C685F" w:rsidP="001C685F">
            <w:pPr>
              <w:pStyle w:val="TableParagraph"/>
              <w:spacing w:line="276" w:lineRule="exact"/>
              <w:ind w:left="103"/>
              <w:rPr>
                <w:sz w:val="21"/>
              </w:rPr>
            </w:pPr>
            <w:r w:rsidRPr="009F63E8">
              <w:rPr>
                <w:sz w:val="21"/>
              </w:rPr>
              <w:t>Current</w:t>
            </w:r>
            <w:r w:rsidRPr="009F63E8">
              <w:rPr>
                <w:spacing w:val="-8"/>
                <w:sz w:val="21"/>
              </w:rPr>
              <w:t xml:space="preserve"> </w:t>
            </w:r>
            <w:r w:rsidRPr="009F63E8">
              <w:rPr>
                <w:sz w:val="21"/>
              </w:rPr>
              <w:t>refugee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pacing w:val="-2"/>
                <w:sz w:val="21"/>
              </w:rPr>
              <w:t>status</w:t>
            </w:r>
          </w:p>
        </w:tc>
        <w:tc>
          <w:tcPr>
            <w:tcW w:w="1173" w:type="dxa"/>
            <w:shd w:val="clear" w:color="auto" w:fill="DDFFDD"/>
          </w:tcPr>
          <w:p w14:paraId="06D8814D" w14:textId="77777777" w:rsidR="001C685F" w:rsidRPr="009F63E8" w:rsidRDefault="001C685F" w:rsidP="001C685F">
            <w:pPr>
              <w:pStyle w:val="TableParagraph"/>
              <w:spacing w:line="276" w:lineRule="exact"/>
              <w:ind w:left="111"/>
              <w:rPr>
                <w:sz w:val="21"/>
              </w:rPr>
            </w:pPr>
            <w:r w:rsidRPr="009F63E8">
              <w:rPr>
                <w:spacing w:val="-4"/>
                <w:sz w:val="21"/>
              </w:rPr>
              <w:t>High</w:t>
            </w:r>
          </w:p>
        </w:tc>
        <w:tc>
          <w:tcPr>
            <w:tcW w:w="3286" w:type="dxa"/>
            <w:shd w:val="clear" w:color="auto" w:fill="DDFFDD"/>
          </w:tcPr>
          <w:p w14:paraId="3AE51A4D" w14:textId="77777777" w:rsidR="001C685F" w:rsidRPr="009F63E8" w:rsidRDefault="001C685F" w:rsidP="001C685F"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  <w:shd w:val="clear" w:color="auto" w:fill="DDFFDD"/>
          </w:tcPr>
          <w:p w14:paraId="3202C22E" w14:textId="770AD0C4" w:rsidR="001C685F" w:rsidRPr="009F63E8" w:rsidRDefault="001C685F" w:rsidP="001C685F">
            <w:pPr>
              <w:pStyle w:val="TableParagraph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Yes</w:t>
            </w:r>
          </w:p>
        </w:tc>
        <w:tc>
          <w:tcPr>
            <w:tcW w:w="2633" w:type="dxa"/>
            <w:shd w:val="clear" w:color="auto" w:fill="DDFFDD"/>
          </w:tcPr>
          <w:p w14:paraId="529DAF52" w14:textId="74F7EE34" w:rsidR="001C685F" w:rsidRPr="009F63E8" w:rsidRDefault="001C685F" w:rsidP="001C685F">
            <w:pPr>
              <w:pStyle w:val="TableParagraph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No</w:t>
            </w:r>
          </w:p>
        </w:tc>
      </w:tr>
      <w:tr w:rsidR="001C685F" w:rsidRPr="009F63E8" w14:paraId="3BB6899A" w14:textId="37159530" w:rsidTr="00ED7578">
        <w:trPr>
          <w:trHeight w:val="55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6462" w14:textId="77777777" w:rsidR="001C685F" w:rsidRPr="009F63E8" w:rsidRDefault="001C685F" w:rsidP="001C685F">
            <w:pPr>
              <w:pStyle w:val="TableParagraph"/>
              <w:ind w:right="99"/>
              <w:jc w:val="right"/>
              <w:rPr>
                <w:sz w:val="21"/>
              </w:rPr>
            </w:pPr>
            <w:r w:rsidRPr="009F63E8">
              <w:rPr>
                <w:spacing w:val="-10"/>
                <w:sz w:val="21"/>
              </w:rPr>
              <w:t>6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2380F772" w14:textId="77777777" w:rsidR="001C685F" w:rsidRPr="009F63E8" w:rsidRDefault="001C685F" w:rsidP="001C685F">
            <w:pPr>
              <w:pStyle w:val="TableParagraph"/>
              <w:spacing w:line="278" w:lineRule="exact"/>
              <w:ind w:left="103"/>
              <w:rPr>
                <w:sz w:val="21"/>
              </w:rPr>
            </w:pPr>
            <w:r w:rsidRPr="009F63E8">
              <w:rPr>
                <w:sz w:val="21"/>
              </w:rPr>
              <w:t>Received</w:t>
            </w:r>
            <w:r w:rsidRPr="009F63E8">
              <w:rPr>
                <w:spacing w:val="-2"/>
                <w:sz w:val="21"/>
              </w:rPr>
              <w:t xml:space="preserve"> </w:t>
            </w:r>
            <w:r w:rsidRPr="009F63E8">
              <w:rPr>
                <w:sz w:val="21"/>
              </w:rPr>
              <w:t>2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or</w:t>
            </w:r>
            <w:r w:rsidRPr="009F63E8">
              <w:rPr>
                <w:spacing w:val="-1"/>
                <w:sz w:val="21"/>
              </w:rPr>
              <w:t xml:space="preserve"> </w:t>
            </w:r>
            <w:r w:rsidRPr="009F63E8">
              <w:rPr>
                <w:sz w:val="21"/>
              </w:rPr>
              <w:t>more</w:t>
            </w:r>
            <w:r w:rsidRPr="009F63E8">
              <w:rPr>
                <w:spacing w:val="-2"/>
                <w:sz w:val="21"/>
              </w:rPr>
              <w:t xml:space="preserve"> </w:t>
            </w:r>
            <w:r w:rsidRPr="009F63E8">
              <w:rPr>
                <w:sz w:val="21"/>
              </w:rPr>
              <w:t>visits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in</w:t>
            </w:r>
            <w:r w:rsidRPr="009F63E8">
              <w:rPr>
                <w:spacing w:val="-2"/>
                <w:sz w:val="21"/>
              </w:rPr>
              <w:t xml:space="preserve"> </w:t>
            </w:r>
            <w:r w:rsidRPr="009F63E8">
              <w:rPr>
                <w:sz w:val="21"/>
              </w:rPr>
              <w:t>1</w:t>
            </w:r>
            <w:proofErr w:type="spellStart"/>
            <w:r w:rsidRPr="009F63E8">
              <w:rPr>
                <w:position w:val="8"/>
                <w:sz w:val="14"/>
              </w:rPr>
              <w:t>st</w:t>
            </w:r>
            <w:proofErr w:type="spellEnd"/>
            <w:r w:rsidRPr="009F63E8">
              <w:rPr>
                <w:spacing w:val="17"/>
                <w:position w:val="8"/>
                <w:sz w:val="14"/>
              </w:rPr>
              <w:t xml:space="preserve"> </w:t>
            </w:r>
            <w:r w:rsidRPr="009F63E8">
              <w:rPr>
                <w:sz w:val="21"/>
              </w:rPr>
              <w:t>trimester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(excluding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FARCP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and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pregnancy</w:t>
            </w:r>
            <w:r w:rsidRPr="009F63E8">
              <w:rPr>
                <w:spacing w:val="-1"/>
                <w:sz w:val="21"/>
              </w:rPr>
              <w:t xml:space="preserve"> </w:t>
            </w:r>
            <w:r w:rsidRPr="009F63E8">
              <w:rPr>
                <w:sz w:val="21"/>
              </w:rPr>
              <w:t xml:space="preserve">loss </w:t>
            </w:r>
            <w:r w:rsidRPr="009F63E8">
              <w:rPr>
                <w:spacing w:val="-2"/>
                <w:sz w:val="21"/>
              </w:rPr>
              <w:t>services)</w:t>
            </w:r>
          </w:p>
        </w:tc>
        <w:tc>
          <w:tcPr>
            <w:tcW w:w="1173" w:type="dxa"/>
          </w:tcPr>
          <w:p w14:paraId="25A193DA" w14:textId="77777777" w:rsidR="001C685F" w:rsidRPr="009F63E8" w:rsidRDefault="001C685F" w:rsidP="001C685F">
            <w:pPr>
              <w:pStyle w:val="TableParagraph"/>
              <w:ind w:left="111"/>
              <w:rPr>
                <w:sz w:val="21"/>
              </w:rPr>
            </w:pPr>
            <w:r w:rsidRPr="009F63E8">
              <w:rPr>
                <w:spacing w:val="-2"/>
                <w:sz w:val="21"/>
              </w:rPr>
              <w:t>Moderate</w:t>
            </w:r>
          </w:p>
        </w:tc>
        <w:tc>
          <w:tcPr>
            <w:tcW w:w="3286" w:type="dxa"/>
          </w:tcPr>
          <w:p w14:paraId="42B1D7F4" w14:textId="77777777" w:rsidR="001C685F" w:rsidRPr="009F63E8" w:rsidRDefault="001C685F" w:rsidP="001C685F"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</w:tcPr>
          <w:p w14:paraId="7EA02BCF" w14:textId="45DC7B70" w:rsidR="001C685F" w:rsidRPr="009F63E8" w:rsidRDefault="001C685F" w:rsidP="001C685F">
            <w:pPr>
              <w:pStyle w:val="TableParagraph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  <w:tc>
          <w:tcPr>
            <w:tcW w:w="2633" w:type="dxa"/>
          </w:tcPr>
          <w:p w14:paraId="520925D5" w14:textId="78315443" w:rsidR="001C685F" w:rsidRPr="009F63E8" w:rsidRDefault="001C685F" w:rsidP="001C685F">
            <w:pPr>
              <w:pStyle w:val="TableParagraph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</w:tr>
      <w:tr w:rsidR="001C685F" w:rsidRPr="009F63E8" w14:paraId="31EE3BBB" w14:textId="51D49F8C" w:rsidTr="00ED7578">
        <w:trPr>
          <w:trHeight w:val="55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AA3E" w14:textId="77777777" w:rsidR="001C685F" w:rsidRPr="009F63E8" w:rsidRDefault="001C685F" w:rsidP="001C685F">
            <w:pPr>
              <w:pStyle w:val="TableParagraph"/>
              <w:ind w:right="99"/>
              <w:jc w:val="right"/>
              <w:rPr>
                <w:sz w:val="21"/>
              </w:rPr>
            </w:pPr>
            <w:r w:rsidRPr="009F63E8">
              <w:rPr>
                <w:spacing w:val="-10"/>
                <w:sz w:val="21"/>
              </w:rPr>
              <w:t>7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2794E970" w14:textId="77777777" w:rsidR="001C685F" w:rsidRPr="009F63E8" w:rsidRDefault="001C685F" w:rsidP="001C685F">
            <w:pPr>
              <w:pStyle w:val="TableParagraph"/>
              <w:spacing w:line="280" w:lineRule="exact"/>
              <w:ind w:left="103" w:right="83"/>
              <w:rPr>
                <w:sz w:val="21"/>
              </w:rPr>
            </w:pPr>
            <w:r w:rsidRPr="009F63E8">
              <w:rPr>
                <w:sz w:val="21"/>
              </w:rPr>
              <w:t>Received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5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visits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in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2</w:t>
            </w:r>
            <w:proofErr w:type="spellStart"/>
            <w:r w:rsidRPr="009F63E8">
              <w:rPr>
                <w:position w:val="8"/>
                <w:sz w:val="14"/>
              </w:rPr>
              <w:t>nd</w:t>
            </w:r>
            <w:proofErr w:type="spellEnd"/>
            <w:r w:rsidRPr="009F63E8">
              <w:rPr>
                <w:spacing w:val="15"/>
                <w:position w:val="8"/>
                <w:sz w:val="14"/>
              </w:rPr>
              <w:t xml:space="preserve"> </w:t>
            </w:r>
            <w:r w:rsidRPr="009F63E8">
              <w:rPr>
                <w:sz w:val="21"/>
              </w:rPr>
              <w:t>trimester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(excluding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FARCP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and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acute/after-hours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 xml:space="preserve">call </w:t>
            </w:r>
            <w:r w:rsidRPr="009F63E8">
              <w:rPr>
                <w:spacing w:val="-2"/>
                <w:sz w:val="21"/>
              </w:rPr>
              <w:t>outs)</w:t>
            </w:r>
          </w:p>
        </w:tc>
        <w:tc>
          <w:tcPr>
            <w:tcW w:w="1173" w:type="dxa"/>
          </w:tcPr>
          <w:p w14:paraId="16CC2A28" w14:textId="77777777" w:rsidR="001C685F" w:rsidRPr="009F63E8" w:rsidRDefault="001C685F" w:rsidP="001C685F">
            <w:pPr>
              <w:pStyle w:val="TableParagraph"/>
              <w:ind w:left="111"/>
              <w:rPr>
                <w:sz w:val="21"/>
              </w:rPr>
            </w:pPr>
            <w:r w:rsidRPr="009F63E8">
              <w:rPr>
                <w:spacing w:val="-2"/>
                <w:sz w:val="21"/>
              </w:rPr>
              <w:t>Moderate</w:t>
            </w:r>
          </w:p>
        </w:tc>
        <w:tc>
          <w:tcPr>
            <w:tcW w:w="3286" w:type="dxa"/>
          </w:tcPr>
          <w:p w14:paraId="317A0A69" w14:textId="77777777" w:rsidR="001C685F" w:rsidRPr="009F63E8" w:rsidRDefault="001C685F" w:rsidP="001C685F"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</w:tcPr>
          <w:p w14:paraId="7C80940B" w14:textId="5F21A0B2" w:rsidR="001C685F" w:rsidRPr="009F63E8" w:rsidRDefault="001C685F" w:rsidP="001C685F">
            <w:pPr>
              <w:pStyle w:val="TableParagraph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  <w:tc>
          <w:tcPr>
            <w:tcW w:w="2633" w:type="dxa"/>
          </w:tcPr>
          <w:p w14:paraId="64F9ABED" w14:textId="281EBC9C" w:rsidR="001C685F" w:rsidRPr="009F63E8" w:rsidRDefault="001C685F" w:rsidP="001C685F">
            <w:pPr>
              <w:pStyle w:val="TableParagraph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</w:tr>
      <w:tr w:rsidR="001C685F" w:rsidRPr="009F63E8" w14:paraId="3543EAA0" w14:textId="3496A0D8" w:rsidTr="00ED7578">
        <w:trPr>
          <w:trHeight w:val="65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49C1" w14:textId="77777777" w:rsidR="001C685F" w:rsidRPr="009F63E8" w:rsidRDefault="001C685F" w:rsidP="001C685F">
            <w:pPr>
              <w:pStyle w:val="TableParagraph"/>
              <w:ind w:right="99"/>
              <w:jc w:val="right"/>
              <w:rPr>
                <w:sz w:val="21"/>
              </w:rPr>
            </w:pPr>
            <w:r w:rsidRPr="009F63E8">
              <w:rPr>
                <w:spacing w:val="-10"/>
                <w:sz w:val="21"/>
              </w:rPr>
              <w:t>8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23F83C45" w14:textId="77777777" w:rsidR="001C685F" w:rsidRPr="009F63E8" w:rsidRDefault="001C685F" w:rsidP="001C685F">
            <w:pPr>
              <w:pStyle w:val="TableParagraph"/>
              <w:ind w:left="103" w:right="83"/>
              <w:rPr>
                <w:sz w:val="21"/>
              </w:rPr>
            </w:pPr>
            <w:r w:rsidRPr="009F63E8">
              <w:rPr>
                <w:sz w:val="21"/>
              </w:rPr>
              <w:t>Received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6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or</w:t>
            </w:r>
            <w:r w:rsidRPr="009F63E8">
              <w:rPr>
                <w:spacing w:val="-2"/>
                <w:sz w:val="21"/>
              </w:rPr>
              <w:t xml:space="preserve"> </w:t>
            </w:r>
            <w:r w:rsidRPr="009F63E8">
              <w:rPr>
                <w:sz w:val="21"/>
              </w:rPr>
              <w:t>more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visits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in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2</w:t>
            </w:r>
            <w:proofErr w:type="spellStart"/>
            <w:r w:rsidRPr="009F63E8">
              <w:rPr>
                <w:position w:val="8"/>
                <w:sz w:val="14"/>
              </w:rPr>
              <w:t>nd</w:t>
            </w:r>
            <w:proofErr w:type="spellEnd"/>
            <w:r w:rsidRPr="009F63E8">
              <w:rPr>
                <w:spacing w:val="15"/>
                <w:position w:val="8"/>
                <w:sz w:val="14"/>
              </w:rPr>
              <w:t xml:space="preserve"> </w:t>
            </w:r>
            <w:r w:rsidRPr="009F63E8">
              <w:rPr>
                <w:sz w:val="21"/>
              </w:rPr>
              <w:t>trimester</w:t>
            </w:r>
            <w:r w:rsidRPr="009F63E8">
              <w:rPr>
                <w:spacing w:val="-2"/>
                <w:sz w:val="21"/>
              </w:rPr>
              <w:t xml:space="preserve"> </w:t>
            </w:r>
            <w:r w:rsidRPr="009F63E8">
              <w:rPr>
                <w:sz w:val="21"/>
              </w:rPr>
              <w:t>(excluding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FARCP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and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acute/after- hours call outs)</w:t>
            </w:r>
          </w:p>
        </w:tc>
        <w:tc>
          <w:tcPr>
            <w:tcW w:w="1173" w:type="dxa"/>
          </w:tcPr>
          <w:p w14:paraId="052CDDAA" w14:textId="77777777" w:rsidR="001C685F" w:rsidRPr="009F63E8" w:rsidRDefault="001C685F" w:rsidP="001C685F">
            <w:pPr>
              <w:pStyle w:val="TableParagraph"/>
              <w:ind w:left="111"/>
              <w:rPr>
                <w:sz w:val="21"/>
              </w:rPr>
            </w:pPr>
            <w:r w:rsidRPr="009F63E8">
              <w:rPr>
                <w:spacing w:val="-4"/>
                <w:sz w:val="21"/>
              </w:rPr>
              <w:t>High</w:t>
            </w:r>
          </w:p>
        </w:tc>
        <w:tc>
          <w:tcPr>
            <w:tcW w:w="3286" w:type="dxa"/>
          </w:tcPr>
          <w:p w14:paraId="254077E2" w14:textId="77777777" w:rsidR="001C685F" w:rsidRPr="009F63E8" w:rsidRDefault="001C685F" w:rsidP="001C685F">
            <w:pPr>
              <w:pStyle w:val="TableParagraph"/>
              <w:ind w:left="113" w:right="25"/>
              <w:rPr>
                <w:sz w:val="21"/>
              </w:rPr>
            </w:pPr>
            <w:r w:rsidRPr="009F63E8">
              <w:rPr>
                <w:sz w:val="21"/>
              </w:rPr>
              <w:t>Payment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for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antenatal</w:t>
            </w:r>
            <w:r w:rsidRPr="009F63E8">
              <w:rPr>
                <w:spacing w:val="-10"/>
                <w:sz w:val="21"/>
              </w:rPr>
              <w:t xml:space="preserve"> </w:t>
            </w:r>
            <w:r w:rsidRPr="009F63E8">
              <w:rPr>
                <w:sz w:val="21"/>
              </w:rPr>
              <w:t>criterion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8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replaces payment for antenatal criterion 7</w:t>
            </w:r>
          </w:p>
        </w:tc>
        <w:tc>
          <w:tcPr>
            <w:tcW w:w="2633" w:type="dxa"/>
          </w:tcPr>
          <w:p w14:paraId="663F63A5" w14:textId="22B3AD04" w:rsidR="001C685F" w:rsidRPr="009F63E8" w:rsidRDefault="001C685F" w:rsidP="001C685F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  <w:tc>
          <w:tcPr>
            <w:tcW w:w="2633" w:type="dxa"/>
          </w:tcPr>
          <w:p w14:paraId="11A55277" w14:textId="62013284" w:rsidR="001C685F" w:rsidRPr="009F63E8" w:rsidRDefault="001C685F" w:rsidP="001C685F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</w:tr>
      <w:tr w:rsidR="001C685F" w:rsidRPr="009F63E8" w14:paraId="0026B761" w14:textId="57423D54" w:rsidTr="00ED7578">
        <w:trPr>
          <w:trHeight w:val="55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C795" w14:textId="77777777" w:rsidR="001C685F" w:rsidRPr="009F63E8" w:rsidRDefault="001C685F" w:rsidP="001C685F">
            <w:pPr>
              <w:pStyle w:val="TableParagraph"/>
              <w:ind w:right="99"/>
              <w:jc w:val="right"/>
              <w:rPr>
                <w:sz w:val="21"/>
              </w:rPr>
            </w:pPr>
            <w:r w:rsidRPr="009F63E8">
              <w:rPr>
                <w:spacing w:val="-10"/>
                <w:sz w:val="21"/>
              </w:rPr>
              <w:t>9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78D14F3B" w14:textId="77777777" w:rsidR="001C685F" w:rsidRPr="009F63E8" w:rsidRDefault="001C685F" w:rsidP="001C685F">
            <w:pPr>
              <w:pStyle w:val="TableParagraph"/>
              <w:spacing w:line="278" w:lineRule="exact"/>
              <w:ind w:left="103"/>
              <w:rPr>
                <w:sz w:val="21"/>
              </w:rPr>
            </w:pPr>
            <w:r w:rsidRPr="009F63E8">
              <w:rPr>
                <w:sz w:val="21"/>
              </w:rPr>
              <w:t>Received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10 visits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in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3</w:t>
            </w:r>
            <w:proofErr w:type="spellStart"/>
            <w:r w:rsidRPr="009F63E8">
              <w:rPr>
                <w:position w:val="8"/>
                <w:sz w:val="14"/>
              </w:rPr>
              <w:t>rd</w:t>
            </w:r>
            <w:proofErr w:type="spellEnd"/>
            <w:r w:rsidRPr="009F63E8">
              <w:rPr>
                <w:spacing w:val="15"/>
                <w:position w:val="8"/>
                <w:sz w:val="14"/>
              </w:rPr>
              <w:t xml:space="preserve"> </w:t>
            </w:r>
            <w:r w:rsidRPr="009F63E8">
              <w:rPr>
                <w:sz w:val="21"/>
              </w:rPr>
              <w:t>trimester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(excluding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FARCP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and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acute/after-hours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 xml:space="preserve">call </w:t>
            </w:r>
            <w:r w:rsidRPr="009F63E8">
              <w:rPr>
                <w:spacing w:val="-2"/>
                <w:sz w:val="21"/>
              </w:rPr>
              <w:t>outs)</w:t>
            </w:r>
          </w:p>
        </w:tc>
        <w:tc>
          <w:tcPr>
            <w:tcW w:w="1173" w:type="dxa"/>
          </w:tcPr>
          <w:p w14:paraId="10D97BCE" w14:textId="77777777" w:rsidR="001C685F" w:rsidRPr="009F63E8" w:rsidRDefault="001C685F" w:rsidP="001C685F">
            <w:pPr>
              <w:pStyle w:val="TableParagraph"/>
              <w:ind w:left="111"/>
              <w:rPr>
                <w:sz w:val="21"/>
              </w:rPr>
            </w:pPr>
            <w:r w:rsidRPr="009F63E8">
              <w:rPr>
                <w:spacing w:val="-2"/>
                <w:sz w:val="21"/>
              </w:rPr>
              <w:t>Moderate</w:t>
            </w:r>
          </w:p>
        </w:tc>
        <w:tc>
          <w:tcPr>
            <w:tcW w:w="3286" w:type="dxa"/>
          </w:tcPr>
          <w:p w14:paraId="026F3A92" w14:textId="77777777" w:rsidR="001C685F" w:rsidRPr="009F63E8" w:rsidRDefault="001C685F" w:rsidP="001C685F"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</w:tcPr>
          <w:p w14:paraId="710BCB92" w14:textId="6B823FFC" w:rsidR="001C685F" w:rsidRPr="009F63E8" w:rsidRDefault="001C685F" w:rsidP="001C685F">
            <w:pPr>
              <w:pStyle w:val="TableParagraph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  <w:tc>
          <w:tcPr>
            <w:tcW w:w="2633" w:type="dxa"/>
          </w:tcPr>
          <w:p w14:paraId="2337916A" w14:textId="7EDDA4F3" w:rsidR="001C685F" w:rsidRPr="009F63E8" w:rsidRDefault="001C685F" w:rsidP="001C685F">
            <w:pPr>
              <w:pStyle w:val="TableParagraph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</w:tr>
      <w:tr w:rsidR="001C685F" w:rsidRPr="009F63E8" w14:paraId="25067F1D" w14:textId="427A1CE2" w:rsidTr="00ED7578">
        <w:trPr>
          <w:trHeight w:val="65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AA87" w14:textId="77777777" w:rsidR="001C685F" w:rsidRPr="009F63E8" w:rsidRDefault="001C685F" w:rsidP="001C685F">
            <w:pPr>
              <w:pStyle w:val="TableParagraph"/>
              <w:ind w:right="100"/>
              <w:jc w:val="right"/>
              <w:rPr>
                <w:sz w:val="21"/>
              </w:rPr>
            </w:pPr>
            <w:r w:rsidRPr="009F63E8">
              <w:rPr>
                <w:spacing w:val="-5"/>
                <w:sz w:val="21"/>
              </w:rPr>
              <w:t>10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397BE6E9" w14:textId="77777777" w:rsidR="001C685F" w:rsidRPr="009F63E8" w:rsidRDefault="001C685F" w:rsidP="001C685F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Received</w:t>
            </w:r>
            <w:r w:rsidRPr="009F63E8">
              <w:rPr>
                <w:spacing w:val="-2"/>
                <w:sz w:val="21"/>
              </w:rPr>
              <w:t xml:space="preserve"> </w:t>
            </w:r>
            <w:r w:rsidRPr="009F63E8">
              <w:rPr>
                <w:sz w:val="21"/>
              </w:rPr>
              <w:t>11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or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more</w:t>
            </w:r>
            <w:r w:rsidRPr="009F63E8">
              <w:rPr>
                <w:spacing w:val="-2"/>
                <w:sz w:val="21"/>
              </w:rPr>
              <w:t xml:space="preserve"> </w:t>
            </w:r>
            <w:r w:rsidRPr="009F63E8">
              <w:rPr>
                <w:sz w:val="21"/>
              </w:rPr>
              <w:t>visits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in</w:t>
            </w:r>
            <w:r w:rsidRPr="009F63E8">
              <w:rPr>
                <w:spacing w:val="-2"/>
                <w:sz w:val="21"/>
              </w:rPr>
              <w:t xml:space="preserve"> </w:t>
            </w:r>
            <w:r w:rsidRPr="009F63E8">
              <w:rPr>
                <w:sz w:val="21"/>
              </w:rPr>
              <w:t>3</w:t>
            </w:r>
            <w:proofErr w:type="spellStart"/>
            <w:r w:rsidRPr="009F63E8">
              <w:rPr>
                <w:position w:val="8"/>
                <w:sz w:val="14"/>
              </w:rPr>
              <w:t>rd</w:t>
            </w:r>
            <w:proofErr w:type="spellEnd"/>
            <w:r w:rsidRPr="009F63E8">
              <w:rPr>
                <w:spacing w:val="16"/>
                <w:position w:val="8"/>
                <w:sz w:val="14"/>
              </w:rPr>
              <w:t xml:space="preserve"> </w:t>
            </w:r>
            <w:r w:rsidRPr="009F63E8">
              <w:rPr>
                <w:sz w:val="21"/>
              </w:rPr>
              <w:t>trimester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(excluding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FARCP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and</w:t>
            </w:r>
            <w:r w:rsidRPr="009F63E8">
              <w:rPr>
                <w:spacing w:val="-2"/>
                <w:sz w:val="21"/>
              </w:rPr>
              <w:t xml:space="preserve"> </w:t>
            </w:r>
            <w:r w:rsidRPr="009F63E8">
              <w:rPr>
                <w:sz w:val="21"/>
              </w:rPr>
              <w:t>acute/after- hours call outs)</w:t>
            </w:r>
          </w:p>
        </w:tc>
        <w:tc>
          <w:tcPr>
            <w:tcW w:w="1173" w:type="dxa"/>
          </w:tcPr>
          <w:p w14:paraId="61565B79" w14:textId="77777777" w:rsidR="001C685F" w:rsidRPr="009F63E8" w:rsidRDefault="001C685F" w:rsidP="001C685F">
            <w:pPr>
              <w:pStyle w:val="TableParagraph"/>
              <w:ind w:left="111"/>
              <w:rPr>
                <w:sz w:val="21"/>
              </w:rPr>
            </w:pPr>
            <w:r w:rsidRPr="009F63E8">
              <w:rPr>
                <w:spacing w:val="-4"/>
                <w:sz w:val="21"/>
              </w:rPr>
              <w:t>High</w:t>
            </w:r>
          </w:p>
        </w:tc>
        <w:tc>
          <w:tcPr>
            <w:tcW w:w="3286" w:type="dxa"/>
          </w:tcPr>
          <w:p w14:paraId="49002133" w14:textId="77777777" w:rsidR="001C685F" w:rsidRPr="009F63E8" w:rsidRDefault="001C685F" w:rsidP="001C685F">
            <w:pPr>
              <w:pStyle w:val="TableParagraph"/>
              <w:ind w:left="113"/>
              <w:rPr>
                <w:sz w:val="21"/>
              </w:rPr>
            </w:pPr>
            <w:r w:rsidRPr="009F63E8">
              <w:rPr>
                <w:sz w:val="21"/>
              </w:rPr>
              <w:t>Payment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for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antenatal</w:t>
            </w:r>
            <w:r w:rsidRPr="009F63E8">
              <w:rPr>
                <w:spacing w:val="-10"/>
                <w:sz w:val="21"/>
              </w:rPr>
              <w:t xml:space="preserve"> </w:t>
            </w:r>
            <w:r w:rsidRPr="009F63E8">
              <w:rPr>
                <w:sz w:val="21"/>
              </w:rPr>
              <w:t>criterion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10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replaces payment for antenatal criterion 9</w:t>
            </w:r>
          </w:p>
        </w:tc>
        <w:tc>
          <w:tcPr>
            <w:tcW w:w="2633" w:type="dxa"/>
          </w:tcPr>
          <w:p w14:paraId="0BB902D8" w14:textId="7BD49D20" w:rsidR="001C685F" w:rsidRPr="009F63E8" w:rsidRDefault="001C685F" w:rsidP="001C685F">
            <w:pPr>
              <w:pStyle w:val="TableParagraph"/>
              <w:ind w:left="113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  <w:tc>
          <w:tcPr>
            <w:tcW w:w="2633" w:type="dxa"/>
          </w:tcPr>
          <w:p w14:paraId="61B2F1E0" w14:textId="269CC29F" w:rsidR="001C685F" w:rsidRPr="009F63E8" w:rsidRDefault="001C685F" w:rsidP="001C685F">
            <w:pPr>
              <w:pStyle w:val="TableParagraph"/>
              <w:ind w:left="113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</w:tr>
      <w:tr w:rsidR="001C685F" w:rsidRPr="009F63E8" w14:paraId="42D2445A" w14:textId="11D53D06" w:rsidTr="00ED7578">
        <w:trPr>
          <w:trHeight w:val="626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505C" w14:textId="77777777" w:rsidR="001C685F" w:rsidRPr="009F63E8" w:rsidRDefault="001C685F" w:rsidP="001C685F">
            <w:pPr>
              <w:pStyle w:val="TableParagraph"/>
              <w:ind w:right="100"/>
              <w:jc w:val="right"/>
              <w:rPr>
                <w:sz w:val="21"/>
              </w:rPr>
            </w:pPr>
            <w:r w:rsidRPr="009F63E8">
              <w:rPr>
                <w:spacing w:val="-5"/>
                <w:sz w:val="21"/>
              </w:rPr>
              <w:t>11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1BE27E37" w14:textId="77777777" w:rsidR="001C685F" w:rsidRPr="009F63E8" w:rsidRDefault="001C685F" w:rsidP="001C685F">
            <w:pPr>
              <w:pStyle w:val="TableParagraph"/>
              <w:ind w:left="103" w:right="83"/>
              <w:rPr>
                <w:sz w:val="21"/>
              </w:rPr>
            </w:pPr>
            <w:r w:rsidRPr="009F63E8">
              <w:rPr>
                <w:sz w:val="21"/>
              </w:rPr>
              <w:t>Received</w:t>
            </w:r>
            <w:r w:rsidRPr="009F63E8">
              <w:rPr>
                <w:spacing w:val="-2"/>
                <w:sz w:val="21"/>
              </w:rPr>
              <w:t xml:space="preserve"> </w:t>
            </w:r>
            <w:r w:rsidRPr="009F63E8">
              <w:rPr>
                <w:sz w:val="21"/>
              </w:rPr>
              <w:t>2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or</w:t>
            </w:r>
            <w:r w:rsidRPr="009F63E8">
              <w:rPr>
                <w:spacing w:val="-1"/>
                <w:sz w:val="21"/>
              </w:rPr>
              <w:t xml:space="preserve"> </w:t>
            </w:r>
            <w:r w:rsidRPr="009F63E8">
              <w:rPr>
                <w:sz w:val="21"/>
              </w:rPr>
              <w:t>more</w:t>
            </w:r>
            <w:r w:rsidRPr="009F63E8">
              <w:rPr>
                <w:spacing w:val="-2"/>
                <w:sz w:val="21"/>
              </w:rPr>
              <w:t xml:space="preserve"> </w:t>
            </w:r>
            <w:r w:rsidRPr="009F63E8">
              <w:rPr>
                <w:sz w:val="21"/>
              </w:rPr>
              <w:t>visits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of</w:t>
            </w:r>
            <w:r w:rsidRPr="009F63E8">
              <w:rPr>
                <w:spacing w:val="-1"/>
                <w:sz w:val="21"/>
              </w:rPr>
              <w:t xml:space="preserve"> </w:t>
            </w:r>
            <w:r w:rsidRPr="009F63E8">
              <w:rPr>
                <w:sz w:val="21"/>
              </w:rPr>
              <w:t>60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minutes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or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more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duration</w:t>
            </w:r>
            <w:r w:rsidRPr="009F63E8">
              <w:rPr>
                <w:spacing w:val="-2"/>
                <w:sz w:val="21"/>
              </w:rPr>
              <w:t xml:space="preserve"> </w:t>
            </w:r>
            <w:r w:rsidRPr="009F63E8">
              <w:rPr>
                <w:sz w:val="21"/>
              </w:rPr>
              <w:t>(excluding</w:t>
            </w:r>
            <w:r w:rsidRPr="009F63E8">
              <w:rPr>
                <w:spacing w:val="-2"/>
                <w:sz w:val="21"/>
              </w:rPr>
              <w:t xml:space="preserve"> </w:t>
            </w:r>
            <w:r w:rsidRPr="009F63E8">
              <w:rPr>
                <w:sz w:val="21"/>
              </w:rPr>
              <w:t>FARCP)</w:t>
            </w:r>
            <w:r w:rsidRPr="009F63E8">
              <w:rPr>
                <w:spacing w:val="-1"/>
                <w:sz w:val="21"/>
              </w:rPr>
              <w:t xml:space="preserve"> </w:t>
            </w:r>
            <w:r w:rsidRPr="009F63E8">
              <w:rPr>
                <w:sz w:val="21"/>
              </w:rPr>
              <w:t>in the antenatal period</w:t>
            </w:r>
          </w:p>
        </w:tc>
        <w:tc>
          <w:tcPr>
            <w:tcW w:w="1173" w:type="dxa"/>
          </w:tcPr>
          <w:p w14:paraId="5B10BE93" w14:textId="77777777" w:rsidR="001C685F" w:rsidRPr="009F63E8" w:rsidRDefault="001C685F" w:rsidP="001C685F">
            <w:pPr>
              <w:pStyle w:val="TableParagraph"/>
              <w:ind w:left="111"/>
              <w:rPr>
                <w:sz w:val="21"/>
              </w:rPr>
            </w:pPr>
            <w:r w:rsidRPr="009F63E8">
              <w:rPr>
                <w:spacing w:val="-4"/>
                <w:sz w:val="21"/>
              </w:rPr>
              <w:t>High</w:t>
            </w:r>
          </w:p>
        </w:tc>
        <w:tc>
          <w:tcPr>
            <w:tcW w:w="3286" w:type="dxa"/>
          </w:tcPr>
          <w:p w14:paraId="2C6BE8E4" w14:textId="77777777" w:rsidR="001C685F" w:rsidRPr="009F63E8" w:rsidRDefault="001C685F" w:rsidP="001C685F"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</w:tcPr>
          <w:p w14:paraId="4F62DC7D" w14:textId="6D464534" w:rsidR="001C685F" w:rsidRPr="009F63E8" w:rsidRDefault="001C685F" w:rsidP="001C685F">
            <w:pPr>
              <w:pStyle w:val="TableParagraph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  <w:tc>
          <w:tcPr>
            <w:tcW w:w="2633" w:type="dxa"/>
          </w:tcPr>
          <w:p w14:paraId="3C92D816" w14:textId="3BD9D31A" w:rsidR="001C685F" w:rsidRPr="009F63E8" w:rsidRDefault="001C685F" w:rsidP="001C685F">
            <w:pPr>
              <w:pStyle w:val="TableParagraph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</w:tr>
      <w:tr w:rsidR="001C685F" w:rsidRPr="009F63E8" w14:paraId="4D3D80B3" w14:textId="6B48DF4E" w:rsidTr="00B50CEB">
        <w:trPr>
          <w:trHeight w:val="31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DD"/>
          </w:tcPr>
          <w:p w14:paraId="1794FC27" w14:textId="77777777" w:rsidR="001C685F" w:rsidRPr="009F63E8" w:rsidRDefault="001C685F" w:rsidP="001C685F">
            <w:pPr>
              <w:pStyle w:val="TableParagraph"/>
              <w:spacing w:line="276" w:lineRule="exact"/>
              <w:ind w:right="100"/>
              <w:jc w:val="right"/>
              <w:rPr>
                <w:sz w:val="21"/>
              </w:rPr>
            </w:pPr>
            <w:r w:rsidRPr="009F63E8">
              <w:rPr>
                <w:spacing w:val="-5"/>
                <w:sz w:val="21"/>
              </w:rPr>
              <w:t>12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shd w:val="clear" w:color="auto" w:fill="DDFFDD"/>
          </w:tcPr>
          <w:p w14:paraId="499A1446" w14:textId="77777777" w:rsidR="001C685F" w:rsidRPr="009F63E8" w:rsidRDefault="001C685F" w:rsidP="001C685F">
            <w:pPr>
              <w:pStyle w:val="TableParagraph"/>
              <w:spacing w:line="276" w:lineRule="exact"/>
              <w:ind w:left="103"/>
              <w:rPr>
                <w:sz w:val="21"/>
              </w:rPr>
            </w:pPr>
            <w:r w:rsidRPr="009F63E8">
              <w:rPr>
                <w:sz w:val="21"/>
              </w:rPr>
              <w:t>Received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1</w:t>
            </w:r>
            <w:r w:rsidRPr="009F63E8">
              <w:rPr>
                <w:spacing w:val="-9"/>
                <w:sz w:val="21"/>
              </w:rPr>
              <w:t xml:space="preserve"> </w:t>
            </w:r>
            <w:r w:rsidRPr="009F63E8">
              <w:rPr>
                <w:sz w:val="21"/>
              </w:rPr>
              <w:t>acute/after-hours</w:t>
            </w:r>
            <w:r w:rsidRPr="009F63E8">
              <w:rPr>
                <w:spacing w:val="-6"/>
                <w:sz w:val="21"/>
              </w:rPr>
              <w:t xml:space="preserve"> in-person </w:t>
            </w:r>
            <w:r w:rsidRPr="009F63E8">
              <w:rPr>
                <w:sz w:val="21"/>
              </w:rPr>
              <w:t>visit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or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pacing w:val="-2"/>
                <w:sz w:val="21"/>
              </w:rPr>
              <w:t>assessment</w:t>
            </w:r>
          </w:p>
        </w:tc>
        <w:tc>
          <w:tcPr>
            <w:tcW w:w="1173" w:type="dxa"/>
            <w:shd w:val="clear" w:color="auto" w:fill="DDFFDD"/>
          </w:tcPr>
          <w:p w14:paraId="37088C6F" w14:textId="77777777" w:rsidR="001C685F" w:rsidRPr="009F63E8" w:rsidRDefault="001C685F" w:rsidP="001C685F">
            <w:pPr>
              <w:pStyle w:val="TableParagraph"/>
              <w:spacing w:line="276" w:lineRule="exact"/>
              <w:ind w:left="111"/>
              <w:rPr>
                <w:sz w:val="21"/>
              </w:rPr>
            </w:pPr>
            <w:r w:rsidRPr="009F63E8">
              <w:rPr>
                <w:spacing w:val="-2"/>
                <w:sz w:val="21"/>
              </w:rPr>
              <w:t>High</w:t>
            </w:r>
          </w:p>
        </w:tc>
        <w:tc>
          <w:tcPr>
            <w:tcW w:w="3286" w:type="dxa"/>
            <w:shd w:val="clear" w:color="auto" w:fill="DDFFDD"/>
          </w:tcPr>
          <w:p w14:paraId="5E005158" w14:textId="77777777" w:rsidR="001C685F" w:rsidRPr="009F63E8" w:rsidRDefault="001C685F" w:rsidP="001C685F">
            <w:pPr>
              <w:pStyle w:val="TableParagraph"/>
              <w:ind w:left="113"/>
              <w:rPr>
                <w:sz w:val="21"/>
              </w:rPr>
            </w:pPr>
            <w:r w:rsidRPr="009F63E8">
              <w:rPr>
                <w:sz w:val="21"/>
              </w:rPr>
              <w:t>Claimable per call-out</w:t>
            </w:r>
          </w:p>
        </w:tc>
        <w:tc>
          <w:tcPr>
            <w:tcW w:w="2633" w:type="dxa"/>
            <w:shd w:val="clear" w:color="auto" w:fill="DDFFDD"/>
          </w:tcPr>
          <w:p w14:paraId="6835ADA1" w14:textId="30566959" w:rsidR="001C685F" w:rsidRPr="009F63E8" w:rsidRDefault="001C685F" w:rsidP="001C685F">
            <w:pPr>
              <w:pStyle w:val="TableParagraph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Yes</w:t>
            </w:r>
            <w:r w:rsidR="007F0836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33" w:type="dxa"/>
            <w:shd w:val="clear" w:color="auto" w:fill="DDFFDD"/>
          </w:tcPr>
          <w:p w14:paraId="65AB9BB6" w14:textId="7295B416" w:rsidR="001C685F" w:rsidRPr="009F63E8" w:rsidRDefault="001C685F" w:rsidP="001C685F">
            <w:pPr>
              <w:pStyle w:val="TableParagraph"/>
              <w:ind w:left="0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 xml:space="preserve"> No</w:t>
            </w:r>
          </w:p>
        </w:tc>
      </w:tr>
      <w:tr w:rsidR="001C685F" w:rsidRPr="009F63E8" w14:paraId="26EF764B" w14:textId="3F0456B5" w:rsidTr="00ED7578">
        <w:trPr>
          <w:trHeight w:val="55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23CD" w14:textId="77777777" w:rsidR="001C685F" w:rsidRPr="009F63E8" w:rsidRDefault="001C685F" w:rsidP="001C685F">
            <w:pPr>
              <w:pStyle w:val="TableParagraph"/>
              <w:ind w:right="100"/>
              <w:jc w:val="right"/>
              <w:rPr>
                <w:sz w:val="21"/>
              </w:rPr>
            </w:pPr>
            <w:r w:rsidRPr="009F63E8">
              <w:rPr>
                <w:spacing w:val="-5"/>
                <w:sz w:val="21"/>
              </w:rPr>
              <w:t>13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678D41F7" w14:textId="77777777" w:rsidR="001C685F" w:rsidRPr="009F63E8" w:rsidRDefault="001C685F" w:rsidP="001C685F">
            <w:pPr>
              <w:pStyle w:val="TableParagraph"/>
              <w:spacing w:line="278" w:lineRule="exact"/>
              <w:ind w:left="103"/>
              <w:rPr>
                <w:sz w:val="21"/>
              </w:rPr>
            </w:pPr>
            <w:r w:rsidRPr="009F63E8">
              <w:rPr>
                <w:sz w:val="21"/>
              </w:rPr>
              <w:t>LMC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attendance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at</w:t>
            </w:r>
            <w:r w:rsidRPr="009F63E8">
              <w:rPr>
                <w:spacing w:val="-2"/>
                <w:sz w:val="21"/>
              </w:rPr>
              <w:t xml:space="preserve"> </w:t>
            </w:r>
            <w:r w:rsidRPr="009F63E8">
              <w:rPr>
                <w:sz w:val="21"/>
              </w:rPr>
              <w:t>1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or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more</w:t>
            </w:r>
            <w:r w:rsidRPr="009F63E8">
              <w:rPr>
                <w:spacing w:val="-2"/>
                <w:sz w:val="21"/>
              </w:rPr>
              <w:t xml:space="preserve"> </w:t>
            </w:r>
            <w:r w:rsidRPr="009F63E8">
              <w:rPr>
                <w:sz w:val="21"/>
              </w:rPr>
              <w:t>multi-disciplinary</w:t>
            </w:r>
            <w:r w:rsidRPr="009F63E8">
              <w:rPr>
                <w:spacing w:val="-2"/>
                <w:sz w:val="21"/>
              </w:rPr>
              <w:t xml:space="preserve"> </w:t>
            </w:r>
            <w:r w:rsidRPr="009F63E8">
              <w:rPr>
                <w:sz w:val="21"/>
              </w:rPr>
              <w:t>meetings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during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the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 xml:space="preserve">antenatal </w:t>
            </w:r>
            <w:r w:rsidRPr="009F63E8">
              <w:rPr>
                <w:spacing w:val="-2"/>
                <w:sz w:val="21"/>
              </w:rPr>
              <w:t>period</w:t>
            </w:r>
          </w:p>
        </w:tc>
        <w:tc>
          <w:tcPr>
            <w:tcW w:w="1173" w:type="dxa"/>
          </w:tcPr>
          <w:p w14:paraId="3128A069" w14:textId="77777777" w:rsidR="001C685F" w:rsidRPr="009F63E8" w:rsidRDefault="001C685F" w:rsidP="001C685F">
            <w:pPr>
              <w:pStyle w:val="TableParagraph"/>
              <w:ind w:left="111"/>
              <w:rPr>
                <w:sz w:val="21"/>
              </w:rPr>
            </w:pPr>
            <w:r w:rsidRPr="009F63E8">
              <w:rPr>
                <w:spacing w:val="-2"/>
                <w:sz w:val="21"/>
              </w:rPr>
              <w:t>Moderate</w:t>
            </w:r>
          </w:p>
        </w:tc>
        <w:tc>
          <w:tcPr>
            <w:tcW w:w="3286" w:type="dxa"/>
          </w:tcPr>
          <w:p w14:paraId="7E9EA366" w14:textId="77777777" w:rsidR="001C685F" w:rsidRPr="009F63E8" w:rsidRDefault="001C685F" w:rsidP="001C685F"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</w:tcPr>
          <w:p w14:paraId="30C8F211" w14:textId="57BBF3F2" w:rsidR="001C685F" w:rsidRPr="009F63E8" w:rsidRDefault="001C685F" w:rsidP="001C685F">
            <w:pPr>
              <w:pStyle w:val="TableParagraph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  <w:tc>
          <w:tcPr>
            <w:tcW w:w="2633" w:type="dxa"/>
          </w:tcPr>
          <w:p w14:paraId="247F313A" w14:textId="644129EC" w:rsidR="001C685F" w:rsidRPr="009F63E8" w:rsidRDefault="001C685F" w:rsidP="001C685F">
            <w:pPr>
              <w:pStyle w:val="TableParagraph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</w:tr>
      <w:tr w:rsidR="001C685F" w:rsidRPr="009F63E8" w14:paraId="2A43164A" w14:textId="4A097055" w:rsidTr="00ED7578">
        <w:trPr>
          <w:trHeight w:val="31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E700" w14:textId="77777777" w:rsidR="001C685F" w:rsidRPr="009F63E8" w:rsidRDefault="001C685F" w:rsidP="001C685F">
            <w:pPr>
              <w:pStyle w:val="TableParagraph"/>
              <w:spacing w:line="276" w:lineRule="exact"/>
              <w:ind w:right="100"/>
              <w:jc w:val="right"/>
              <w:rPr>
                <w:sz w:val="21"/>
              </w:rPr>
            </w:pPr>
            <w:r w:rsidRPr="009F63E8">
              <w:rPr>
                <w:spacing w:val="-5"/>
                <w:sz w:val="21"/>
              </w:rPr>
              <w:t>14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6A3FB6FA" w14:textId="77777777" w:rsidR="001C685F" w:rsidRPr="009F63E8" w:rsidRDefault="001C685F" w:rsidP="001C685F">
            <w:pPr>
              <w:pStyle w:val="TableParagraph"/>
              <w:spacing w:line="276" w:lineRule="exact"/>
              <w:ind w:left="103"/>
              <w:rPr>
                <w:sz w:val="21"/>
              </w:rPr>
            </w:pPr>
            <w:r w:rsidRPr="009F63E8">
              <w:rPr>
                <w:sz w:val="21"/>
              </w:rPr>
              <w:t>Received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2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or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more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home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visits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during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the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antenatal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pacing w:val="-2"/>
                <w:sz w:val="21"/>
              </w:rPr>
              <w:t>period</w:t>
            </w:r>
          </w:p>
        </w:tc>
        <w:tc>
          <w:tcPr>
            <w:tcW w:w="1173" w:type="dxa"/>
          </w:tcPr>
          <w:p w14:paraId="295B75B4" w14:textId="77777777" w:rsidR="001C685F" w:rsidRPr="009F63E8" w:rsidRDefault="001C685F" w:rsidP="001C685F">
            <w:pPr>
              <w:pStyle w:val="TableParagraph"/>
              <w:spacing w:line="276" w:lineRule="exact"/>
              <w:ind w:left="111"/>
              <w:rPr>
                <w:sz w:val="21"/>
              </w:rPr>
            </w:pPr>
            <w:r w:rsidRPr="009F63E8">
              <w:rPr>
                <w:spacing w:val="-4"/>
                <w:sz w:val="21"/>
              </w:rPr>
              <w:t>High</w:t>
            </w:r>
          </w:p>
        </w:tc>
        <w:tc>
          <w:tcPr>
            <w:tcW w:w="3286" w:type="dxa"/>
          </w:tcPr>
          <w:p w14:paraId="34BF4EE9" w14:textId="77777777" w:rsidR="001C685F" w:rsidRPr="009F63E8" w:rsidRDefault="001C685F" w:rsidP="001C685F"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</w:tcPr>
          <w:p w14:paraId="63C02057" w14:textId="197B9326" w:rsidR="001C685F" w:rsidRPr="009F63E8" w:rsidRDefault="001C685F" w:rsidP="001C685F">
            <w:pPr>
              <w:pStyle w:val="TableParagraph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  <w:tc>
          <w:tcPr>
            <w:tcW w:w="2633" w:type="dxa"/>
          </w:tcPr>
          <w:p w14:paraId="6727576D" w14:textId="2066A995" w:rsidR="001C685F" w:rsidRPr="009F63E8" w:rsidRDefault="001C685F" w:rsidP="001C685F">
            <w:pPr>
              <w:pStyle w:val="TableParagraph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</w:tr>
      <w:tr w:rsidR="001C685F" w:rsidRPr="009F63E8" w14:paraId="6AD7E70A" w14:textId="52533A69" w:rsidTr="000A6A48">
        <w:trPr>
          <w:trHeight w:val="31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3F9" w:themeFill="accent3" w:themeFillTint="33"/>
          </w:tcPr>
          <w:p w14:paraId="03B4D7B4" w14:textId="77777777" w:rsidR="001C685F" w:rsidRDefault="001C685F" w:rsidP="001C685F">
            <w:pPr>
              <w:pStyle w:val="TableParagraph"/>
              <w:spacing w:line="276" w:lineRule="exact"/>
              <w:ind w:right="100"/>
              <w:jc w:val="right"/>
              <w:rPr>
                <w:spacing w:val="-5"/>
                <w:sz w:val="21"/>
              </w:rPr>
            </w:pPr>
            <w:r w:rsidRPr="009F63E8">
              <w:rPr>
                <w:spacing w:val="-5"/>
                <w:sz w:val="21"/>
              </w:rPr>
              <w:t>15</w:t>
            </w:r>
          </w:p>
          <w:p w14:paraId="6ABADFF5" w14:textId="77777777" w:rsidR="00BC5D0E" w:rsidRPr="00BC5D0E" w:rsidRDefault="00BC5D0E" w:rsidP="00BC5D0E"/>
        </w:tc>
        <w:tc>
          <w:tcPr>
            <w:tcW w:w="4513" w:type="dxa"/>
            <w:tcBorders>
              <w:left w:val="single" w:sz="4" w:space="0" w:color="auto"/>
            </w:tcBorders>
            <w:shd w:val="clear" w:color="auto" w:fill="BDF3F9" w:themeFill="accent3" w:themeFillTint="33"/>
          </w:tcPr>
          <w:p w14:paraId="1E2EBA5C" w14:textId="77777777" w:rsidR="001C685F" w:rsidRPr="009F63E8" w:rsidRDefault="001C685F" w:rsidP="001C685F">
            <w:pPr>
              <w:pStyle w:val="TableParagraph"/>
              <w:spacing w:line="276" w:lineRule="exact"/>
              <w:ind w:left="103"/>
              <w:rPr>
                <w:sz w:val="21"/>
              </w:rPr>
            </w:pPr>
            <w:r w:rsidRPr="009F63E8">
              <w:rPr>
                <w:sz w:val="21"/>
              </w:rPr>
              <w:t>Use</w:t>
            </w:r>
            <w:r w:rsidRPr="009F63E8">
              <w:rPr>
                <w:spacing w:val="-10"/>
                <w:sz w:val="21"/>
              </w:rPr>
              <w:t xml:space="preserve"> </w:t>
            </w:r>
            <w:r w:rsidRPr="009F63E8">
              <w:rPr>
                <w:sz w:val="21"/>
              </w:rPr>
              <w:t>of professional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interpreter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pacing w:val="-2"/>
                <w:sz w:val="21"/>
              </w:rPr>
              <w:t>services (telephone or in-person)</w:t>
            </w:r>
          </w:p>
        </w:tc>
        <w:tc>
          <w:tcPr>
            <w:tcW w:w="1173" w:type="dxa"/>
            <w:shd w:val="clear" w:color="auto" w:fill="BDF3F9" w:themeFill="accent3" w:themeFillTint="33"/>
          </w:tcPr>
          <w:p w14:paraId="01B014AC" w14:textId="7A6E62E5" w:rsidR="001C685F" w:rsidRPr="009F63E8" w:rsidRDefault="001C685F" w:rsidP="001C685F">
            <w:pPr>
              <w:pStyle w:val="TableParagraph"/>
              <w:spacing w:line="276" w:lineRule="exact"/>
              <w:ind w:left="111"/>
              <w:rPr>
                <w:spacing w:val="-4"/>
                <w:sz w:val="21"/>
              </w:rPr>
            </w:pPr>
            <w:r w:rsidRPr="009F63E8">
              <w:rPr>
                <w:spacing w:val="-4"/>
                <w:sz w:val="21"/>
              </w:rPr>
              <w:t>Low</w:t>
            </w:r>
          </w:p>
        </w:tc>
        <w:tc>
          <w:tcPr>
            <w:tcW w:w="3286" w:type="dxa"/>
            <w:shd w:val="clear" w:color="auto" w:fill="BDF3F9" w:themeFill="accent3" w:themeFillTint="33"/>
          </w:tcPr>
          <w:p w14:paraId="5B15B544" w14:textId="224CC347" w:rsidR="001C685F" w:rsidRPr="009F63E8" w:rsidRDefault="001C685F" w:rsidP="001C685F">
            <w:pPr>
              <w:pStyle w:val="TableParagraph"/>
              <w:ind w:left="113"/>
              <w:rPr>
                <w:sz w:val="21"/>
              </w:rPr>
            </w:pPr>
            <w:r w:rsidRPr="009F63E8">
              <w:rPr>
                <w:sz w:val="21"/>
              </w:rPr>
              <w:t xml:space="preserve">Claimable per appointment when a professional interpreting service </w:t>
            </w:r>
            <w:r w:rsidRPr="009F63E8">
              <w:rPr>
                <w:sz w:val="21"/>
              </w:rPr>
              <w:lastRenderedPageBreak/>
              <w:t>is used</w:t>
            </w:r>
          </w:p>
        </w:tc>
        <w:tc>
          <w:tcPr>
            <w:tcW w:w="2633" w:type="dxa"/>
            <w:shd w:val="clear" w:color="auto" w:fill="BDF3F9" w:themeFill="accent3" w:themeFillTint="33"/>
          </w:tcPr>
          <w:p w14:paraId="16F3D32C" w14:textId="63F22795" w:rsidR="001C685F" w:rsidRPr="009F63E8" w:rsidRDefault="001C685F" w:rsidP="001C685F">
            <w:pPr>
              <w:pStyle w:val="TableParagraph"/>
              <w:ind w:left="113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lastRenderedPageBreak/>
              <w:t>No</w:t>
            </w:r>
          </w:p>
        </w:tc>
        <w:tc>
          <w:tcPr>
            <w:tcW w:w="2633" w:type="dxa"/>
            <w:shd w:val="clear" w:color="auto" w:fill="BDF3F9" w:themeFill="accent3" w:themeFillTint="33"/>
          </w:tcPr>
          <w:p w14:paraId="5DF4AE33" w14:textId="3311AA89" w:rsidR="001C685F" w:rsidRPr="009F63E8" w:rsidRDefault="001C685F" w:rsidP="001C685F">
            <w:pPr>
              <w:pStyle w:val="TableParagraph"/>
              <w:ind w:left="113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Yes</w:t>
            </w:r>
          </w:p>
        </w:tc>
      </w:tr>
      <w:tr w:rsidR="001C685F" w:rsidRPr="009F63E8" w14:paraId="0FDA1387" w14:textId="25A3645B" w:rsidTr="00B50CEB">
        <w:trPr>
          <w:trHeight w:val="62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DD"/>
          </w:tcPr>
          <w:p w14:paraId="77C76CB5" w14:textId="77777777" w:rsidR="001C685F" w:rsidRPr="009F63E8" w:rsidRDefault="001C685F" w:rsidP="001C685F">
            <w:pPr>
              <w:pStyle w:val="TableParagraph"/>
              <w:ind w:right="100"/>
              <w:jc w:val="right"/>
              <w:rPr>
                <w:sz w:val="21"/>
              </w:rPr>
            </w:pPr>
            <w:r w:rsidRPr="009F63E8">
              <w:rPr>
                <w:spacing w:val="-5"/>
                <w:sz w:val="21"/>
              </w:rPr>
              <w:t>16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shd w:val="clear" w:color="auto" w:fill="DDFFDD"/>
          </w:tcPr>
          <w:p w14:paraId="38A2422F" w14:textId="1F715091" w:rsidR="001C685F" w:rsidRPr="009F63E8" w:rsidRDefault="001C685F" w:rsidP="001C685F">
            <w:pPr>
              <w:pStyle w:val="TableParagraph"/>
              <w:ind w:left="103" w:right="83"/>
              <w:rPr>
                <w:sz w:val="21"/>
              </w:rPr>
            </w:pPr>
            <w:r w:rsidRPr="009F63E8">
              <w:rPr>
                <w:sz w:val="21"/>
              </w:rPr>
              <w:t>Condition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meeting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the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"Emergency"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definition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under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the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Referral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Guidelines (LMC has continued to provide in person care)</w:t>
            </w:r>
          </w:p>
        </w:tc>
        <w:tc>
          <w:tcPr>
            <w:tcW w:w="1173" w:type="dxa"/>
            <w:shd w:val="clear" w:color="auto" w:fill="DDFFDD"/>
          </w:tcPr>
          <w:p w14:paraId="43D1C43D" w14:textId="77777777" w:rsidR="001C685F" w:rsidRPr="009F63E8" w:rsidRDefault="001C685F" w:rsidP="001C685F">
            <w:pPr>
              <w:pStyle w:val="TableParagraph"/>
              <w:ind w:left="111"/>
              <w:rPr>
                <w:sz w:val="21"/>
              </w:rPr>
            </w:pPr>
            <w:r w:rsidRPr="009F63E8">
              <w:rPr>
                <w:spacing w:val="-2"/>
                <w:sz w:val="21"/>
              </w:rPr>
              <w:t>High</w:t>
            </w:r>
          </w:p>
        </w:tc>
        <w:tc>
          <w:tcPr>
            <w:tcW w:w="3286" w:type="dxa"/>
            <w:shd w:val="clear" w:color="auto" w:fill="DDFFDD"/>
          </w:tcPr>
          <w:p w14:paraId="616236B8" w14:textId="77777777" w:rsidR="001C685F" w:rsidRPr="009F63E8" w:rsidRDefault="001C685F" w:rsidP="001C685F"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  <w:shd w:val="clear" w:color="auto" w:fill="DDFFDD"/>
          </w:tcPr>
          <w:p w14:paraId="167D2B27" w14:textId="6B977E82" w:rsidR="001C685F" w:rsidRPr="009F63E8" w:rsidRDefault="001C685F" w:rsidP="001C685F">
            <w:pPr>
              <w:pStyle w:val="TableParagraph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Yes</w:t>
            </w:r>
          </w:p>
        </w:tc>
        <w:tc>
          <w:tcPr>
            <w:tcW w:w="2633" w:type="dxa"/>
            <w:shd w:val="clear" w:color="auto" w:fill="DDFFDD"/>
          </w:tcPr>
          <w:p w14:paraId="084DAB10" w14:textId="2DDD209D" w:rsidR="001C685F" w:rsidRPr="009F63E8" w:rsidRDefault="001C685F" w:rsidP="001C685F">
            <w:pPr>
              <w:pStyle w:val="TableParagraph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 xml:space="preserve"> No</w:t>
            </w:r>
          </w:p>
        </w:tc>
      </w:tr>
      <w:tr w:rsidR="001C685F" w:rsidRPr="009F63E8" w14:paraId="3B2AF3B8" w14:textId="3EEDC9B2" w:rsidTr="00ED7578">
        <w:trPr>
          <w:trHeight w:val="62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DDFC" w14:textId="77777777" w:rsidR="001C685F" w:rsidRPr="009F63E8" w:rsidRDefault="001C685F" w:rsidP="001C685F">
            <w:pPr>
              <w:pStyle w:val="TableParagraph"/>
              <w:ind w:right="100"/>
              <w:jc w:val="right"/>
              <w:rPr>
                <w:sz w:val="21"/>
              </w:rPr>
            </w:pPr>
            <w:r w:rsidRPr="009F63E8">
              <w:rPr>
                <w:spacing w:val="-5"/>
                <w:sz w:val="21"/>
              </w:rPr>
              <w:t>17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79EFF25F" w14:textId="77777777" w:rsidR="001C685F" w:rsidRPr="009F63E8" w:rsidRDefault="001C685F" w:rsidP="001C685F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Condition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meeting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the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"Consultation"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definition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under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the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Referral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Guidelines (LMC has continued to provide care)</w:t>
            </w:r>
          </w:p>
        </w:tc>
        <w:tc>
          <w:tcPr>
            <w:tcW w:w="1173" w:type="dxa"/>
          </w:tcPr>
          <w:p w14:paraId="053220F3" w14:textId="77777777" w:rsidR="001C685F" w:rsidRPr="009F63E8" w:rsidRDefault="001C685F" w:rsidP="001C685F">
            <w:pPr>
              <w:pStyle w:val="TableParagraph"/>
              <w:ind w:left="111"/>
              <w:rPr>
                <w:sz w:val="21"/>
              </w:rPr>
            </w:pPr>
            <w:r w:rsidRPr="009F63E8">
              <w:rPr>
                <w:spacing w:val="-5"/>
                <w:sz w:val="21"/>
              </w:rPr>
              <w:t>Low</w:t>
            </w:r>
          </w:p>
        </w:tc>
        <w:tc>
          <w:tcPr>
            <w:tcW w:w="3286" w:type="dxa"/>
          </w:tcPr>
          <w:p w14:paraId="6F26B642" w14:textId="77777777" w:rsidR="001C685F" w:rsidRPr="009F63E8" w:rsidRDefault="001C685F" w:rsidP="001C685F"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</w:tcPr>
          <w:p w14:paraId="5D2949DB" w14:textId="0B5DC7E4" w:rsidR="001C685F" w:rsidRPr="009F63E8" w:rsidRDefault="001C685F" w:rsidP="001C685F">
            <w:pPr>
              <w:pStyle w:val="TableParagraph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  <w:tc>
          <w:tcPr>
            <w:tcW w:w="2633" w:type="dxa"/>
          </w:tcPr>
          <w:p w14:paraId="435F8B21" w14:textId="27CA2EB3" w:rsidR="001C685F" w:rsidRPr="009F63E8" w:rsidRDefault="001C685F" w:rsidP="001C685F">
            <w:pPr>
              <w:pStyle w:val="TableParagraph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</w:tr>
      <w:tr w:rsidR="001C685F" w:rsidRPr="009F63E8" w14:paraId="37C3B31D" w14:textId="42DD2C1B" w:rsidTr="00ED7578">
        <w:trPr>
          <w:trHeight w:val="626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A97D" w14:textId="77777777" w:rsidR="001C685F" w:rsidRPr="009F63E8" w:rsidRDefault="001C685F" w:rsidP="001C685F">
            <w:pPr>
              <w:pStyle w:val="TableParagraph"/>
              <w:ind w:right="100"/>
              <w:jc w:val="right"/>
              <w:rPr>
                <w:sz w:val="21"/>
              </w:rPr>
            </w:pPr>
            <w:r w:rsidRPr="009F63E8">
              <w:rPr>
                <w:spacing w:val="-5"/>
                <w:sz w:val="21"/>
              </w:rPr>
              <w:t>18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6E7723D5" w14:textId="77777777" w:rsidR="001C685F" w:rsidRPr="009F63E8" w:rsidRDefault="001C685F" w:rsidP="001C685F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Condition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meeting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the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"Transfer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of</w:t>
            </w:r>
            <w:r w:rsidRPr="009F63E8">
              <w:rPr>
                <w:spacing w:val="-2"/>
                <w:sz w:val="21"/>
              </w:rPr>
              <w:t xml:space="preserve"> </w:t>
            </w:r>
            <w:r w:rsidRPr="009F63E8">
              <w:rPr>
                <w:sz w:val="21"/>
              </w:rPr>
              <w:t>clinical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responsibility"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definition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under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the Referral Guidelines (LMC has continued to provide care)</w:t>
            </w:r>
          </w:p>
        </w:tc>
        <w:tc>
          <w:tcPr>
            <w:tcW w:w="1173" w:type="dxa"/>
          </w:tcPr>
          <w:p w14:paraId="6BA6934B" w14:textId="77777777" w:rsidR="001C685F" w:rsidRPr="009F63E8" w:rsidRDefault="001C685F" w:rsidP="001C685F">
            <w:pPr>
              <w:pStyle w:val="TableParagraph"/>
              <w:ind w:left="111"/>
              <w:rPr>
                <w:sz w:val="21"/>
              </w:rPr>
            </w:pPr>
            <w:r w:rsidRPr="009F63E8">
              <w:rPr>
                <w:spacing w:val="-2"/>
                <w:sz w:val="21"/>
              </w:rPr>
              <w:t>Moderate</w:t>
            </w:r>
          </w:p>
        </w:tc>
        <w:tc>
          <w:tcPr>
            <w:tcW w:w="3286" w:type="dxa"/>
          </w:tcPr>
          <w:p w14:paraId="706D9A41" w14:textId="77777777" w:rsidR="001C685F" w:rsidRPr="009F63E8" w:rsidRDefault="001C685F" w:rsidP="001C685F">
            <w:pPr>
              <w:pStyle w:val="TableParagraph"/>
              <w:ind w:left="113" w:right="25"/>
              <w:rPr>
                <w:sz w:val="21"/>
              </w:rPr>
            </w:pPr>
            <w:r w:rsidRPr="009F63E8">
              <w:rPr>
                <w:sz w:val="21"/>
              </w:rPr>
              <w:t>LMC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can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only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claim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payment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for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antenatal criterion 18 or antenatal criterion 17</w:t>
            </w:r>
          </w:p>
        </w:tc>
        <w:tc>
          <w:tcPr>
            <w:tcW w:w="2633" w:type="dxa"/>
          </w:tcPr>
          <w:p w14:paraId="6032557B" w14:textId="2A4722E0" w:rsidR="001C685F" w:rsidRPr="009F63E8" w:rsidRDefault="001C685F" w:rsidP="001C685F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  <w:tc>
          <w:tcPr>
            <w:tcW w:w="2633" w:type="dxa"/>
          </w:tcPr>
          <w:p w14:paraId="39F1E52C" w14:textId="0611B08A" w:rsidR="001C685F" w:rsidRPr="009F63E8" w:rsidRDefault="001C685F" w:rsidP="001C685F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</w:tr>
      <w:tr w:rsidR="001C685F" w:rsidRPr="009F63E8" w14:paraId="3BE58CC0" w14:textId="4F050D5F" w:rsidTr="00ED7578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30FB" w14:textId="77777777" w:rsidR="001C685F" w:rsidRPr="009F63E8" w:rsidRDefault="001C685F" w:rsidP="001C685F">
            <w:pPr>
              <w:pStyle w:val="TableParagraph"/>
              <w:ind w:left="108" w:right="102"/>
              <w:rPr>
                <w:spacing w:val="-5"/>
                <w:sz w:val="21"/>
              </w:rPr>
            </w:pPr>
            <w:r w:rsidRPr="009F63E8">
              <w:rPr>
                <w:b/>
                <w:spacing w:val="-2"/>
                <w:sz w:val="21"/>
              </w:rPr>
              <w:t>Labour &amp; birth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4D52F808" w14:textId="77777777" w:rsidR="001C685F" w:rsidRPr="009F63E8" w:rsidRDefault="001C685F" w:rsidP="001C685F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b/>
                <w:sz w:val="21"/>
              </w:rPr>
              <w:t>Criteria</w:t>
            </w:r>
            <w:r w:rsidRPr="009F63E8">
              <w:rPr>
                <w:b/>
                <w:spacing w:val="-9"/>
                <w:sz w:val="21"/>
              </w:rPr>
              <w:t xml:space="preserve"> </w:t>
            </w:r>
            <w:r w:rsidRPr="009F63E8">
              <w:rPr>
                <w:b/>
                <w:spacing w:val="-2"/>
                <w:sz w:val="21"/>
              </w:rPr>
              <w:t>Description</w:t>
            </w:r>
          </w:p>
        </w:tc>
        <w:tc>
          <w:tcPr>
            <w:tcW w:w="1173" w:type="dxa"/>
          </w:tcPr>
          <w:p w14:paraId="03022580" w14:textId="77777777" w:rsidR="001C685F" w:rsidRPr="009F63E8" w:rsidRDefault="001C685F" w:rsidP="001C685F">
            <w:pPr>
              <w:pStyle w:val="TableParagraph"/>
              <w:ind w:left="111"/>
              <w:rPr>
                <w:spacing w:val="-2"/>
                <w:sz w:val="21"/>
              </w:rPr>
            </w:pPr>
            <w:r w:rsidRPr="009F63E8">
              <w:rPr>
                <w:b/>
                <w:spacing w:val="-2"/>
                <w:sz w:val="21"/>
              </w:rPr>
              <w:t xml:space="preserve">Weighting </w:t>
            </w:r>
          </w:p>
        </w:tc>
        <w:tc>
          <w:tcPr>
            <w:tcW w:w="3286" w:type="dxa"/>
          </w:tcPr>
          <w:p w14:paraId="046543C5" w14:textId="77777777" w:rsidR="001C685F" w:rsidRPr="009F63E8" w:rsidRDefault="001C685F" w:rsidP="001C685F">
            <w:pPr>
              <w:pStyle w:val="TableParagraph"/>
              <w:ind w:left="113" w:right="25"/>
              <w:rPr>
                <w:sz w:val="21"/>
              </w:rPr>
            </w:pPr>
            <w:r w:rsidRPr="009F63E8">
              <w:rPr>
                <w:b/>
                <w:spacing w:val="-2"/>
                <w:sz w:val="21"/>
              </w:rPr>
              <w:t>Notes</w:t>
            </w:r>
          </w:p>
        </w:tc>
        <w:tc>
          <w:tcPr>
            <w:tcW w:w="2633" w:type="dxa"/>
          </w:tcPr>
          <w:p w14:paraId="48AF9AD9" w14:textId="77777777" w:rsidR="001C685F" w:rsidRPr="009F63E8" w:rsidRDefault="001C685F" w:rsidP="001C685F">
            <w:pPr>
              <w:pStyle w:val="TableParagraph"/>
              <w:ind w:left="113" w:right="25"/>
              <w:rPr>
                <w:b/>
                <w:spacing w:val="-2"/>
                <w:sz w:val="21"/>
                <w:szCs w:val="21"/>
              </w:rPr>
            </w:pPr>
          </w:p>
        </w:tc>
        <w:tc>
          <w:tcPr>
            <w:tcW w:w="2633" w:type="dxa"/>
          </w:tcPr>
          <w:p w14:paraId="0FDEDB91" w14:textId="77777777" w:rsidR="001C685F" w:rsidRPr="009F63E8" w:rsidRDefault="001C685F" w:rsidP="001C685F">
            <w:pPr>
              <w:pStyle w:val="TableParagraph"/>
              <w:ind w:left="113" w:right="25"/>
              <w:rPr>
                <w:b/>
                <w:spacing w:val="-2"/>
                <w:sz w:val="21"/>
                <w:szCs w:val="21"/>
              </w:rPr>
            </w:pPr>
          </w:p>
        </w:tc>
      </w:tr>
      <w:tr w:rsidR="001C685F" w:rsidRPr="009F63E8" w14:paraId="038625AE" w14:textId="704AA968" w:rsidTr="00ED7578">
        <w:trPr>
          <w:trHeight w:val="34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6459" w14:textId="77777777" w:rsidR="001C685F" w:rsidRPr="009F63E8" w:rsidRDefault="001C685F" w:rsidP="001C685F">
            <w:pPr>
              <w:pStyle w:val="TableParagraph"/>
              <w:ind w:left="108" w:right="102"/>
              <w:jc w:val="right"/>
              <w:rPr>
                <w:spacing w:val="-5"/>
                <w:sz w:val="21"/>
              </w:rPr>
            </w:pPr>
            <w:r w:rsidRPr="009F63E8">
              <w:rPr>
                <w:spacing w:val="-10"/>
                <w:sz w:val="21"/>
              </w:rPr>
              <w:t>1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16F7AD9C" w14:textId="77777777" w:rsidR="001C685F" w:rsidRPr="009F63E8" w:rsidRDefault="001C685F" w:rsidP="001C685F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Ethnicity:</w:t>
            </w:r>
            <w:r w:rsidRPr="009F63E8">
              <w:rPr>
                <w:spacing w:val="-10"/>
                <w:sz w:val="21"/>
              </w:rPr>
              <w:t xml:space="preserve"> </w:t>
            </w:r>
            <w:r w:rsidRPr="009F63E8">
              <w:rPr>
                <w:spacing w:val="-2"/>
                <w:sz w:val="21"/>
              </w:rPr>
              <w:t>Māori</w:t>
            </w:r>
          </w:p>
        </w:tc>
        <w:tc>
          <w:tcPr>
            <w:tcW w:w="1173" w:type="dxa"/>
          </w:tcPr>
          <w:p w14:paraId="36CBF624" w14:textId="77777777" w:rsidR="001C685F" w:rsidRPr="009F63E8" w:rsidRDefault="001C685F" w:rsidP="001C685F">
            <w:pPr>
              <w:pStyle w:val="TableParagraph"/>
              <w:ind w:left="111"/>
              <w:rPr>
                <w:spacing w:val="-2"/>
                <w:sz w:val="21"/>
              </w:rPr>
            </w:pPr>
            <w:r w:rsidRPr="009F63E8">
              <w:rPr>
                <w:spacing w:val="-2"/>
                <w:sz w:val="21"/>
              </w:rPr>
              <w:t>Moderate</w:t>
            </w:r>
          </w:p>
        </w:tc>
        <w:tc>
          <w:tcPr>
            <w:tcW w:w="3286" w:type="dxa"/>
            <w:vMerge w:val="restart"/>
          </w:tcPr>
          <w:p w14:paraId="49AE8CF5" w14:textId="77777777" w:rsidR="001C685F" w:rsidRPr="009F63E8" w:rsidRDefault="001C685F" w:rsidP="001C685F">
            <w:pPr>
              <w:pStyle w:val="TableParagraph"/>
              <w:rPr>
                <w:b/>
                <w:sz w:val="21"/>
              </w:rPr>
            </w:pPr>
          </w:p>
          <w:p w14:paraId="48627097" w14:textId="77777777" w:rsidR="001C685F" w:rsidRPr="009F63E8" w:rsidRDefault="001C685F" w:rsidP="001C685F">
            <w:pPr>
              <w:pStyle w:val="TableParagraph"/>
              <w:ind w:left="113" w:right="25"/>
              <w:rPr>
                <w:sz w:val="21"/>
              </w:rPr>
            </w:pPr>
            <w:r w:rsidRPr="009F63E8">
              <w:rPr>
                <w:sz w:val="21"/>
              </w:rPr>
              <w:t>The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LMC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may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claim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one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ethnicity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fee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per</w:t>
            </w:r>
            <w:r w:rsidRPr="009F63E8">
              <w:rPr>
                <w:spacing w:val="-2"/>
                <w:sz w:val="21"/>
              </w:rPr>
              <w:t xml:space="preserve"> </w:t>
            </w:r>
            <w:r w:rsidRPr="009F63E8">
              <w:rPr>
                <w:spacing w:val="-4"/>
                <w:sz w:val="21"/>
              </w:rPr>
              <w:t>woman</w:t>
            </w:r>
          </w:p>
        </w:tc>
        <w:tc>
          <w:tcPr>
            <w:tcW w:w="2633" w:type="dxa"/>
          </w:tcPr>
          <w:p w14:paraId="35CF4F67" w14:textId="050BF0AC" w:rsidR="001C685F" w:rsidRPr="009F63E8" w:rsidRDefault="001C685F" w:rsidP="001C685F">
            <w:pPr>
              <w:pStyle w:val="TableParagraph"/>
              <w:rPr>
                <w:b/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  <w:tc>
          <w:tcPr>
            <w:tcW w:w="2633" w:type="dxa"/>
          </w:tcPr>
          <w:p w14:paraId="7B51EE64" w14:textId="361CB161" w:rsidR="001C685F" w:rsidRPr="009F63E8" w:rsidRDefault="001C685F" w:rsidP="001C685F">
            <w:pPr>
              <w:pStyle w:val="TableParagraph"/>
              <w:rPr>
                <w:b/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</w:tr>
      <w:tr w:rsidR="001C685F" w:rsidRPr="009F63E8" w14:paraId="6C24B10F" w14:textId="3CC4AA38" w:rsidTr="00ED7578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2900" w14:textId="77777777" w:rsidR="001C685F" w:rsidRPr="009F63E8" w:rsidRDefault="001C685F" w:rsidP="001C685F">
            <w:pPr>
              <w:pStyle w:val="TableParagraph"/>
              <w:ind w:left="108" w:right="102"/>
              <w:jc w:val="right"/>
              <w:rPr>
                <w:spacing w:val="-5"/>
                <w:sz w:val="21"/>
              </w:rPr>
            </w:pPr>
            <w:r w:rsidRPr="009F63E8">
              <w:rPr>
                <w:spacing w:val="-10"/>
                <w:sz w:val="21"/>
              </w:rPr>
              <w:t>2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2011C5F6" w14:textId="77777777" w:rsidR="001C685F" w:rsidRPr="009F63E8" w:rsidRDefault="001C685F" w:rsidP="001C685F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Ethnicity: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pacing w:val="-2"/>
                <w:sz w:val="21"/>
              </w:rPr>
              <w:t>Pacific</w:t>
            </w:r>
          </w:p>
        </w:tc>
        <w:tc>
          <w:tcPr>
            <w:tcW w:w="1173" w:type="dxa"/>
          </w:tcPr>
          <w:p w14:paraId="64E4237D" w14:textId="77777777" w:rsidR="001C685F" w:rsidRPr="009F63E8" w:rsidRDefault="001C685F" w:rsidP="001C685F">
            <w:pPr>
              <w:pStyle w:val="TableParagraph"/>
              <w:ind w:left="111"/>
              <w:rPr>
                <w:spacing w:val="-2"/>
                <w:sz w:val="21"/>
              </w:rPr>
            </w:pPr>
            <w:r w:rsidRPr="009F63E8">
              <w:rPr>
                <w:spacing w:val="-2"/>
                <w:sz w:val="21"/>
              </w:rPr>
              <w:t>Moderate</w:t>
            </w:r>
          </w:p>
        </w:tc>
        <w:tc>
          <w:tcPr>
            <w:tcW w:w="3286" w:type="dxa"/>
            <w:vMerge/>
          </w:tcPr>
          <w:p w14:paraId="1F326A4C" w14:textId="77777777" w:rsidR="001C685F" w:rsidRPr="009F63E8" w:rsidRDefault="001C685F" w:rsidP="001C685F">
            <w:pPr>
              <w:pStyle w:val="TableParagraph"/>
              <w:ind w:left="113" w:right="25"/>
              <w:rPr>
                <w:sz w:val="21"/>
              </w:rPr>
            </w:pPr>
          </w:p>
        </w:tc>
        <w:tc>
          <w:tcPr>
            <w:tcW w:w="2633" w:type="dxa"/>
          </w:tcPr>
          <w:p w14:paraId="4B11B2F4" w14:textId="147597F7" w:rsidR="001C685F" w:rsidRPr="009F63E8" w:rsidRDefault="001C685F" w:rsidP="001C685F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  <w:tc>
          <w:tcPr>
            <w:tcW w:w="2633" w:type="dxa"/>
          </w:tcPr>
          <w:p w14:paraId="5FC2FEAF" w14:textId="7E539B45" w:rsidR="001C685F" w:rsidRPr="009F63E8" w:rsidRDefault="001C685F" w:rsidP="001C685F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</w:tr>
      <w:tr w:rsidR="001C685F" w:rsidRPr="009F63E8" w14:paraId="050A18D8" w14:textId="25E7B077" w:rsidTr="00ED7578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8947" w14:textId="77777777" w:rsidR="001C685F" w:rsidRPr="009F63E8" w:rsidRDefault="001C685F" w:rsidP="001C685F">
            <w:pPr>
              <w:pStyle w:val="TableParagraph"/>
              <w:ind w:left="108" w:right="102"/>
              <w:jc w:val="right"/>
              <w:rPr>
                <w:spacing w:val="-5"/>
                <w:sz w:val="21"/>
              </w:rPr>
            </w:pPr>
            <w:r w:rsidRPr="009F63E8">
              <w:rPr>
                <w:spacing w:val="-10"/>
                <w:sz w:val="21"/>
              </w:rPr>
              <w:t>3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41045A4F" w14:textId="77777777" w:rsidR="001C685F" w:rsidRPr="009F63E8" w:rsidRDefault="001C685F" w:rsidP="001C685F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Ethnicity: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pacing w:val="-2"/>
                <w:sz w:val="21"/>
              </w:rPr>
              <w:t>Indian</w:t>
            </w:r>
          </w:p>
        </w:tc>
        <w:tc>
          <w:tcPr>
            <w:tcW w:w="1173" w:type="dxa"/>
          </w:tcPr>
          <w:p w14:paraId="5F0969A8" w14:textId="77777777" w:rsidR="001C685F" w:rsidRPr="009F63E8" w:rsidRDefault="001C685F" w:rsidP="001C685F">
            <w:pPr>
              <w:pStyle w:val="TableParagraph"/>
              <w:ind w:left="111"/>
              <w:rPr>
                <w:spacing w:val="-2"/>
                <w:sz w:val="21"/>
              </w:rPr>
            </w:pPr>
            <w:r w:rsidRPr="009F63E8">
              <w:rPr>
                <w:spacing w:val="-2"/>
                <w:sz w:val="21"/>
              </w:rPr>
              <w:t>Moderate</w:t>
            </w:r>
          </w:p>
        </w:tc>
        <w:tc>
          <w:tcPr>
            <w:tcW w:w="3286" w:type="dxa"/>
            <w:vMerge/>
          </w:tcPr>
          <w:p w14:paraId="07272D86" w14:textId="77777777" w:rsidR="001C685F" w:rsidRPr="009F63E8" w:rsidRDefault="001C685F" w:rsidP="001C685F">
            <w:pPr>
              <w:pStyle w:val="TableParagraph"/>
              <w:ind w:left="113" w:right="25"/>
              <w:rPr>
                <w:sz w:val="21"/>
              </w:rPr>
            </w:pPr>
          </w:p>
        </w:tc>
        <w:tc>
          <w:tcPr>
            <w:tcW w:w="2633" w:type="dxa"/>
          </w:tcPr>
          <w:p w14:paraId="14FBE44A" w14:textId="72143B42" w:rsidR="001C685F" w:rsidRPr="009F63E8" w:rsidRDefault="001C685F" w:rsidP="001C685F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  <w:tc>
          <w:tcPr>
            <w:tcW w:w="2633" w:type="dxa"/>
          </w:tcPr>
          <w:p w14:paraId="44698AB0" w14:textId="0D323489" w:rsidR="001C685F" w:rsidRPr="009F63E8" w:rsidRDefault="001C685F" w:rsidP="001C685F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</w:tr>
      <w:tr w:rsidR="001C685F" w:rsidRPr="009F63E8" w14:paraId="217EB813" w14:textId="23442FCD" w:rsidTr="00B50CEB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DD"/>
          </w:tcPr>
          <w:p w14:paraId="6F67BB8E" w14:textId="77777777" w:rsidR="001C685F" w:rsidRPr="009F63E8" w:rsidRDefault="001C685F" w:rsidP="001C685F">
            <w:pPr>
              <w:pStyle w:val="TableParagraph"/>
              <w:ind w:left="108" w:right="102"/>
              <w:jc w:val="right"/>
              <w:rPr>
                <w:spacing w:val="-5"/>
                <w:sz w:val="21"/>
              </w:rPr>
            </w:pPr>
            <w:r w:rsidRPr="009F63E8">
              <w:rPr>
                <w:spacing w:val="-10"/>
                <w:sz w:val="21"/>
              </w:rPr>
              <w:t>4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shd w:val="clear" w:color="auto" w:fill="DDFFDD"/>
          </w:tcPr>
          <w:p w14:paraId="7993336A" w14:textId="77777777" w:rsidR="001C685F" w:rsidRPr="009F63E8" w:rsidRDefault="001C685F" w:rsidP="001C685F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Age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under</w:t>
            </w:r>
            <w:r w:rsidRPr="009F63E8">
              <w:rPr>
                <w:spacing w:val="-1"/>
                <w:sz w:val="21"/>
              </w:rPr>
              <w:t xml:space="preserve"> </w:t>
            </w:r>
            <w:r w:rsidRPr="009F63E8">
              <w:rPr>
                <w:sz w:val="21"/>
              </w:rPr>
              <w:t>20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years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at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pacing w:val="-2"/>
                <w:sz w:val="21"/>
              </w:rPr>
              <w:t>registration</w:t>
            </w:r>
          </w:p>
        </w:tc>
        <w:tc>
          <w:tcPr>
            <w:tcW w:w="1173" w:type="dxa"/>
            <w:shd w:val="clear" w:color="auto" w:fill="DDFFDD"/>
          </w:tcPr>
          <w:p w14:paraId="1F285B07" w14:textId="77777777" w:rsidR="001C685F" w:rsidRPr="009F63E8" w:rsidRDefault="001C685F" w:rsidP="001C685F">
            <w:pPr>
              <w:pStyle w:val="TableParagraph"/>
              <w:ind w:left="111"/>
              <w:rPr>
                <w:spacing w:val="-2"/>
                <w:sz w:val="21"/>
              </w:rPr>
            </w:pPr>
            <w:r w:rsidRPr="009F63E8">
              <w:rPr>
                <w:spacing w:val="-2"/>
                <w:sz w:val="21"/>
              </w:rPr>
              <w:t>High</w:t>
            </w:r>
          </w:p>
        </w:tc>
        <w:tc>
          <w:tcPr>
            <w:tcW w:w="3286" w:type="dxa"/>
            <w:shd w:val="clear" w:color="auto" w:fill="DDFFDD"/>
          </w:tcPr>
          <w:p w14:paraId="6A38D636" w14:textId="77777777" w:rsidR="001C685F" w:rsidRPr="009F63E8" w:rsidRDefault="001C685F" w:rsidP="001C685F">
            <w:pPr>
              <w:pStyle w:val="TableParagraph"/>
              <w:ind w:left="113" w:right="25"/>
              <w:rPr>
                <w:sz w:val="21"/>
              </w:rPr>
            </w:pPr>
          </w:p>
        </w:tc>
        <w:tc>
          <w:tcPr>
            <w:tcW w:w="2633" w:type="dxa"/>
            <w:shd w:val="clear" w:color="auto" w:fill="DDFFDD"/>
          </w:tcPr>
          <w:p w14:paraId="44640E33" w14:textId="79265A58" w:rsidR="001C685F" w:rsidRPr="009F63E8" w:rsidRDefault="001C685F" w:rsidP="001C685F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Yes</w:t>
            </w:r>
          </w:p>
        </w:tc>
        <w:tc>
          <w:tcPr>
            <w:tcW w:w="2633" w:type="dxa"/>
            <w:shd w:val="clear" w:color="auto" w:fill="DDFFDD"/>
          </w:tcPr>
          <w:p w14:paraId="09EA9608" w14:textId="0B51181B" w:rsidR="001C685F" w:rsidRPr="009F63E8" w:rsidRDefault="001C685F" w:rsidP="001C685F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No</w:t>
            </w:r>
          </w:p>
        </w:tc>
      </w:tr>
      <w:tr w:rsidR="001C685F" w:rsidRPr="009F63E8" w14:paraId="64F45E8F" w14:textId="39090CCD" w:rsidTr="00B50CEB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DD"/>
          </w:tcPr>
          <w:p w14:paraId="15687E4E" w14:textId="77777777" w:rsidR="001C685F" w:rsidRPr="009F63E8" w:rsidRDefault="001C685F" w:rsidP="001C685F">
            <w:pPr>
              <w:pStyle w:val="TableParagraph"/>
              <w:ind w:left="108" w:right="102"/>
              <w:jc w:val="right"/>
              <w:rPr>
                <w:spacing w:val="-5"/>
                <w:sz w:val="21"/>
              </w:rPr>
            </w:pPr>
            <w:r w:rsidRPr="009F63E8">
              <w:rPr>
                <w:spacing w:val="-10"/>
                <w:sz w:val="21"/>
              </w:rPr>
              <w:t>5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shd w:val="clear" w:color="auto" w:fill="DDFFDD"/>
          </w:tcPr>
          <w:p w14:paraId="64C24229" w14:textId="77777777" w:rsidR="001C685F" w:rsidRPr="009F63E8" w:rsidRDefault="001C685F" w:rsidP="001C685F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Current</w:t>
            </w:r>
            <w:r w:rsidRPr="009F63E8">
              <w:rPr>
                <w:spacing w:val="-8"/>
                <w:sz w:val="21"/>
              </w:rPr>
              <w:t xml:space="preserve"> </w:t>
            </w:r>
            <w:r w:rsidRPr="009F63E8">
              <w:rPr>
                <w:sz w:val="21"/>
              </w:rPr>
              <w:t>refugee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pacing w:val="-2"/>
                <w:sz w:val="21"/>
              </w:rPr>
              <w:t>status</w:t>
            </w:r>
          </w:p>
        </w:tc>
        <w:tc>
          <w:tcPr>
            <w:tcW w:w="1173" w:type="dxa"/>
            <w:shd w:val="clear" w:color="auto" w:fill="DDFFDD"/>
          </w:tcPr>
          <w:p w14:paraId="0B711835" w14:textId="77777777" w:rsidR="001C685F" w:rsidRPr="009F63E8" w:rsidRDefault="001C685F" w:rsidP="001C685F">
            <w:pPr>
              <w:pStyle w:val="TableParagraph"/>
              <w:ind w:left="111"/>
              <w:rPr>
                <w:spacing w:val="-2"/>
                <w:sz w:val="21"/>
              </w:rPr>
            </w:pPr>
            <w:r w:rsidRPr="009F63E8">
              <w:rPr>
                <w:spacing w:val="-2"/>
                <w:sz w:val="21"/>
              </w:rPr>
              <w:t>High</w:t>
            </w:r>
          </w:p>
        </w:tc>
        <w:tc>
          <w:tcPr>
            <w:tcW w:w="3286" w:type="dxa"/>
            <w:shd w:val="clear" w:color="auto" w:fill="DDFFDD"/>
          </w:tcPr>
          <w:p w14:paraId="0CBA5FA8" w14:textId="77777777" w:rsidR="001C685F" w:rsidRPr="009F63E8" w:rsidRDefault="001C685F" w:rsidP="001C685F">
            <w:pPr>
              <w:pStyle w:val="TableParagraph"/>
              <w:ind w:left="113" w:right="25"/>
              <w:rPr>
                <w:sz w:val="21"/>
              </w:rPr>
            </w:pPr>
          </w:p>
        </w:tc>
        <w:tc>
          <w:tcPr>
            <w:tcW w:w="2633" w:type="dxa"/>
            <w:shd w:val="clear" w:color="auto" w:fill="DDFFDD"/>
          </w:tcPr>
          <w:p w14:paraId="617B1322" w14:textId="083A048D" w:rsidR="001C685F" w:rsidRPr="009F63E8" w:rsidRDefault="001C685F" w:rsidP="001C685F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Yes</w:t>
            </w:r>
          </w:p>
        </w:tc>
        <w:tc>
          <w:tcPr>
            <w:tcW w:w="2633" w:type="dxa"/>
            <w:shd w:val="clear" w:color="auto" w:fill="DDFFDD"/>
          </w:tcPr>
          <w:p w14:paraId="2B3CD5BD" w14:textId="4116885E" w:rsidR="001C685F" w:rsidRPr="009F63E8" w:rsidRDefault="001C685F" w:rsidP="001C685F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No</w:t>
            </w:r>
          </w:p>
        </w:tc>
      </w:tr>
      <w:tr w:rsidR="00FD2B04" w:rsidRPr="009F63E8" w14:paraId="46AE4C9B" w14:textId="3AB5A0A8" w:rsidTr="00B50CEB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DD"/>
          </w:tcPr>
          <w:p w14:paraId="0DDC8C70" w14:textId="77777777" w:rsidR="00FD2B04" w:rsidRPr="009F63E8" w:rsidRDefault="00FD2B04" w:rsidP="00FD2B04">
            <w:pPr>
              <w:pStyle w:val="TableParagraph"/>
              <w:ind w:left="108" w:right="102"/>
              <w:jc w:val="right"/>
              <w:rPr>
                <w:spacing w:val="-5"/>
                <w:sz w:val="21"/>
              </w:rPr>
            </w:pPr>
            <w:r w:rsidRPr="009F63E8">
              <w:rPr>
                <w:spacing w:val="-10"/>
                <w:sz w:val="21"/>
              </w:rPr>
              <w:t>6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shd w:val="clear" w:color="auto" w:fill="DDFFDD"/>
          </w:tcPr>
          <w:p w14:paraId="61045B29" w14:textId="77777777" w:rsidR="00FD2B04" w:rsidRPr="009F63E8" w:rsidRDefault="00FD2B04" w:rsidP="00FD2B04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Use</w:t>
            </w:r>
            <w:r w:rsidRPr="009F63E8">
              <w:rPr>
                <w:spacing w:val="-10"/>
                <w:sz w:val="21"/>
              </w:rPr>
              <w:t xml:space="preserve"> </w:t>
            </w:r>
            <w:r w:rsidRPr="009F63E8">
              <w:rPr>
                <w:sz w:val="21"/>
              </w:rPr>
              <w:t>of professional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interpreter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pacing w:val="-2"/>
                <w:sz w:val="21"/>
              </w:rPr>
              <w:t>services</w:t>
            </w:r>
          </w:p>
        </w:tc>
        <w:tc>
          <w:tcPr>
            <w:tcW w:w="1173" w:type="dxa"/>
            <w:shd w:val="clear" w:color="auto" w:fill="DDFFDD"/>
          </w:tcPr>
          <w:p w14:paraId="7F2A0FC1" w14:textId="77777777" w:rsidR="00FD2B04" w:rsidRPr="009F63E8" w:rsidRDefault="00FD2B04" w:rsidP="00FD2B04">
            <w:pPr>
              <w:pStyle w:val="TableParagraph"/>
              <w:ind w:left="111"/>
              <w:rPr>
                <w:spacing w:val="-2"/>
                <w:sz w:val="21"/>
              </w:rPr>
            </w:pPr>
            <w:r w:rsidRPr="009F63E8">
              <w:rPr>
                <w:spacing w:val="-2"/>
                <w:sz w:val="21"/>
              </w:rPr>
              <w:t>High</w:t>
            </w:r>
          </w:p>
        </w:tc>
        <w:tc>
          <w:tcPr>
            <w:tcW w:w="3286" w:type="dxa"/>
            <w:shd w:val="clear" w:color="auto" w:fill="DDFFDD"/>
          </w:tcPr>
          <w:p w14:paraId="0BAB537B" w14:textId="0424B863" w:rsidR="00FD2B04" w:rsidRPr="009F63E8" w:rsidRDefault="00FD2B04" w:rsidP="00FD2B04">
            <w:pPr>
              <w:pStyle w:val="TableParagraph"/>
              <w:ind w:left="113" w:right="25"/>
              <w:rPr>
                <w:sz w:val="21"/>
              </w:rPr>
            </w:pPr>
            <w:r w:rsidRPr="009F63E8">
              <w:rPr>
                <w:sz w:val="21"/>
              </w:rPr>
              <w:t>Claimable when a professional interpreting service is used</w:t>
            </w:r>
          </w:p>
        </w:tc>
        <w:tc>
          <w:tcPr>
            <w:tcW w:w="2633" w:type="dxa"/>
            <w:shd w:val="clear" w:color="auto" w:fill="DDFFDD"/>
          </w:tcPr>
          <w:p w14:paraId="4E7899DF" w14:textId="2E9A726E" w:rsidR="00FD2B04" w:rsidRPr="009F63E8" w:rsidRDefault="00FD2B04" w:rsidP="00FD2B04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Yes</w:t>
            </w:r>
          </w:p>
        </w:tc>
        <w:tc>
          <w:tcPr>
            <w:tcW w:w="2633" w:type="dxa"/>
            <w:shd w:val="clear" w:color="auto" w:fill="DDFFDD"/>
          </w:tcPr>
          <w:p w14:paraId="64E11CFA" w14:textId="187A5FB5" w:rsidR="00FD2B04" w:rsidRPr="009F63E8" w:rsidRDefault="00FD2B04" w:rsidP="00FD2B04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No</w:t>
            </w:r>
          </w:p>
        </w:tc>
      </w:tr>
      <w:tr w:rsidR="001C685F" w:rsidRPr="009F63E8" w14:paraId="6FADD1A8" w14:textId="7F64DB30" w:rsidTr="00B50CEB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DD"/>
          </w:tcPr>
          <w:p w14:paraId="27BDB59F" w14:textId="77777777" w:rsidR="001C685F" w:rsidRPr="009F63E8" w:rsidRDefault="001C685F" w:rsidP="001C685F">
            <w:pPr>
              <w:pStyle w:val="TableParagraph"/>
              <w:ind w:left="108" w:right="102"/>
              <w:jc w:val="right"/>
              <w:rPr>
                <w:spacing w:val="-5"/>
                <w:sz w:val="21"/>
              </w:rPr>
            </w:pPr>
            <w:r w:rsidRPr="009F63E8">
              <w:rPr>
                <w:spacing w:val="-10"/>
                <w:sz w:val="21"/>
              </w:rPr>
              <w:t>7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shd w:val="clear" w:color="auto" w:fill="DDFFDD"/>
          </w:tcPr>
          <w:p w14:paraId="33ED4A09" w14:textId="77777777" w:rsidR="001C685F" w:rsidRPr="009F63E8" w:rsidRDefault="001C685F" w:rsidP="001C685F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Received</w:t>
            </w:r>
            <w:r w:rsidRPr="009F63E8">
              <w:rPr>
                <w:spacing w:val="-5"/>
                <w:sz w:val="21"/>
              </w:rPr>
              <w:t xml:space="preserve"> more than </w:t>
            </w:r>
            <w:r w:rsidRPr="009F63E8">
              <w:rPr>
                <w:sz w:val="21"/>
              </w:rPr>
              <w:t>1</w:t>
            </w:r>
            <w:r w:rsidRPr="009F63E8">
              <w:rPr>
                <w:spacing w:val="-4"/>
                <w:sz w:val="21"/>
              </w:rPr>
              <w:t xml:space="preserve"> in-person </w:t>
            </w:r>
            <w:r w:rsidRPr="009F63E8">
              <w:rPr>
                <w:sz w:val="21"/>
              </w:rPr>
              <w:t>visit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in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early</w:t>
            </w:r>
            <w:r w:rsidRPr="009F63E8">
              <w:rPr>
                <w:spacing w:val="-2"/>
                <w:sz w:val="21"/>
              </w:rPr>
              <w:t xml:space="preserve"> labour</w:t>
            </w:r>
          </w:p>
        </w:tc>
        <w:tc>
          <w:tcPr>
            <w:tcW w:w="1173" w:type="dxa"/>
            <w:shd w:val="clear" w:color="auto" w:fill="DDFFDD"/>
          </w:tcPr>
          <w:p w14:paraId="313E1ABB" w14:textId="0581C22F" w:rsidR="001C685F" w:rsidRPr="009F63E8" w:rsidRDefault="001C685F" w:rsidP="001C685F">
            <w:pPr>
              <w:pStyle w:val="TableParagraph"/>
              <w:ind w:left="111"/>
              <w:rPr>
                <w:spacing w:val="-2"/>
                <w:sz w:val="21"/>
              </w:rPr>
            </w:pPr>
            <w:r w:rsidRPr="009F63E8">
              <w:rPr>
                <w:spacing w:val="-2"/>
                <w:sz w:val="21"/>
              </w:rPr>
              <w:t>High</w:t>
            </w:r>
          </w:p>
        </w:tc>
        <w:tc>
          <w:tcPr>
            <w:tcW w:w="3286" w:type="dxa"/>
            <w:shd w:val="clear" w:color="auto" w:fill="DDFFDD"/>
          </w:tcPr>
          <w:p w14:paraId="36943B25" w14:textId="77777777" w:rsidR="001C685F" w:rsidRPr="009F63E8" w:rsidRDefault="001C685F" w:rsidP="001C685F">
            <w:pPr>
              <w:pStyle w:val="TableParagraph"/>
              <w:ind w:left="113" w:right="25"/>
              <w:rPr>
                <w:sz w:val="21"/>
              </w:rPr>
            </w:pPr>
            <w:r w:rsidRPr="009F63E8">
              <w:rPr>
                <w:sz w:val="21"/>
              </w:rPr>
              <w:t>Claimable per in-person assessment</w:t>
            </w:r>
          </w:p>
        </w:tc>
        <w:tc>
          <w:tcPr>
            <w:tcW w:w="2633" w:type="dxa"/>
            <w:shd w:val="clear" w:color="auto" w:fill="DDFFDD"/>
          </w:tcPr>
          <w:p w14:paraId="5497CF46" w14:textId="1936F81B" w:rsidR="001C685F" w:rsidRPr="009F63E8" w:rsidRDefault="007F0836" w:rsidP="001C685F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Yes</w:t>
            </w:r>
            <w:r>
              <w:rPr>
                <w:sz w:val="21"/>
                <w:szCs w:val="21"/>
              </w:rPr>
              <w:t xml:space="preserve"> (auditing will be added in Phase 2)</w:t>
            </w:r>
          </w:p>
        </w:tc>
        <w:tc>
          <w:tcPr>
            <w:tcW w:w="2633" w:type="dxa"/>
            <w:shd w:val="clear" w:color="auto" w:fill="DDFFDD"/>
          </w:tcPr>
          <w:p w14:paraId="5B39B70C" w14:textId="728CE2AE" w:rsidR="001C685F" w:rsidRPr="009F63E8" w:rsidRDefault="007F0836" w:rsidP="001C685F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No</w:t>
            </w:r>
          </w:p>
        </w:tc>
      </w:tr>
      <w:tr w:rsidR="007F0836" w:rsidRPr="009F63E8" w14:paraId="05B5F008" w14:textId="7C186EBD" w:rsidTr="00ED7578">
        <w:trPr>
          <w:trHeight w:val="624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045A" w14:textId="77777777" w:rsidR="007F0836" w:rsidRPr="009F63E8" w:rsidRDefault="007F0836" w:rsidP="007F0836">
            <w:pPr>
              <w:pStyle w:val="TableParagraph"/>
              <w:ind w:left="108" w:right="102"/>
              <w:jc w:val="right"/>
              <w:rPr>
                <w:spacing w:val="-5"/>
                <w:sz w:val="21"/>
              </w:rPr>
            </w:pPr>
            <w:r w:rsidRPr="009F63E8">
              <w:rPr>
                <w:spacing w:val="-10"/>
                <w:sz w:val="21"/>
              </w:rPr>
              <w:t>8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1120E74F" w14:textId="77777777" w:rsidR="007F0836" w:rsidRPr="009F63E8" w:rsidRDefault="007F0836" w:rsidP="007F0836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Condition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meeting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the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"Emergency"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definition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under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the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Referral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Guidelines (LMC has continued to provide care)</w:t>
            </w:r>
          </w:p>
        </w:tc>
        <w:tc>
          <w:tcPr>
            <w:tcW w:w="1173" w:type="dxa"/>
          </w:tcPr>
          <w:p w14:paraId="365689DB" w14:textId="77777777" w:rsidR="007F0836" w:rsidRPr="009F63E8" w:rsidRDefault="007F0836" w:rsidP="007F0836">
            <w:pPr>
              <w:pStyle w:val="TableParagraph"/>
              <w:ind w:left="111"/>
              <w:rPr>
                <w:spacing w:val="-2"/>
                <w:sz w:val="21"/>
              </w:rPr>
            </w:pPr>
            <w:r w:rsidRPr="009F63E8">
              <w:rPr>
                <w:spacing w:val="-4"/>
                <w:sz w:val="21"/>
              </w:rPr>
              <w:t>High</w:t>
            </w:r>
          </w:p>
        </w:tc>
        <w:tc>
          <w:tcPr>
            <w:tcW w:w="3286" w:type="dxa"/>
          </w:tcPr>
          <w:p w14:paraId="30F36D54" w14:textId="77777777" w:rsidR="007F0836" w:rsidRPr="009F63E8" w:rsidRDefault="007F0836" w:rsidP="007F0836">
            <w:pPr>
              <w:pStyle w:val="TableParagraph"/>
              <w:ind w:left="113" w:right="25"/>
              <w:rPr>
                <w:sz w:val="21"/>
              </w:rPr>
            </w:pPr>
          </w:p>
        </w:tc>
        <w:tc>
          <w:tcPr>
            <w:tcW w:w="2633" w:type="dxa"/>
          </w:tcPr>
          <w:p w14:paraId="5D1D60A4" w14:textId="65988CFF" w:rsidR="007F0836" w:rsidRPr="009F63E8" w:rsidRDefault="007F0836" w:rsidP="007F0836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  <w:tc>
          <w:tcPr>
            <w:tcW w:w="2633" w:type="dxa"/>
          </w:tcPr>
          <w:p w14:paraId="505D318F" w14:textId="286605F4" w:rsidR="007F0836" w:rsidRPr="009F63E8" w:rsidRDefault="007F0836" w:rsidP="007F0836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</w:tr>
      <w:tr w:rsidR="007F0836" w:rsidRPr="009F63E8" w14:paraId="35971BE0" w14:textId="315DE0DB" w:rsidTr="00ED7578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2572" w14:textId="77777777" w:rsidR="007F0836" w:rsidRPr="009F63E8" w:rsidRDefault="007F0836" w:rsidP="007F0836">
            <w:pPr>
              <w:pStyle w:val="TableParagraph"/>
              <w:ind w:left="108" w:right="102"/>
              <w:jc w:val="right"/>
              <w:rPr>
                <w:spacing w:val="-5"/>
                <w:sz w:val="21"/>
              </w:rPr>
            </w:pPr>
            <w:r w:rsidRPr="009F63E8">
              <w:rPr>
                <w:b/>
                <w:spacing w:val="-2"/>
                <w:sz w:val="21"/>
              </w:rPr>
              <w:t>Postnatal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5F974547" w14:textId="77777777" w:rsidR="007F0836" w:rsidRPr="009F63E8" w:rsidRDefault="007F0836" w:rsidP="007F0836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b/>
                <w:sz w:val="21"/>
              </w:rPr>
              <w:t>Criteria</w:t>
            </w:r>
            <w:r w:rsidRPr="009F63E8">
              <w:rPr>
                <w:b/>
                <w:spacing w:val="-9"/>
                <w:sz w:val="21"/>
              </w:rPr>
              <w:t xml:space="preserve"> </w:t>
            </w:r>
            <w:r w:rsidRPr="009F63E8">
              <w:rPr>
                <w:b/>
                <w:spacing w:val="-2"/>
                <w:sz w:val="21"/>
              </w:rPr>
              <w:t>Description</w:t>
            </w:r>
          </w:p>
        </w:tc>
        <w:tc>
          <w:tcPr>
            <w:tcW w:w="1173" w:type="dxa"/>
          </w:tcPr>
          <w:p w14:paraId="49499DD8" w14:textId="77777777" w:rsidR="007F0836" w:rsidRPr="009F63E8" w:rsidRDefault="007F0836" w:rsidP="007F0836">
            <w:pPr>
              <w:pStyle w:val="TableParagraph"/>
              <w:ind w:left="111"/>
              <w:rPr>
                <w:spacing w:val="-2"/>
                <w:sz w:val="21"/>
              </w:rPr>
            </w:pPr>
            <w:r w:rsidRPr="009F63E8">
              <w:rPr>
                <w:b/>
                <w:spacing w:val="-2"/>
                <w:sz w:val="21"/>
              </w:rPr>
              <w:t>Weighting</w:t>
            </w:r>
          </w:p>
        </w:tc>
        <w:tc>
          <w:tcPr>
            <w:tcW w:w="3286" w:type="dxa"/>
          </w:tcPr>
          <w:p w14:paraId="28393446" w14:textId="77777777" w:rsidR="007F0836" w:rsidRPr="009F63E8" w:rsidRDefault="007F0836" w:rsidP="007F0836">
            <w:pPr>
              <w:pStyle w:val="TableParagraph"/>
              <w:ind w:left="113" w:right="25"/>
              <w:rPr>
                <w:sz w:val="21"/>
              </w:rPr>
            </w:pPr>
            <w:r w:rsidRPr="009F63E8">
              <w:rPr>
                <w:b/>
                <w:spacing w:val="-2"/>
                <w:sz w:val="21"/>
              </w:rPr>
              <w:t>Notes</w:t>
            </w:r>
          </w:p>
        </w:tc>
        <w:tc>
          <w:tcPr>
            <w:tcW w:w="2633" w:type="dxa"/>
          </w:tcPr>
          <w:p w14:paraId="76AD8299" w14:textId="77777777" w:rsidR="007F0836" w:rsidRPr="009F63E8" w:rsidRDefault="007F0836" w:rsidP="007F0836">
            <w:pPr>
              <w:pStyle w:val="TableParagraph"/>
              <w:ind w:left="113" w:right="25"/>
              <w:rPr>
                <w:b/>
                <w:spacing w:val="-2"/>
                <w:sz w:val="21"/>
                <w:szCs w:val="21"/>
              </w:rPr>
            </w:pPr>
          </w:p>
        </w:tc>
        <w:tc>
          <w:tcPr>
            <w:tcW w:w="2633" w:type="dxa"/>
          </w:tcPr>
          <w:p w14:paraId="7988125D" w14:textId="77777777" w:rsidR="007F0836" w:rsidRPr="009F63E8" w:rsidRDefault="007F0836" w:rsidP="007F0836">
            <w:pPr>
              <w:pStyle w:val="TableParagraph"/>
              <w:ind w:left="113" w:right="25"/>
              <w:rPr>
                <w:b/>
                <w:spacing w:val="-2"/>
                <w:sz w:val="21"/>
                <w:szCs w:val="21"/>
              </w:rPr>
            </w:pPr>
          </w:p>
        </w:tc>
      </w:tr>
      <w:tr w:rsidR="007F0836" w:rsidRPr="009F63E8" w14:paraId="5A243A32" w14:textId="5E8B2765" w:rsidTr="00ED7578">
        <w:trPr>
          <w:trHeight w:val="624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2DEE" w14:textId="77777777" w:rsidR="007F0836" w:rsidRPr="009F63E8" w:rsidRDefault="007F0836" w:rsidP="007F0836">
            <w:pPr>
              <w:pStyle w:val="TableParagraph"/>
              <w:ind w:right="100"/>
              <w:jc w:val="right"/>
              <w:rPr>
                <w:spacing w:val="-5"/>
                <w:sz w:val="21"/>
              </w:rPr>
            </w:pPr>
            <w:r w:rsidRPr="009F63E8">
              <w:rPr>
                <w:spacing w:val="-10"/>
                <w:sz w:val="21"/>
              </w:rPr>
              <w:t>1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248FB6DD" w14:textId="77777777" w:rsidR="007F0836" w:rsidRPr="009F63E8" w:rsidRDefault="007F0836" w:rsidP="007F0836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Mother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or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baby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ethnicity: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pacing w:val="-4"/>
                <w:sz w:val="21"/>
              </w:rPr>
              <w:t>Māori</w:t>
            </w:r>
          </w:p>
        </w:tc>
        <w:tc>
          <w:tcPr>
            <w:tcW w:w="1173" w:type="dxa"/>
          </w:tcPr>
          <w:p w14:paraId="386706FE" w14:textId="77777777" w:rsidR="007F0836" w:rsidRPr="009F63E8" w:rsidRDefault="007F0836" w:rsidP="007F0836">
            <w:pPr>
              <w:pStyle w:val="TableParagraph"/>
              <w:ind w:left="111"/>
              <w:rPr>
                <w:spacing w:val="-2"/>
                <w:sz w:val="21"/>
              </w:rPr>
            </w:pPr>
            <w:r w:rsidRPr="009F63E8">
              <w:rPr>
                <w:spacing w:val="-2"/>
                <w:sz w:val="21"/>
              </w:rPr>
              <w:t>Moderate</w:t>
            </w:r>
          </w:p>
        </w:tc>
        <w:tc>
          <w:tcPr>
            <w:tcW w:w="3286" w:type="dxa"/>
            <w:vMerge w:val="restart"/>
          </w:tcPr>
          <w:p w14:paraId="638400EC" w14:textId="77777777" w:rsidR="007F0836" w:rsidRPr="009F63E8" w:rsidRDefault="007F0836" w:rsidP="007F0836">
            <w:pPr>
              <w:pStyle w:val="TableParagraph"/>
              <w:ind w:left="113" w:right="25"/>
              <w:rPr>
                <w:sz w:val="21"/>
              </w:rPr>
            </w:pPr>
            <w:r w:rsidRPr="009F63E8">
              <w:rPr>
                <w:sz w:val="21"/>
              </w:rPr>
              <w:t>The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LMC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may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claim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one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ethnicity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fee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per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woman and baby</w:t>
            </w:r>
          </w:p>
        </w:tc>
        <w:tc>
          <w:tcPr>
            <w:tcW w:w="2633" w:type="dxa"/>
          </w:tcPr>
          <w:p w14:paraId="37A597D4" w14:textId="0D37E55F" w:rsidR="007F0836" w:rsidRPr="009F63E8" w:rsidRDefault="007F0836" w:rsidP="007F0836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  <w:tc>
          <w:tcPr>
            <w:tcW w:w="2633" w:type="dxa"/>
          </w:tcPr>
          <w:p w14:paraId="1B732E0D" w14:textId="34672ABB" w:rsidR="007F0836" w:rsidRPr="009F63E8" w:rsidRDefault="007F0836" w:rsidP="007F0836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</w:tr>
      <w:tr w:rsidR="007F0836" w:rsidRPr="009F63E8" w14:paraId="689881D1" w14:textId="6A5682E5" w:rsidTr="00ED7578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6F8C" w14:textId="77777777" w:rsidR="007F0836" w:rsidRPr="009F63E8" w:rsidRDefault="007F0836" w:rsidP="007F0836">
            <w:pPr>
              <w:pStyle w:val="TableParagraph"/>
              <w:ind w:right="100"/>
              <w:jc w:val="right"/>
              <w:rPr>
                <w:spacing w:val="-5"/>
                <w:sz w:val="21"/>
              </w:rPr>
            </w:pPr>
            <w:r w:rsidRPr="009F63E8">
              <w:rPr>
                <w:spacing w:val="-10"/>
                <w:sz w:val="21"/>
              </w:rPr>
              <w:t>2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42993077" w14:textId="77777777" w:rsidR="007F0836" w:rsidRPr="009F63E8" w:rsidRDefault="007F0836" w:rsidP="007F0836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Mother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or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baby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ethnicity: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pacing w:val="-2"/>
                <w:sz w:val="21"/>
              </w:rPr>
              <w:t>Pacific</w:t>
            </w:r>
          </w:p>
        </w:tc>
        <w:tc>
          <w:tcPr>
            <w:tcW w:w="1173" w:type="dxa"/>
          </w:tcPr>
          <w:p w14:paraId="09E52092" w14:textId="77777777" w:rsidR="007F0836" w:rsidRPr="009F63E8" w:rsidRDefault="007F0836" w:rsidP="007F0836">
            <w:pPr>
              <w:pStyle w:val="TableParagraph"/>
              <w:ind w:left="111"/>
              <w:rPr>
                <w:spacing w:val="-2"/>
                <w:sz w:val="21"/>
              </w:rPr>
            </w:pPr>
            <w:r w:rsidRPr="009F63E8">
              <w:rPr>
                <w:spacing w:val="-2"/>
                <w:sz w:val="21"/>
              </w:rPr>
              <w:t>Moderate</w:t>
            </w:r>
          </w:p>
        </w:tc>
        <w:tc>
          <w:tcPr>
            <w:tcW w:w="3286" w:type="dxa"/>
            <w:vMerge/>
          </w:tcPr>
          <w:p w14:paraId="361F44A0" w14:textId="77777777" w:rsidR="007F0836" w:rsidRPr="009F63E8" w:rsidRDefault="007F0836" w:rsidP="007F0836">
            <w:pPr>
              <w:pStyle w:val="TableParagraph"/>
              <w:ind w:left="113" w:right="25"/>
              <w:rPr>
                <w:sz w:val="21"/>
              </w:rPr>
            </w:pPr>
          </w:p>
        </w:tc>
        <w:tc>
          <w:tcPr>
            <w:tcW w:w="2633" w:type="dxa"/>
          </w:tcPr>
          <w:p w14:paraId="6BA0C8B1" w14:textId="74DF0AC4" w:rsidR="007F0836" w:rsidRPr="009F63E8" w:rsidRDefault="007F0836" w:rsidP="007F0836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  <w:tc>
          <w:tcPr>
            <w:tcW w:w="2633" w:type="dxa"/>
          </w:tcPr>
          <w:p w14:paraId="13E87DD6" w14:textId="2BAD024E" w:rsidR="007F0836" w:rsidRPr="009F63E8" w:rsidRDefault="007F0836" w:rsidP="007F0836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</w:tr>
      <w:tr w:rsidR="007F0836" w:rsidRPr="009F63E8" w14:paraId="268BCA59" w14:textId="31E927E0" w:rsidTr="00ED7578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2B02" w14:textId="77777777" w:rsidR="007F0836" w:rsidRPr="009F63E8" w:rsidRDefault="007F0836" w:rsidP="007F0836">
            <w:pPr>
              <w:pStyle w:val="TableParagraph"/>
              <w:ind w:right="100"/>
              <w:jc w:val="right"/>
              <w:rPr>
                <w:spacing w:val="-5"/>
                <w:sz w:val="21"/>
              </w:rPr>
            </w:pPr>
            <w:r w:rsidRPr="009F63E8">
              <w:rPr>
                <w:spacing w:val="-10"/>
                <w:sz w:val="21"/>
              </w:rPr>
              <w:t>3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03B3BDC7" w14:textId="77777777" w:rsidR="007F0836" w:rsidRPr="009F63E8" w:rsidRDefault="007F0836" w:rsidP="007F0836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Mother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or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baby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ethnicity: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pacing w:val="-2"/>
                <w:sz w:val="21"/>
              </w:rPr>
              <w:t>Indian</w:t>
            </w:r>
          </w:p>
        </w:tc>
        <w:tc>
          <w:tcPr>
            <w:tcW w:w="1173" w:type="dxa"/>
          </w:tcPr>
          <w:p w14:paraId="21842ACD" w14:textId="77777777" w:rsidR="007F0836" w:rsidRPr="009F63E8" w:rsidRDefault="007F0836" w:rsidP="007F0836">
            <w:pPr>
              <w:pStyle w:val="TableParagraph"/>
              <w:ind w:left="111"/>
              <w:rPr>
                <w:spacing w:val="-2"/>
                <w:sz w:val="21"/>
              </w:rPr>
            </w:pPr>
            <w:r w:rsidRPr="009F63E8">
              <w:rPr>
                <w:spacing w:val="-2"/>
                <w:sz w:val="21"/>
              </w:rPr>
              <w:t>Moderate</w:t>
            </w:r>
          </w:p>
        </w:tc>
        <w:tc>
          <w:tcPr>
            <w:tcW w:w="3286" w:type="dxa"/>
            <w:vMerge/>
          </w:tcPr>
          <w:p w14:paraId="666AB417" w14:textId="77777777" w:rsidR="007F0836" w:rsidRPr="009F63E8" w:rsidRDefault="007F0836" w:rsidP="007F0836">
            <w:pPr>
              <w:pStyle w:val="TableParagraph"/>
              <w:ind w:left="113" w:right="25"/>
              <w:rPr>
                <w:sz w:val="21"/>
              </w:rPr>
            </w:pPr>
          </w:p>
        </w:tc>
        <w:tc>
          <w:tcPr>
            <w:tcW w:w="2633" w:type="dxa"/>
          </w:tcPr>
          <w:p w14:paraId="726A3900" w14:textId="273E42FA" w:rsidR="007F0836" w:rsidRPr="009F63E8" w:rsidRDefault="007F0836" w:rsidP="007F0836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  <w:tc>
          <w:tcPr>
            <w:tcW w:w="2633" w:type="dxa"/>
          </w:tcPr>
          <w:p w14:paraId="58AB795E" w14:textId="1A9C4617" w:rsidR="007F0836" w:rsidRPr="009F63E8" w:rsidRDefault="007F0836" w:rsidP="007F0836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</w:tr>
      <w:tr w:rsidR="007F0836" w:rsidRPr="009F63E8" w14:paraId="497AE183" w14:textId="0C72849D" w:rsidTr="00B50CEB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DD"/>
          </w:tcPr>
          <w:p w14:paraId="5BDE72B3" w14:textId="77777777" w:rsidR="007F0836" w:rsidRPr="009F63E8" w:rsidRDefault="007F0836" w:rsidP="007F0836">
            <w:pPr>
              <w:pStyle w:val="TableParagraph"/>
              <w:ind w:right="100"/>
              <w:jc w:val="right"/>
              <w:rPr>
                <w:spacing w:val="-5"/>
                <w:sz w:val="21"/>
              </w:rPr>
            </w:pPr>
            <w:r w:rsidRPr="009F63E8">
              <w:rPr>
                <w:spacing w:val="-10"/>
                <w:sz w:val="21"/>
              </w:rPr>
              <w:t>4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shd w:val="clear" w:color="auto" w:fill="DDFFDD"/>
          </w:tcPr>
          <w:p w14:paraId="7FE329F8" w14:textId="77777777" w:rsidR="007F0836" w:rsidRPr="009F63E8" w:rsidRDefault="007F0836" w:rsidP="007F0836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Age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under</w:t>
            </w:r>
            <w:r w:rsidRPr="009F63E8">
              <w:rPr>
                <w:spacing w:val="-1"/>
                <w:sz w:val="21"/>
              </w:rPr>
              <w:t xml:space="preserve"> </w:t>
            </w:r>
            <w:r w:rsidRPr="009F63E8">
              <w:rPr>
                <w:sz w:val="21"/>
              </w:rPr>
              <w:t>20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years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at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pacing w:val="-2"/>
                <w:sz w:val="21"/>
              </w:rPr>
              <w:t>registration</w:t>
            </w:r>
          </w:p>
        </w:tc>
        <w:tc>
          <w:tcPr>
            <w:tcW w:w="1173" w:type="dxa"/>
            <w:shd w:val="clear" w:color="auto" w:fill="DDFFDD"/>
          </w:tcPr>
          <w:p w14:paraId="48CE1358" w14:textId="77777777" w:rsidR="007F0836" w:rsidRPr="009F63E8" w:rsidRDefault="007F0836" w:rsidP="007F0836">
            <w:pPr>
              <w:pStyle w:val="TableParagraph"/>
              <w:ind w:left="111"/>
              <w:rPr>
                <w:spacing w:val="-2"/>
                <w:sz w:val="21"/>
              </w:rPr>
            </w:pPr>
            <w:r w:rsidRPr="009F63E8">
              <w:rPr>
                <w:spacing w:val="-2"/>
                <w:sz w:val="21"/>
              </w:rPr>
              <w:t>High</w:t>
            </w:r>
          </w:p>
        </w:tc>
        <w:tc>
          <w:tcPr>
            <w:tcW w:w="3286" w:type="dxa"/>
            <w:shd w:val="clear" w:color="auto" w:fill="DDFFDD"/>
          </w:tcPr>
          <w:p w14:paraId="24C8E160" w14:textId="77777777" w:rsidR="007F0836" w:rsidRPr="009F63E8" w:rsidRDefault="007F0836" w:rsidP="007F0836">
            <w:pPr>
              <w:pStyle w:val="TableParagraph"/>
              <w:ind w:left="113" w:right="25"/>
              <w:rPr>
                <w:sz w:val="21"/>
              </w:rPr>
            </w:pPr>
          </w:p>
        </w:tc>
        <w:tc>
          <w:tcPr>
            <w:tcW w:w="2633" w:type="dxa"/>
            <w:shd w:val="clear" w:color="auto" w:fill="DDFFDD"/>
          </w:tcPr>
          <w:p w14:paraId="03CC1751" w14:textId="52783F1B" w:rsidR="007F0836" w:rsidRPr="009F63E8" w:rsidRDefault="007F0836" w:rsidP="007F0836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Yes</w:t>
            </w:r>
          </w:p>
        </w:tc>
        <w:tc>
          <w:tcPr>
            <w:tcW w:w="2633" w:type="dxa"/>
            <w:shd w:val="clear" w:color="auto" w:fill="DDFFDD"/>
          </w:tcPr>
          <w:p w14:paraId="20562D9D" w14:textId="172897B7" w:rsidR="007F0836" w:rsidRPr="009F63E8" w:rsidRDefault="007F0836" w:rsidP="007F0836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No</w:t>
            </w:r>
          </w:p>
        </w:tc>
      </w:tr>
      <w:tr w:rsidR="007F0836" w:rsidRPr="009F63E8" w14:paraId="0BF31CA5" w14:textId="1E97B9BA" w:rsidTr="00B50CEB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DD"/>
          </w:tcPr>
          <w:p w14:paraId="0A2A3CEE" w14:textId="77777777" w:rsidR="007F0836" w:rsidRPr="009F63E8" w:rsidRDefault="007F0836" w:rsidP="007F0836">
            <w:pPr>
              <w:pStyle w:val="TableParagraph"/>
              <w:ind w:right="100"/>
              <w:jc w:val="right"/>
              <w:rPr>
                <w:spacing w:val="-5"/>
                <w:sz w:val="21"/>
              </w:rPr>
            </w:pPr>
            <w:r w:rsidRPr="009F63E8">
              <w:rPr>
                <w:spacing w:val="-10"/>
                <w:sz w:val="21"/>
              </w:rPr>
              <w:t>5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shd w:val="clear" w:color="auto" w:fill="DDFFDD"/>
          </w:tcPr>
          <w:p w14:paraId="11701DE0" w14:textId="77777777" w:rsidR="007F0836" w:rsidRPr="009F63E8" w:rsidRDefault="007F0836" w:rsidP="007F0836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Current</w:t>
            </w:r>
            <w:r w:rsidRPr="009F63E8">
              <w:rPr>
                <w:spacing w:val="-8"/>
                <w:sz w:val="21"/>
              </w:rPr>
              <w:t xml:space="preserve"> </w:t>
            </w:r>
            <w:r w:rsidRPr="009F63E8">
              <w:rPr>
                <w:sz w:val="21"/>
              </w:rPr>
              <w:t>refugee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pacing w:val="-2"/>
                <w:sz w:val="21"/>
              </w:rPr>
              <w:t>status</w:t>
            </w:r>
          </w:p>
        </w:tc>
        <w:tc>
          <w:tcPr>
            <w:tcW w:w="1173" w:type="dxa"/>
            <w:shd w:val="clear" w:color="auto" w:fill="DDFFDD"/>
          </w:tcPr>
          <w:p w14:paraId="1536E2AF" w14:textId="77777777" w:rsidR="007F0836" w:rsidRPr="009F63E8" w:rsidRDefault="007F0836" w:rsidP="007F0836">
            <w:pPr>
              <w:pStyle w:val="TableParagraph"/>
              <w:ind w:left="111"/>
              <w:rPr>
                <w:spacing w:val="-2"/>
                <w:sz w:val="21"/>
              </w:rPr>
            </w:pPr>
            <w:r w:rsidRPr="009F63E8">
              <w:rPr>
                <w:spacing w:val="-2"/>
                <w:sz w:val="21"/>
              </w:rPr>
              <w:t>High</w:t>
            </w:r>
          </w:p>
        </w:tc>
        <w:tc>
          <w:tcPr>
            <w:tcW w:w="3286" w:type="dxa"/>
            <w:shd w:val="clear" w:color="auto" w:fill="DDFFDD"/>
          </w:tcPr>
          <w:p w14:paraId="75A311E9" w14:textId="77777777" w:rsidR="007F0836" w:rsidRPr="009F63E8" w:rsidRDefault="007F0836" w:rsidP="007F0836">
            <w:pPr>
              <w:pStyle w:val="TableParagraph"/>
              <w:ind w:left="113" w:right="25"/>
              <w:rPr>
                <w:sz w:val="21"/>
              </w:rPr>
            </w:pPr>
          </w:p>
        </w:tc>
        <w:tc>
          <w:tcPr>
            <w:tcW w:w="2633" w:type="dxa"/>
            <w:shd w:val="clear" w:color="auto" w:fill="DDFFDD"/>
          </w:tcPr>
          <w:p w14:paraId="5B830E5D" w14:textId="56EE3BD0" w:rsidR="007F0836" w:rsidRPr="009F63E8" w:rsidRDefault="007F0836" w:rsidP="007F0836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Yes</w:t>
            </w:r>
          </w:p>
        </w:tc>
        <w:tc>
          <w:tcPr>
            <w:tcW w:w="2633" w:type="dxa"/>
            <w:shd w:val="clear" w:color="auto" w:fill="DDFFDD"/>
          </w:tcPr>
          <w:p w14:paraId="3DBCE438" w14:textId="4F0BEA4E" w:rsidR="007F0836" w:rsidRPr="009F63E8" w:rsidRDefault="007F0836" w:rsidP="007F0836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No</w:t>
            </w:r>
          </w:p>
        </w:tc>
      </w:tr>
      <w:tr w:rsidR="007F0836" w:rsidRPr="009F63E8" w14:paraId="619BF647" w14:textId="51205013" w:rsidTr="00B50CEB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DD"/>
          </w:tcPr>
          <w:p w14:paraId="089EA94E" w14:textId="77777777" w:rsidR="007F0836" w:rsidRPr="009F63E8" w:rsidRDefault="007F0836" w:rsidP="007F0836">
            <w:pPr>
              <w:pStyle w:val="TableParagraph"/>
              <w:ind w:right="100"/>
              <w:jc w:val="right"/>
              <w:rPr>
                <w:spacing w:val="-5"/>
                <w:sz w:val="21"/>
              </w:rPr>
            </w:pPr>
            <w:r w:rsidRPr="009F63E8">
              <w:rPr>
                <w:spacing w:val="-10"/>
                <w:sz w:val="21"/>
              </w:rPr>
              <w:t>6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shd w:val="clear" w:color="auto" w:fill="DDFFDD"/>
          </w:tcPr>
          <w:p w14:paraId="49D1D420" w14:textId="77777777" w:rsidR="007F0836" w:rsidRPr="009F63E8" w:rsidRDefault="007F0836" w:rsidP="007F0836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Received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1</w:t>
            </w:r>
            <w:r w:rsidRPr="009F63E8">
              <w:rPr>
                <w:spacing w:val="-9"/>
                <w:sz w:val="21"/>
              </w:rPr>
              <w:t xml:space="preserve"> </w:t>
            </w:r>
            <w:r w:rsidRPr="009F63E8">
              <w:rPr>
                <w:sz w:val="21"/>
              </w:rPr>
              <w:t>acute/after-hours</w:t>
            </w:r>
            <w:r w:rsidRPr="009F63E8">
              <w:rPr>
                <w:spacing w:val="-5"/>
                <w:sz w:val="21"/>
              </w:rPr>
              <w:t xml:space="preserve"> in-person </w:t>
            </w:r>
            <w:r w:rsidRPr="009F63E8">
              <w:rPr>
                <w:sz w:val="21"/>
              </w:rPr>
              <w:t>visit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or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pacing w:val="-2"/>
                <w:sz w:val="21"/>
              </w:rPr>
              <w:t xml:space="preserve">assessment </w:t>
            </w:r>
          </w:p>
        </w:tc>
        <w:tc>
          <w:tcPr>
            <w:tcW w:w="1173" w:type="dxa"/>
            <w:shd w:val="clear" w:color="auto" w:fill="DDFFDD"/>
          </w:tcPr>
          <w:p w14:paraId="11C3B1B6" w14:textId="77777777" w:rsidR="007F0836" w:rsidRPr="009F63E8" w:rsidRDefault="007F0836" w:rsidP="007F0836">
            <w:pPr>
              <w:pStyle w:val="TableParagraph"/>
              <w:ind w:left="111"/>
              <w:rPr>
                <w:spacing w:val="-2"/>
                <w:sz w:val="21"/>
              </w:rPr>
            </w:pPr>
            <w:r w:rsidRPr="009F63E8">
              <w:rPr>
                <w:spacing w:val="-2"/>
                <w:sz w:val="21"/>
              </w:rPr>
              <w:t>High</w:t>
            </w:r>
          </w:p>
        </w:tc>
        <w:tc>
          <w:tcPr>
            <w:tcW w:w="3286" w:type="dxa"/>
            <w:shd w:val="clear" w:color="auto" w:fill="DDFFDD"/>
          </w:tcPr>
          <w:p w14:paraId="1B853DAE" w14:textId="77777777" w:rsidR="007F0836" w:rsidRPr="009F63E8" w:rsidRDefault="007F0836" w:rsidP="007F0836">
            <w:pPr>
              <w:pStyle w:val="TableParagraph"/>
              <w:ind w:left="113" w:right="25"/>
              <w:rPr>
                <w:sz w:val="21"/>
              </w:rPr>
            </w:pPr>
            <w:r w:rsidRPr="009F63E8">
              <w:rPr>
                <w:sz w:val="21"/>
              </w:rPr>
              <w:t>Claimable per call-out</w:t>
            </w:r>
          </w:p>
        </w:tc>
        <w:tc>
          <w:tcPr>
            <w:tcW w:w="2633" w:type="dxa"/>
            <w:shd w:val="clear" w:color="auto" w:fill="DDFFDD"/>
          </w:tcPr>
          <w:p w14:paraId="3ADFB990" w14:textId="502C629F" w:rsidR="007F0836" w:rsidRPr="009F63E8" w:rsidRDefault="007F0836" w:rsidP="007F0836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Yes</w:t>
            </w:r>
          </w:p>
        </w:tc>
        <w:tc>
          <w:tcPr>
            <w:tcW w:w="2633" w:type="dxa"/>
            <w:shd w:val="clear" w:color="auto" w:fill="DDFFDD"/>
          </w:tcPr>
          <w:p w14:paraId="5FACC73C" w14:textId="2059A378" w:rsidR="007F0836" w:rsidRPr="009F63E8" w:rsidRDefault="007F0836" w:rsidP="007F0836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No</w:t>
            </w:r>
          </w:p>
        </w:tc>
      </w:tr>
      <w:tr w:rsidR="00BF78BF" w:rsidRPr="009F63E8" w14:paraId="3B851AB6" w14:textId="5D2E457A" w:rsidTr="00EA7A9E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DD"/>
          </w:tcPr>
          <w:p w14:paraId="3743F93B" w14:textId="77777777" w:rsidR="00BF78BF" w:rsidRPr="009F63E8" w:rsidRDefault="00BF78BF" w:rsidP="00BF78BF">
            <w:pPr>
              <w:pStyle w:val="TableParagraph"/>
              <w:ind w:right="100"/>
              <w:jc w:val="right"/>
              <w:rPr>
                <w:spacing w:val="-5"/>
                <w:sz w:val="21"/>
              </w:rPr>
            </w:pPr>
            <w:r w:rsidRPr="009F63E8">
              <w:rPr>
                <w:spacing w:val="-10"/>
                <w:sz w:val="21"/>
              </w:rPr>
              <w:lastRenderedPageBreak/>
              <w:t>7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shd w:val="clear" w:color="auto" w:fill="DDFFDD"/>
          </w:tcPr>
          <w:p w14:paraId="45BD1471" w14:textId="434CFBA3" w:rsidR="00BF78BF" w:rsidRPr="00BF78BF" w:rsidRDefault="00BF78BF" w:rsidP="00BF78BF">
            <w:pPr>
              <w:pStyle w:val="TableParagraph"/>
              <w:ind w:left="103"/>
              <w:rPr>
                <w:sz w:val="21"/>
              </w:rPr>
            </w:pPr>
            <w:r w:rsidRPr="00BF78BF">
              <w:rPr>
                <w:sz w:val="21"/>
              </w:rPr>
              <w:t>Multiple neonates born at ≤35+6 weeks gestation</w:t>
            </w:r>
          </w:p>
        </w:tc>
        <w:tc>
          <w:tcPr>
            <w:tcW w:w="1173" w:type="dxa"/>
            <w:shd w:val="clear" w:color="auto" w:fill="DDFFDD"/>
          </w:tcPr>
          <w:p w14:paraId="01C5FBE3" w14:textId="7076B92E" w:rsidR="00BF78BF" w:rsidRPr="00BF78BF" w:rsidRDefault="00BF78BF" w:rsidP="00BF78BF">
            <w:pPr>
              <w:pStyle w:val="TableParagraph"/>
              <w:ind w:left="111"/>
              <w:rPr>
                <w:sz w:val="21"/>
              </w:rPr>
            </w:pPr>
            <w:r w:rsidRPr="00BF78BF">
              <w:rPr>
                <w:sz w:val="21"/>
              </w:rPr>
              <w:t>Moderate</w:t>
            </w:r>
          </w:p>
        </w:tc>
        <w:tc>
          <w:tcPr>
            <w:tcW w:w="3286" w:type="dxa"/>
            <w:shd w:val="clear" w:color="auto" w:fill="DDFFDD"/>
          </w:tcPr>
          <w:p w14:paraId="235CD5DC" w14:textId="6F703768" w:rsidR="00BF78BF" w:rsidRPr="009F63E8" w:rsidRDefault="00BF78BF" w:rsidP="00BF78BF">
            <w:pPr>
              <w:pStyle w:val="TableParagraph"/>
              <w:ind w:left="113" w:right="25"/>
              <w:rPr>
                <w:sz w:val="21"/>
              </w:rPr>
            </w:pPr>
          </w:p>
        </w:tc>
        <w:tc>
          <w:tcPr>
            <w:tcW w:w="2633" w:type="dxa"/>
            <w:shd w:val="clear" w:color="auto" w:fill="DDFFDD"/>
          </w:tcPr>
          <w:p w14:paraId="12355B54" w14:textId="7D8F7C1C" w:rsidR="00BF78BF" w:rsidRPr="009F63E8" w:rsidRDefault="00BF78BF" w:rsidP="00BF78BF">
            <w:pPr>
              <w:pStyle w:val="TableParagraph"/>
              <w:ind w:right="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tc>
          <w:tcPr>
            <w:tcW w:w="2633" w:type="dxa"/>
            <w:shd w:val="clear" w:color="auto" w:fill="DDFFDD"/>
          </w:tcPr>
          <w:p w14:paraId="532C4EF5" w14:textId="444FE3FC" w:rsidR="00BF78BF" w:rsidRPr="009F63E8" w:rsidRDefault="00A531B9" w:rsidP="00BF78BF">
            <w:pPr>
              <w:pStyle w:val="TableParagraph"/>
              <w:ind w:left="113" w:right="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</w:t>
            </w:r>
          </w:p>
        </w:tc>
      </w:tr>
      <w:tr w:rsidR="00BF78BF" w:rsidRPr="009F63E8" w14:paraId="794C0842" w14:textId="5C657EA0" w:rsidTr="00EA7A9E">
        <w:trPr>
          <w:trHeight w:val="77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DD"/>
          </w:tcPr>
          <w:p w14:paraId="7C5E9506" w14:textId="77777777" w:rsidR="00BF78BF" w:rsidRPr="009F63E8" w:rsidRDefault="00BF78BF" w:rsidP="00BF78BF">
            <w:pPr>
              <w:pStyle w:val="TableParagraph"/>
              <w:ind w:right="100"/>
              <w:jc w:val="right"/>
              <w:rPr>
                <w:spacing w:val="-5"/>
                <w:sz w:val="21"/>
              </w:rPr>
            </w:pPr>
            <w:r w:rsidRPr="009F63E8">
              <w:rPr>
                <w:spacing w:val="-10"/>
                <w:sz w:val="21"/>
              </w:rPr>
              <w:t>8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shd w:val="clear" w:color="auto" w:fill="DDFFDD"/>
          </w:tcPr>
          <w:p w14:paraId="5388105F" w14:textId="5DF19011" w:rsidR="00BF78BF" w:rsidRPr="00BF78BF" w:rsidRDefault="00BF78BF" w:rsidP="00BF78BF">
            <w:pPr>
              <w:pStyle w:val="TableParagraph"/>
              <w:ind w:left="103"/>
              <w:rPr>
                <w:sz w:val="21"/>
              </w:rPr>
            </w:pPr>
            <w:r w:rsidRPr="00BF78BF">
              <w:rPr>
                <w:sz w:val="21"/>
              </w:rPr>
              <w:t>Multiple neonates born at ≥36+0 weeks gestation</w:t>
            </w:r>
          </w:p>
        </w:tc>
        <w:tc>
          <w:tcPr>
            <w:tcW w:w="1173" w:type="dxa"/>
            <w:shd w:val="clear" w:color="auto" w:fill="DDFFDD"/>
          </w:tcPr>
          <w:p w14:paraId="25E8FCD5" w14:textId="44DD10F1" w:rsidR="00BF78BF" w:rsidRPr="00BF78BF" w:rsidRDefault="00BF78BF" w:rsidP="00BF78BF">
            <w:pPr>
              <w:pStyle w:val="TableParagraph"/>
              <w:ind w:left="111"/>
              <w:rPr>
                <w:sz w:val="21"/>
              </w:rPr>
            </w:pPr>
            <w:r w:rsidRPr="00BF78BF">
              <w:rPr>
                <w:sz w:val="21"/>
              </w:rPr>
              <w:t>Maximum</w:t>
            </w:r>
          </w:p>
        </w:tc>
        <w:tc>
          <w:tcPr>
            <w:tcW w:w="3286" w:type="dxa"/>
            <w:shd w:val="clear" w:color="auto" w:fill="DDFFDD"/>
          </w:tcPr>
          <w:p w14:paraId="656BF2BC" w14:textId="08F0F636" w:rsidR="00BF78BF" w:rsidRPr="009F63E8" w:rsidRDefault="00BF78BF" w:rsidP="00BF78BF">
            <w:pPr>
              <w:pStyle w:val="TableParagraph"/>
              <w:ind w:left="113"/>
              <w:rPr>
                <w:sz w:val="21"/>
                <w:szCs w:val="21"/>
              </w:rPr>
            </w:pPr>
          </w:p>
        </w:tc>
        <w:tc>
          <w:tcPr>
            <w:tcW w:w="2633" w:type="dxa"/>
            <w:shd w:val="clear" w:color="auto" w:fill="DDFFDD"/>
          </w:tcPr>
          <w:p w14:paraId="6E3A6B0C" w14:textId="6EC29933" w:rsidR="00BF78BF" w:rsidRPr="009F63E8" w:rsidRDefault="00BF78BF" w:rsidP="00BF78BF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tc>
          <w:tcPr>
            <w:tcW w:w="2633" w:type="dxa"/>
            <w:shd w:val="clear" w:color="auto" w:fill="DDFFDD"/>
          </w:tcPr>
          <w:p w14:paraId="3CB7B012" w14:textId="76EFF8AA" w:rsidR="00BF78BF" w:rsidRPr="009F63E8" w:rsidRDefault="00A531B9" w:rsidP="00BF78BF">
            <w:pPr>
              <w:pStyle w:val="TableParagraph"/>
              <w:ind w:left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</w:t>
            </w:r>
          </w:p>
        </w:tc>
      </w:tr>
      <w:tr w:rsidR="00D4164A" w:rsidRPr="009F63E8" w14:paraId="06B38B2D" w14:textId="3D91A13E" w:rsidTr="00B50CEB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DD"/>
          </w:tcPr>
          <w:p w14:paraId="74E5D6BE" w14:textId="77777777" w:rsidR="00D4164A" w:rsidRPr="009F63E8" w:rsidRDefault="00D4164A" w:rsidP="00D4164A">
            <w:pPr>
              <w:pStyle w:val="TableParagraph"/>
              <w:ind w:right="100"/>
              <w:jc w:val="right"/>
              <w:rPr>
                <w:spacing w:val="-5"/>
                <w:sz w:val="21"/>
              </w:rPr>
            </w:pPr>
            <w:r w:rsidRPr="009F63E8">
              <w:rPr>
                <w:spacing w:val="-10"/>
                <w:sz w:val="21"/>
              </w:rPr>
              <w:t>9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shd w:val="clear" w:color="auto" w:fill="DDFFDD"/>
          </w:tcPr>
          <w:p w14:paraId="306C2026" w14:textId="77777777" w:rsidR="00D4164A" w:rsidRPr="009F63E8" w:rsidRDefault="00D4164A" w:rsidP="00D4164A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Received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10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visits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in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the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postnatal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period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(excluding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pacing w:val="-2"/>
                <w:sz w:val="21"/>
              </w:rPr>
              <w:t>FARCP)</w:t>
            </w:r>
          </w:p>
        </w:tc>
        <w:tc>
          <w:tcPr>
            <w:tcW w:w="1173" w:type="dxa"/>
            <w:shd w:val="clear" w:color="auto" w:fill="DDFFDD"/>
          </w:tcPr>
          <w:p w14:paraId="3F1A25A6" w14:textId="77777777" w:rsidR="00D4164A" w:rsidRPr="009F63E8" w:rsidRDefault="00D4164A" w:rsidP="00D4164A">
            <w:pPr>
              <w:pStyle w:val="TableParagraph"/>
              <w:ind w:left="111"/>
              <w:rPr>
                <w:spacing w:val="-2"/>
                <w:sz w:val="21"/>
              </w:rPr>
            </w:pPr>
            <w:r w:rsidRPr="009F63E8">
              <w:rPr>
                <w:spacing w:val="-4"/>
                <w:sz w:val="21"/>
              </w:rPr>
              <w:t>High</w:t>
            </w:r>
          </w:p>
        </w:tc>
        <w:tc>
          <w:tcPr>
            <w:tcW w:w="3286" w:type="dxa"/>
            <w:shd w:val="clear" w:color="auto" w:fill="DDFFDD"/>
          </w:tcPr>
          <w:p w14:paraId="692334F5" w14:textId="77777777" w:rsidR="00D4164A" w:rsidRPr="009F63E8" w:rsidRDefault="00D4164A" w:rsidP="00D4164A">
            <w:pPr>
              <w:pStyle w:val="TableParagraph"/>
              <w:ind w:left="113" w:right="25"/>
              <w:rPr>
                <w:sz w:val="21"/>
              </w:rPr>
            </w:pPr>
          </w:p>
        </w:tc>
        <w:tc>
          <w:tcPr>
            <w:tcW w:w="2633" w:type="dxa"/>
            <w:shd w:val="clear" w:color="auto" w:fill="DDFFDD"/>
          </w:tcPr>
          <w:p w14:paraId="2B6E0E19" w14:textId="63DAF43B" w:rsidR="00D4164A" w:rsidRPr="009F63E8" w:rsidRDefault="00D4164A" w:rsidP="00D4164A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Yes</w:t>
            </w:r>
          </w:p>
        </w:tc>
        <w:tc>
          <w:tcPr>
            <w:tcW w:w="2633" w:type="dxa"/>
            <w:shd w:val="clear" w:color="auto" w:fill="DDFFDD"/>
          </w:tcPr>
          <w:p w14:paraId="16E39035" w14:textId="61D86707" w:rsidR="00D4164A" w:rsidRPr="009F63E8" w:rsidRDefault="00D4164A" w:rsidP="00D4164A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No</w:t>
            </w:r>
          </w:p>
        </w:tc>
      </w:tr>
      <w:tr w:rsidR="00D4164A" w:rsidRPr="009F63E8" w14:paraId="6527A32A" w14:textId="07134BFD" w:rsidTr="00B50CEB">
        <w:trPr>
          <w:trHeight w:val="624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DD"/>
          </w:tcPr>
          <w:p w14:paraId="30EEED9A" w14:textId="77777777" w:rsidR="00D4164A" w:rsidRPr="009F63E8" w:rsidRDefault="00D4164A" w:rsidP="00D4164A">
            <w:pPr>
              <w:pStyle w:val="TableParagraph"/>
              <w:ind w:right="100"/>
              <w:jc w:val="right"/>
              <w:rPr>
                <w:spacing w:val="-5"/>
                <w:sz w:val="21"/>
              </w:rPr>
            </w:pPr>
            <w:r w:rsidRPr="009F63E8">
              <w:rPr>
                <w:spacing w:val="-5"/>
                <w:sz w:val="21"/>
              </w:rPr>
              <w:t>10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shd w:val="clear" w:color="auto" w:fill="DDFFDD"/>
          </w:tcPr>
          <w:p w14:paraId="591E05E2" w14:textId="77777777" w:rsidR="00D4164A" w:rsidRPr="009F63E8" w:rsidRDefault="00D4164A" w:rsidP="00D4164A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Received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11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or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more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visits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in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the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postnatal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period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(excluding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pacing w:val="-2"/>
                <w:sz w:val="21"/>
              </w:rPr>
              <w:t>FARCP)</w:t>
            </w:r>
          </w:p>
        </w:tc>
        <w:tc>
          <w:tcPr>
            <w:tcW w:w="1173" w:type="dxa"/>
            <w:shd w:val="clear" w:color="auto" w:fill="DDFFDD"/>
          </w:tcPr>
          <w:p w14:paraId="6FD4A03E" w14:textId="77777777" w:rsidR="00D4164A" w:rsidRPr="009F63E8" w:rsidRDefault="00D4164A" w:rsidP="00D4164A">
            <w:pPr>
              <w:pStyle w:val="TableParagraph"/>
              <w:ind w:left="111"/>
              <w:rPr>
                <w:spacing w:val="-2"/>
                <w:sz w:val="21"/>
              </w:rPr>
            </w:pPr>
            <w:r w:rsidRPr="009F63E8">
              <w:rPr>
                <w:spacing w:val="-2"/>
                <w:sz w:val="21"/>
              </w:rPr>
              <w:t>Maximum</w:t>
            </w:r>
          </w:p>
        </w:tc>
        <w:tc>
          <w:tcPr>
            <w:tcW w:w="3286" w:type="dxa"/>
            <w:shd w:val="clear" w:color="auto" w:fill="DDFFDD"/>
          </w:tcPr>
          <w:p w14:paraId="4B144F00" w14:textId="77777777" w:rsidR="00D4164A" w:rsidRPr="009F63E8" w:rsidRDefault="00D4164A" w:rsidP="00D4164A">
            <w:pPr>
              <w:pStyle w:val="TableParagraph"/>
              <w:ind w:left="113" w:right="25"/>
              <w:rPr>
                <w:sz w:val="21"/>
              </w:rPr>
            </w:pPr>
            <w:r w:rsidRPr="009F63E8">
              <w:rPr>
                <w:sz w:val="21"/>
                <w:szCs w:val="21"/>
              </w:rPr>
              <w:t>Payment</w:t>
            </w:r>
            <w:r w:rsidRPr="009F63E8">
              <w:rPr>
                <w:spacing w:val="-7"/>
                <w:sz w:val="21"/>
                <w:szCs w:val="21"/>
              </w:rPr>
              <w:t xml:space="preserve"> </w:t>
            </w:r>
            <w:r w:rsidRPr="009F63E8">
              <w:rPr>
                <w:sz w:val="21"/>
                <w:szCs w:val="21"/>
              </w:rPr>
              <w:t>for</w:t>
            </w:r>
            <w:r w:rsidRPr="009F63E8">
              <w:rPr>
                <w:spacing w:val="-6"/>
                <w:sz w:val="21"/>
                <w:szCs w:val="21"/>
              </w:rPr>
              <w:t xml:space="preserve"> </w:t>
            </w:r>
            <w:r w:rsidRPr="009F63E8">
              <w:rPr>
                <w:sz w:val="21"/>
                <w:szCs w:val="21"/>
              </w:rPr>
              <w:t>postnatal</w:t>
            </w:r>
            <w:r w:rsidRPr="009F63E8">
              <w:rPr>
                <w:spacing w:val="-8"/>
                <w:sz w:val="21"/>
                <w:szCs w:val="21"/>
              </w:rPr>
              <w:t xml:space="preserve"> </w:t>
            </w:r>
            <w:r w:rsidRPr="009F63E8">
              <w:rPr>
                <w:sz w:val="21"/>
                <w:szCs w:val="21"/>
              </w:rPr>
              <w:t>criterion</w:t>
            </w:r>
            <w:r w:rsidRPr="009F63E8">
              <w:rPr>
                <w:spacing w:val="-7"/>
                <w:sz w:val="21"/>
                <w:szCs w:val="21"/>
              </w:rPr>
              <w:t xml:space="preserve"> </w:t>
            </w:r>
            <w:r w:rsidRPr="009F63E8">
              <w:rPr>
                <w:sz w:val="21"/>
                <w:szCs w:val="21"/>
              </w:rPr>
              <w:t>10</w:t>
            </w:r>
            <w:r w:rsidRPr="009F63E8">
              <w:rPr>
                <w:spacing w:val="-8"/>
                <w:sz w:val="21"/>
                <w:szCs w:val="21"/>
              </w:rPr>
              <w:t xml:space="preserve"> </w:t>
            </w:r>
            <w:r w:rsidRPr="009F63E8">
              <w:rPr>
                <w:sz w:val="21"/>
                <w:szCs w:val="21"/>
              </w:rPr>
              <w:t>replaces payment for postnatal criterion 9</w:t>
            </w:r>
          </w:p>
        </w:tc>
        <w:tc>
          <w:tcPr>
            <w:tcW w:w="2633" w:type="dxa"/>
            <w:shd w:val="clear" w:color="auto" w:fill="DDFFDD"/>
          </w:tcPr>
          <w:p w14:paraId="13420211" w14:textId="5CC1C217" w:rsidR="00D4164A" w:rsidRPr="009F63E8" w:rsidRDefault="00D4164A" w:rsidP="00D4164A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Yes</w:t>
            </w:r>
          </w:p>
        </w:tc>
        <w:tc>
          <w:tcPr>
            <w:tcW w:w="2633" w:type="dxa"/>
            <w:shd w:val="clear" w:color="auto" w:fill="DDFFDD"/>
          </w:tcPr>
          <w:p w14:paraId="0A56CF34" w14:textId="103FD376" w:rsidR="00D4164A" w:rsidRPr="009F63E8" w:rsidRDefault="00D4164A" w:rsidP="00D4164A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No</w:t>
            </w:r>
          </w:p>
        </w:tc>
      </w:tr>
      <w:tr w:rsidR="00D4164A" w:rsidRPr="009F63E8" w14:paraId="26931E2B" w14:textId="6B2EBDD8" w:rsidTr="00B50CEB">
        <w:trPr>
          <w:trHeight w:val="624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DD"/>
          </w:tcPr>
          <w:p w14:paraId="3CAB7F3D" w14:textId="77777777" w:rsidR="00D4164A" w:rsidRPr="009F63E8" w:rsidRDefault="00D4164A" w:rsidP="00D4164A">
            <w:pPr>
              <w:pStyle w:val="TableParagraph"/>
              <w:ind w:right="100"/>
              <w:jc w:val="right"/>
              <w:rPr>
                <w:spacing w:val="-5"/>
                <w:sz w:val="21"/>
              </w:rPr>
            </w:pPr>
            <w:r w:rsidRPr="009F63E8">
              <w:rPr>
                <w:spacing w:val="-5"/>
                <w:sz w:val="21"/>
              </w:rPr>
              <w:t>11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shd w:val="clear" w:color="auto" w:fill="DDFFDD"/>
          </w:tcPr>
          <w:p w14:paraId="1A3D201A" w14:textId="77777777" w:rsidR="00D4164A" w:rsidRPr="009F63E8" w:rsidRDefault="00D4164A" w:rsidP="00D4164A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Received</w:t>
            </w:r>
            <w:r w:rsidRPr="009F63E8">
              <w:rPr>
                <w:spacing w:val="-2"/>
                <w:sz w:val="21"/>
              </w:rPr>
              <w:t xml:space="preserve"> </w:t>
            </w:r>
            <w:r w:rsidRPr="009F63E8">
              <w:rPr>
                <w:sz w:val="21"/>
              </w:rPr>
              <w:t>2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or</w:t>
            </w:r>
            <w:r w:rsidRPr="009F63E8">
              <w:rPr>
                <w:spacing w:val="-1"/>
                <w:sz w:val="21"/>
              </w:rPr>
              <w:t xml:space="preserve"> </w:t>
            </w:r>
            <w:r w:rsidRPr="009F63E8">
              <w:rPr>
                <w:sz w:val="21"/>
              </w:rPr>
              <w:t>more</w:t>
            </w:r>
            <w:r w:rsidRPr="009F63E8">
              <w:rPr>
                <w:spacing w:val="-2"/>
                <w:sz w:val="21"/>
              </w:rPr>
              <w:t xml:space="preserve"> </w:t>
            </w:r>
            <w:r w:rsidRPr="009F63E8">
              <w:rPr>
                <w:sz w:val="21"/>
              </w:rPr>
              <w:t>visits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of</w:t>
            </w:r>
            <w:r w:rsidRPr="009F63E8">
              <w:rPr>
                <w:spacing w:val="-1"/>
                <w:sz w:val="21"/>
              </w:rPr>
              <w:t xml:space="preserve"> </w:t>
            </w:r>
            <w:r w:rsidRPr="009F63E8">
              <w:rPr>
                <w:sz w:val="21"/>
              </w:rPr>
              <w:t>75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minutes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or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more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duration</w:t>
            </w:r>
            <w:r w:rsidRPr="009F63E8">
              <w:rPr>
                <w:spacing w:val="-2"/>
                <w:sz w:val="21"/>
              </w:rPr>
              <w:t xml:space="preserve"> </w:t>
            </w:r>
            <w:r w:rsidRPr="009F63E8">
              <w:rPr>
                <w:sz w:val="21"/>
              </w:rPr>
              <w:t>(excluding</w:t>
            </w:r>
            <w:r w:rsidRPr="009F63E8">
              <w:rPr>
                <w:spacing w:val="-2"/>
                <w:sz w:val="21"/>
              </w:rPr>
              <w:t xml:space="preserve"> </w:t>
            </w:r>
            <w:r w:rsidRPr="009F63E8">
              <w:rPr>
                <w:sz w:val="21"/>
              </w:rPr>
              <w:t>FARCP)</w:t>
            </w:r>
            <w:r w:rsidRPr="009F63E8">
              <w:rPr>
                <w:spacing w:val="-1"/>
                <w:sz w:val="21"/>
              </w:rPr>
              <w:t xml:space="preserve"> </w:t>
            </w:r>
            <w:r w:rsidRPr="009F63E8">
              <w:rPr>
                <w:sz w:val="21"/>
              </w:rPr>
              <w:t>in the postnatal period</w:t>
            </w:r>
          </w:p>
        </w:tc>
        <w:tc>
          <w:tcPr>
            <w:tcW w:w="1173" w:type="dxa"/>
            <w:shd w:val="clear" w:color="auto" w:fill="DDFFDD"/>
          </w:tcPr>
          <w:p w14:paraId="3605503A" w14:textId="77777777" w:rsidR="00D4164A" w:rsidRPr="009F63E8" w:rsidRDefault="00D4164A" w:rsidP="00D4164A">
            <w:pPr>
              <w:pStyle w:val="TableParagraph"/>
              <w:ind w:left="111"/>
              <w:rPr>
                <w:spacing w:val="-2"/>
                <w:sz w:val="21"/>
              </w:rPr>
            </w:pPr>
            <w:r w:rsidRPr="009F63E8">
              <w:rPr>
                <w:spacing w:val="-2"/>
                <w:sz w:val="21"/>
              </w:rPr>
              <w:t>High</w:t>
            </w:r>
          </w:p>
        </w:tc>
        <w:tc>
          <w:tcPr>
            <w:tcW w:w="3286" w:type="dxa"/>
            <w:shd w:val="clear" w:color="auto" w:fill="DDFFDD"/>
          </w:tcPr>
          <w:p w14:paraId="04E37F31" w14:textId="77777777" w:rsidR="00D4164A" w:rsidRPr="009F63E8" w:rsidRDefault="00D4164A" w:rsidP="00D4164A">
            <w:pPr>
              <w:pStyle w:val="TableParagraph"/>
              <w:ind w:left="113" w:right="25"/>
              <w:rPr>
                <w:sz w:val="21"/>
              </w:rPr>
            </w:pPr>
          </w:p>
        </w:tc>
        <w:tc>
          <w:tcPr>
            <w:tcW w:w="2633" w:type="dxa"/>
            <w:shd w:val="clear" w:color="auto" w:fill="DDFFDD"/>
          </w:tcPr>
          <w:p w14:paraId="4F1B07AD" w14:textId="663DCA6C" w:rsidR="00D4164A" w:rsidRPr="009F63E8" w:rsidRDefault="00D4164A" w:rsidP="00D4164A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Yes</w:t>
            </w:r>
          </w:p>
        </w:tc>
        <w:tc>
          <w:tcPr>
            <w:tcW w:w="2633" w:type="dxa"/>
            <w:shd w:val="clear" w:color="auto" w:fill="DDFFDD"/>
          </w:tcPr>
          <w:p w14:paraId="7B35FF93" w14:textId="7AA5854A" w:rsidR="00D4164A" w:rsidRPr="009F63E8" w:rsidRDefault="00D4164A" w:rsidP="00D4164A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No</w:t>
            </w:r>
          </w:p>
        </w:tc>
      </w:tr>
      <w:tr w:rsidR="00D4164A" w:rsidRPr="009F63E8" w14:paraId="338693A2" w14:textId="611535D2" w:rsidTr="00ED7578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2744" w14:textId="77777777" w:rsidR="00D4164A" w:rsidRPr="009F63E8" w:rsidRDefault="00D4164A" w:rsidP="00D4164A">
            <w:pPr>
              <w:pStyle w:val="TableParagraph"/>
              <w:ind w:right="100"/>
              <w:jc w:val="right"/>
              <w:rPr>
                <w:spacing w:val="-5"/>
                <w:sz w:val="21"/>
              </w:rPr>
            </w:pPr>
            <w:r w:rsidRPr="009F63E8">
              <w:rPr>
                <w:spacing w:val="-5"/>
                <w:sz w:val="21"/>
              </w:rPr>
              <w:t>12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15645F21" w14:textId="77777777" w:rsidR="00D4164A" w:rsidRPr="009F63E8" w:rsidRDefault="00D4164A" w:rsidP="00D4164A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LMC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attendance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at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1</w:t>
            </w:r>
            <w:r w:rsidRPr="009F63E8">
              <w:rPr>
                <w:spacing w:val="-8"/>
                <w:sz w:val="21"/>
              </w:rPr>
              <w:t xml:space="preserve"> </w:t>
            </w:r>
            <w:r w:rsidRPr="009F63E8">
              <w:rPr>
                <w:sz w:val="21"/>
              </w:rPr>
              <w:t>or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more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multi-disciplinary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pacing w:val="-2"/>
                <w:sz w:val="21"/>
              </w:rPr>
              <w:t>meetings</w:t>
            </w:r>
          </w:p>
        </w:tc>
        <w:tc>
          <w:tcPr>
            <w:tcW w:w="1173" w:type="dxa"/>
          </w:tcPr>
          <w:p w14:paraId="46A23F8B" w14:textId="77777777" w:rsidR="00D4164A" w:rsidRPr="009F63E8" w:rsidRDefault="00D4164A" w:rsidP="00D4164A">
            <w:pPr>
              <w:pStyle w:val="TableParagraph"/>
              <w:ind w:left="111"/>
              <w:rPr>
                <w:spacing w:val="-2"/>
                <w:sz w:val="21"/>
              </w:rPr>
            </w:pPr>
            <w:r w:rsidRPr="009F63E8">
              <w:rPr>
                <w:spacing w:val="-2"/>
                <w:sz w:val="21"/>
              </w:rPr>
              <w:t>Moderate</w:t>
            </w:r>
          </w:p>
        </w:tc>
        <w:tc>
          <w:tcPr>
            <w:tcW w:w="3286" w:type="dxa"/>
          </w:tcPr>
          <w:p w14:paraId="596C8712" w14:textId="77777777" w:rsidR="00D4164A" w:rsidRPr="009F63E8" w:rsidRDefault="00D4164A" w:rsidP="00D4164A">
            <w:pPr>
              <w:pStyle w:val="TableParagraph"/>
              <w:ind w:left="113" w:right="25"/>
              <w:rPr>
                <w:sz w:val="21"/>
              </w:rPr>
            </w:pPr>
          </w:p>
        </w:tc>
        <w:tc>
          <w:tcPr>
            <w:tcW w:w="2633" w:type="dxa"/>
          </w:tcPr>
          <w:p w14:paraId="18054CCC" w14:textId="5A88DDB3" w:rsidR="00D4164A" w:rsidRPr="009F63E8" w:rsidRDefault="00D4164A" w:rsidP="00D4164A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  <w:tc>
          <w:tcPr>
            <w:tcW w:w="2633" w:type="dxa"/>
          </w:tcPr>
          <w:p w14:paraId="05BEA45E" w14:textId="613C661E" w:rsidR="00D4164A" w:rsidRPr="009F63E8" w:rsidRDefault="00D4164A" w:rsidP="00D4164A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</w:tr>
      <w:tr w:rsidR="00D4164A" w:rsidRPr="009F63E8" w14:paraId="491C0439" w14:textId="1C9AF1F5" w:rsidTr="000A6A48">
        <w:trPr>
          <w:trHeight w:val="316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3F9" w:themeFill="accent3" w:themeFillTint="33"/>
          </w:tcPr>
          <w:p w14:paraId="4CDA7C60" w14:textId="3551196A" w:rsidR="00D4164A" w:rsidRPr="009F63E8" w:rsidRDefault="00D4164A" w:rsidP="00D4164A">
            <w:pPr>
              <w:pStyle w:val="TableParagraph"/>
              <w:ind w:left="720" w:right="100"/>
              <w:rPr>
                <w:spacing w:val="-5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9F63E8">
              <w:rPr>
                <w:sz w:val="21"/>
                <w:szCs w:val="21"/>
              </w:rPr>
              <w:t>13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shd w:val="clear" w:color="auto" w:fill="BDF3F9" w:themeFill="accent3" w:themeFillTint="33"/>
          </w:tcPr>
          <w:p w14:paraId="74E2567F" w14:textId="77777777" w:rsidR="00D4164A" w:rsidRPr="009F63E8" w:rsidRDefault="00D4164A" w:rsidP="00D4164A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Use</w:t>
            </w:r>
            <w:r w:rsidRPr="009F63E8">
              <w:rPr>
                <w:spacing w:val="-10"/>
                <w:sz w:val="21"/>
              </w:rPr>
              <w:t xml:space="preserve"> </w:t>
            </w:r>
            <w:r w:rsidRPr="009F63E8">
              <w:rPr>
                <w:sz w:val="21"/>
              </w:rPr>
              <w:t>of professional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interpreter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pacing w:val="-2"/>
                <w:sz w:val="21"/>
              </w:rPr>
              <w:t>services</w:t>
            </w:r>
          </w:p>
        </w:tc>
        <w:tc>
          <w:tcPr>
            <w:tcW w:w="1173" w:type="dxa"/>
            <w:shd w:val="clear" w:color="auto" w:fill="BDF3F9" w:themeFill="accent3" w:themeFillTint="33"/>
          </w:tcPr>
          <w:p w14:paraId="2A1D4E5C" w14:textId="63968E08" w:rsidR="00D4164A" w:rsidRPr="009F63E8" w:rsidRDefault="00D4164A" w:rsidP="00D4164A">
            <w:pPr>
              <w:pStyle w:val="TableParagraph"/>
              <w:ind w:left="111"/>
              <w:rPr>
                <w:spacing w:val="-2"/>
                <w:sz w:val="21"/>
                <w:szCs w:val="21"/>
              </w:rPr>
            </w:pPr>
            <w:r w:rsidRPr="009F63E8">
              <w:rPr>
                <w:spacing w:val="-4"/>
                <w:sz w:val="21"/>
                <w:szCs w:val="21"/>
              </w:rPr>
              <w:t>Low</w:t>
            </w:r>
          </w:p>
        </w:tc>
        <w:tc>
          <w:tcPr>
            <w:tcW w:w="3286" w:type="dxa"/>
            <w:shd w:val="clear" w:color="auto" w:fill="BDF3F9" w:themeFill="accent3" w:themeFillTint="33"/>
          </w:tcPr>
          <w:p w14:paraId="4153DB97" w14:textId="1B3CF28D" w:rsidR="00D4164A" w:rsidRPr="009F63E8" w:rsidRDefault="00D4164A" w:rsidP="00D4164A">
            <w:pPr>
              <w:pStyle w:val="TableParagraph"/>
              <w:ind w:left="113" w:right="25"/>
              <w:rPr>
                <w:sz w:val="20"/>
                <w:szCs w:val="20"/>
              </w:rPr>
            </w:pPr>
            <w:r w:rsidRPr="009F63E8">
              <w:rPr>
                <w:sz w:val="21"/>
              </w:rPr>
              <w:t>Claimable per appointment when a professional interpreting service was used</w:t>
            </w:r>
          </w:p>
        </w:tc>
        <w:tc>
          <w:tcPr>
            <w:tcW w:w="2633" w:type="dxa"/>
            <w:shd w:val="clear" w:color="auto" w:fill="BDF3F9" w:themeFill="accent3" w:themeFillTint="33"/>
          </w:tcPr>
          <w:p w14:paraId="02F14698" w14:textId="7EBC7088" w:rsidR="00D4164A" w:rsidRPr="009F63E8" w:rsidRDefault="00D4164A" w:rsidP="00D4164A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No</w:t>
            </w:r>
          </w:p>
        </w:tc>
        <w:tc>
          <w:tcPr>
            <w:tcW w:w="2633" w:type="dxa"/>
            <w:shd w:val="clear" w:color="auto" w:fill="BDF3F9" w:themeFill="accent3" w:themeFillTint="33"/>
          </w:tcPr>
          <w:p w14:paraId="7F411260" w14:textId="36463C6F" w:rsidR="00D4164A" w:rsidRPr="009F63E8" w:rsidRDefault="00D4164A" w:rsidP="00D4164A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Yes</w:t>
            </w:r>
          </w:p>
        </w:tc>
      </w:tr>
      <w:tr w:rsidR="00D4164A" w:rsidRPr="009F63E8" w14:paraId="474292A0" w14:textId="723281BD" w:rsidTr="00B50CEB">
        <w:trPr>
          <w:trHeight w:val="624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DD"/>
          </w:tcPr>
          <w:p w14:paraId="52DAECC7" w14:textId="77777777" w:rsidR="00D4164A" w:rsidRPr="009F63E8" w:rsidRDefault="00D4164A" w:rsidP="00D4164A">
            <w:pPr>
              <w:pStyle w:val="TableParagraph"/>
              <w:ind w:right="100"/>
              <w:jc w:val="right"/>
              <w:rPr>
                <w:spacing w:val="-5"/>
                <w:sz w:val="21"/>
                <w:szCs w:val="21"/>
              </w:rPr>
            </w:pPr>
            <w:r w:rsidRPr="009F63E8">
              <w:rPr>
                <w:spacing w:val="-5"/>
                <w:sz w:val="21"/>
                <w:szCs w:val="21"/>
              </w:rPr>
              <w:t>14</w:t>
            </w:r>
          </w:p>
        </w:tc>
        <w:tc>
          <w:tcPr>
            <w:tcW w:w="4513" w:type="dxa"/>
            <w:tcBorders>
              <w:left w:val="single" w:sz="4" w:space="0" w:color="auto"/>
            </w:tcBorders>
            <w:shd w:val="clear" w:color="auto" w:fill="DDFFDD"/>
          </w:tcPr>
          <w:p w14:paraId="33BA619D" w14:textId="77777777" w:rsidR="00D4164A" w:rsidRPr="009F63E8" w:rsidRDefault="00D4164A" w:rsidP="00D4164A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Condition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meeting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the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"Emergency"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definition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under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the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Referral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Guidelines (LMC has continued to provide care)</w:t>
            </w:r>
          </w:p>
        </w:tc>
        <w:tc>
          <w:tcPr>
            <w:tcW w:w="1173" w:type="dxa"/>
            <w:shd w:val="clear" w:color="auto" w:fill="DDFFDD"/>
          </w:tcPr>
          <w:p w14:paraId="103F9D47" w14:textId="77777777" w:rsidR="00D4164A" w:rsidRPr="009F63E8" w:rsidRDefault="00D4164A" w:rsidP="00D4164A">
            <w:pPr>
              <w:pStyle w:val="TableParagraph"/>
              <w:ind w:left="111"/>
              <w:rPr>
                <w:spacing w:val="-2"/>
                <w:sz w:val="21"/>
              </w:rPr>
            </w:pPr>
            <w:r w:rsidRPr="009F63E8">
              <w:rPr>
                <w:spacing w:val="-2"/>
                <w:sz w:val="21"/>
              </w:rPr>
              <w:t>High</w:t>
            </w:r>
          </w:p>
        </w:tc>
        <w:tc>
          <w:tcPr>
            <w:tcW w:w="3286" w:type="dxa"/>
            <w:shd w:val="clear" w:color="auto" w:fill="DDFFDD"/>
          </w:tcPr>
          <w:p w14:paraId="73816D14" w14:textId="77777777" w:rsidR="00D4164A" w:rsidRPr="009F63E8" w:rsidRDefault="00D4164A" w:rsidP="00D4164A">
            <w:pPr>
              <w:pStyle w:val="TableParagraph"/>
              <w:ind w:left="113" w:right="25"/>
              <w:rPr>
                <w:sz w:val="21"/>
              </w:rPr>
            </w:pPr>
          </w:p>
        </w:tc>
        <w:tc>
          <w:tcPr>
            <w:tcW w:w="2633" w:type="dxa"/>
            <w:shd w:val="clear" w:color="auto" w:fill="DDFFDD"/>
          </w:tcPr>
          <w:p w14:paraId="52A1CFA6" w14:textId="4CD64DC9" w:rsidR="00D4164A" w:rsidRPr="009F63E8" w:rsidRDefault="00D4164A" w:rsidP="00D4164A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Yes</w:t>
            </w:r>
          </w:p>
        </w:tc>
        <w:tc>
          <w:tcPr>
            <w:tcW w:w="2633" w:type="dxa"/>
            <w:shd w:val="clear" w:color="auto" w:fill="DDFFDD"/>
          </w:tcPr>
          <w:p w14:paraId="16A82659" w14:textId="0F009BC0" w:rsidR="00D4164A" w:rsidRPr="009F63E8" w:rsidRDefault="00D4164A" w:rsidP="00D4164A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No</w:t>
            </w:r>
          </w:p>
        </w:tc>
      </w:tr>
      <w:tr w:rsidR="00D4164A" w:rsidRPr="009F63E8" w14:paraId="4F0690B6" w14:textId="5926092A" w:rsidTr="00ED7578">
        <w:trPr>
          <w:trHeight w:val="624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CF6D" w14:textId="7FDF87B7" w:rsidR="00D4164A" w:rsidRPr="009F63E8" w:rsidRDefault="00D4164A" w:rsidP="00D4164A">
            <w:pPr>
              <w:pStyle w:val="TableParagraph"/>
              <w:ind w:right="100"/>
              <w:jc w:val="right"/>
              <w:rPr>
                <w:spacing w:val="-5"/>
                <w:sz w:val="21"/>
                <w:szCs w:val="21"/>
              </w:rPr>
            </w:pPr>
            <w:r w:rsidRPr="009F63E8">
              <w:rPr>
                <w:spacing w:val="-5"/>
                <w:sz w:val="21"/>
                <w:szCs w:val="21"/>
              </w:rPr>
              <w:t>15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73C5777D" w14:textId="77777777" w:rsidR="00D4164A" w:rsidRPr="009F63E8" w:rsidRDefault="00D4164A" w:rsidP="00D4164A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Condition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meeting</w:t>
            </w:r>
            <w:r w:rsidRPr="009F63E8">
              <w:rPr>
                <w:spacing w:val="-4"/>
                <w:sz w:val="21"/>
              </w:rPr>
              <w:t xml:space="preserve"> </w:t>
            </w:r>
            <w:r w:rsidRPr="009F63E8">
              <w:rPr>
                <w:sz w:val="21"/>
              </w:rPr>
              <w:t>the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"Consultation"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definition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under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the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Referral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Guidelines (LMC has continued to provide care)</w:t>
            </w:r>
          </w:p>
        </w:tc>
        <w:tc>
          <w:tcPr>
            <w:tcW w:w="1173" w:type="dxa"/>
          </w:tcPr>
          <w:p w14:paraId="7985F004" w14:textId="436B75ED" w:rsidR="00D4164A" w:rsidRPr="009F63E8" w:rsidRDefault="00D4164A" w:rsidP="00D4164A">
            <w:pPr>
              <w:pStyle w:val="TableParagraph"/>
              <w:ind w:left="111"/>
              <w:rPr>
                <w:spacing w:val="-2"/>
                <w:sz w:val="21"/>
              </w:rPr>
            </w:pPr>
            <w:r w:rsidRPr="009F63E8">
              <w:rPr>
                <w:spacing w:val="-2"/>
                <w:sz w:val="21"/>
              </w:rPr>
              <w:t>Moderate</w:t>
            </w:r>
          </w:p>
        </w:tc>
        <w:tc>
          <w:tcPr>
            <w:tcW w:w="3286" w:type="dxa"/>
          </w:tcPr>
          <w:p w14:paraId="2255C22A" w14:textId="77777777" w:rsidR="00D4164A" w:rsidRPr="009F63E8" w:rsidRDefault="00D4164A" w:rsidP="00D4164A">
            <w:pPr>
              <w:pStyle w:val="TableParagraph"/>
              <w:ind w:left="113" w:right="25"/>
              <w:rPr>
                <w:sz w:val="21"/>
              </w:rPr>
            </w:pPr>
          </w:p>
        </w:tc>
        <w:tc>
          <w:tcPr>
            <w:tcW w:w="2633" w:type="dxa"/>
          </w:tcPr>
          <w:p w14:paraId="5C43AB71" w14:textId="2805933D" w:rsidR="00D4164A" w:rsidRPr="009F63E8" w:rsidRDefault="00D4164A" w:rsidP="00D4164A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  <w:tc>
          <w:tcPr>
            <w:tcW w:w="2633" w:type="dxa"/>
          </w:tcPr>
          <w:p w14:paraId="233A7543" w14:textId="78EE63B9" w:rsidR="00D4164A" w:rsidRPr="009F63E8" w:rsidRDefault="00D4164A" w:rsidP="00D4164A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</w:tr>
      <w:tr w:rsidR="00D4164A" w:rsidRPr="009F63E8" w14:paraId="129F6D1E" w14:textId="333A844D" w:rsidTr="00ED7578">
        <w:trPr>
          <w:trHeight w:val="624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C96" w14:textId="58EAE896" w:rsidR="00D4164A" w:rsidRPr="009F63E8" w:rsidRDefault="00D4164A" w:rsidP="00D4164A">
            <w:pPr>
              <w:pStyle w:val="TableParagraph"/>
              <w:ind w:right="100"/>
              <w:jc w:val="right"/>
              <w:rPr>
                <w:spacing w:val="-5"/>
                <w:sz w:val="21"/>
                <w:szCs w:val="21"/>
              </w:rPr>
            </w:pPr>
            <w:r w:rsidRPr="009F63E8">
              <w:rPr>
                <w:spacing w:val="-5"/>
                <w:sz w:val="21"/>
                <w:szCs w:val="21"/>
              </w:rPr>
              <w:t>16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4154817F" w14:textId="77777777" w:rsidR="00D4164A" w:rsidRPr="009F63E8" w:rsidRDefault="00D4164A" w:rsidP="00D4164A">
            <w:pPr>
              <w:pStyle w:val="TableParagraph"/>
              <w:ind w:left="103"/>
              <w:rPr>
                <w:sz w:val="21"/>
              </w:rPr>
            </w:pPr>
            <w:r w:rsidRPr="009F63E8">
              <w:rPr>
                <w:sz w:val="21"/>
              </w:rPr>
              <w:t>Condition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meeting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the</w:t>
            </w:r>
            <w:r w:rsidRPr="009F63E8">
              <w:rPr>
                <w:spacing w:val="-6"/>
                <w:sz w:val="21"/>
              </w:rPr>
              <w:t xml:space="preserve"> </w:t>
            </w:r>
            <w:r w:rsidRPr="009F63E8">
              <w:rPr>
                <w:sz w:val="21"/>
              </w:rPr>
              <w:t>"Transfer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of</w:t>
            </w:r>
            <w:r w:rsidRPr="009F63E8">
              <w:rPr>
                <w:spacing w:val="-2"/>
                <w:sz w:val="21"/>
              </w:rPr>
              <w:t xml:space="preserve"> </w:t>
            </w:r>
            <w:r w:rsidRPr="009F63E8">
              <w:rPr>
                <w:sz w:val="21"/>
              </w:rPr>
              <w:t>clinical</w:t>
            </w:r>
            <w:r w:rsidRPr="009F63E8">
              <w:rPr>
                <w:spacing w:val="-7"/>
                <w:sz w:val="21"/>
              </w:rPr>
              <w:t xml:space="preserve"> </w:t>
            </w:r>
            <w:r w:rsidRPr="009F63E8">
              <w:rPr>
                <w:sz w:val="21"/>
              </w:rPr>
              <w:t>responsibility"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definition</w:t>
            </w:r>
            <w:r w:rsidRPr="009F63E8">
              <w:rPr>
                <w:spacing w:val="-3"/>
                <w:sz w:val="21"/>
              </w:rPr>
              <w:t xml:space="preserve"> </w:t>
            </w:r>
            <w:r w:rsidRPr="009F63E8">
              <w:rPr>
                <w:sz w:val="21"/>
              </w:rPr>
              <w:t>under</w:t>
            </w:r>
            <w:r w:rsidRPr="009F63E8">
              <w:rPr>
                <w:spacing w:val="-5"/>
                <w:sz w:val="21"/>
              </w:rPr>
              <w:t xml:space="preserve"> </w:t>
            </w:r>
            <w:r w:rsidRPr="009F63E8">
              <w:rPr>
                <w:sz w:val="21"/>
              </w:rPr>
              <w:t>the Referral Guidelines (LMC has continued to provide care)</w:t>
            </w:r>
          </w:p>
        </w:tc>
        <w:tc>
          <w:tcPr>
            <w:tcW w:w="1173" w:type="dxa"/>
          </w:tcPr>
          <w:p w14:paraId="61F8B828" w14:textId="77777777" w:rsidR="00D4164A" w:rsidRPr="009F63E8" w:rsidRDefault="00D4164A" w:rsidP="00D4164A">
            <w:pPr>
              <w:pStyle w:val="TableParagraph"/>
              <w:ind w:left="111"/>
              <w:rPr>
                <w:spacing w:val="-2"/>
                <w:sz w:val="21"/>
              </w:rPr>
            </w:pPr>
            <w:r w:rsidRPr="009F63E8">
              <w:rPr>
                <w:spacing w:val="-2"/>
                <w:sz w:val="21"/>
              </w:rPr>
              <w:t>Moderate</w:t>
            </w:r>
          </w:p>
        </w:tc>
        <w:tc>
          <w:tcPr>
            <w:tcW w:w="3286" w:type="dxa"/>
          </w:tcPr>
          <w:p w14:paraId="1DBDBA43" w14:textId="6BE50C98" w:rsidR="00D4164A" w:rsidRPr="009F63E8" w:rsidRDefault="00D4164A" w:rsidP="00D4164A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sz w:val="21"/>
                <w:szCs w:val="21"/>
              </w:rPr>
              <w:t>LMC</w:t>
            </w:r>
            <w:r w:rsidRPr="009F63E8">
              <w:rPr>
                <w:spacing w:val="-7"/>
                <w:sz w:val="21"/>
                <w:szCs w:val="21"/>
              </w:rPr>
              <w:t xml:space="preserve"> </w:t>
            </w:r>
            <w:r w:rsidRPr="009F63E8">
              <w:rPr>
                <w:sz w:val="21"/>
                <w:szCs w:val="21"/>
              </w:rPr>
              <w:t>can</w:t>
            </w:r>
            <w:r w:rsidRPr="009F63E8">
              <w:rPr>
                <w:spacing w:val="-5"/>
                <w:sz w:val="21"/>
                <w:szCs w:val="21"/>
              </w:rPr>
              <w:t xml:space="preserve"> </w:t>
            </w:r>
            <w:r w:rsidRPr="009F63E8">
              <w:rPr>
                <w:sz w:val="21"/>
                <w:szCs w:val="21"/>
              </w:rPr>
              <w:t>only</w:t>
            </w:r>
            <w:r w:rsidRPr="009F63E8">
              <w:rPr>
                <w:spacing w:val="-7"/>
                <w:sz w:val="21"/>
                <w:szCs w:val="21"/>
              </w:rPr>
              <w:t xml:space="preserve"> </w:t>
            </w:r>
            <w:r w:rsidRPr="009F63E8">
              <w:rPr>
                <w:sz w:val="21"/>
                <w:szCs w:val="21"/>
              </w:rPr>
              <w:t>claim</w:t>
            </w:r>
            <w:r w:rsidRPr="009F63E8">
              <w:rPr>
                <w:spacing w:val="-5"/>
                <w:sz w:val="21"/>
                <w:szCs w:val="21"/>
              </w:rPr>
              <w:t xml:space="preserve"> </w:t>
            </w:r>
            <w:r w:rsidRPr="009F63E8">
              <w:rPr>
                <w:sz w:val="21"/>
                <w:szCs w:val="21"/>
              </w:rPr>
              <w:t>payment</w:t>
            </w:r>
            <w:r w:rsidRPr="009F63E8">
              <w:rPr>
                <w:spacing w:val="-7"/>
                <w:sz w:val="21"/>
                <w:szCs w:val="21"/>
              </w:rPr>
              <w:t xml:space="preserve"> </w:t>
            </w:r>
            <w:r w:rsidRPr="009F63E8">
              <w:rPr>
                <w:sz w:val="21"/>
                <w:szCs w:val="21"/>
              </w:rPr>
              <w:t>for</w:t>
            </w:r>
            <w:r w:rsidRPr="009F63E8">
              <w:rPr>
                <w:spacing w:val="-7"/>
                <w:sz w:val="21"/>
                <w:szCs w:val="21"/>
              </w:rPr>
              <w:t xml:space="preserve"> </w:t>
            </w:r>
            <w:r w:rsidRPr="009F63E8">
              <w:rPr>
                <w:sz w:val="21"/>
                <w:szCs w:val="21"/>
              </w:rPr>
              <w:t>postnatal criterion 16 or postnatal criterion 15</w:t>
            </w:r>
          </w:p>
        </w:tc>
        <w:tc>
          <w:tcPr>
            <w:tcW w:w="2633" w:type="dxa"/>
          </w:tcPr>
          <w:p w14:paraId="4CE809FC" w14:textId="4CE6A9A2" w:rsidR="00D4164A" w:rsidRPr="009F63E8" w:rsidRDefault="00D4164A" w:rsidP="00D4164A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  <w:tc>
          <w:tcPr>
            <w:tcW w:w="2633" w:type="dxa"/>
          </w:tcPr>
          <w:p w14:paraId="66F25629" w14:textId="480693A1" w:rsidR="00D4164A" w:rsidRPr="009F63E8" w:rsidRDefault="00D4164A" w:rsidP="00D4164A">
            <w:pPr>
              <w:pStyle w:val="TableParagraph"/>
              <w:ind w:left="113" w:right="25"/>
              <w:rPr>
                <w:sz w:val="21"/>
                <w:szCs w:val="21"/>
              </w:rPr>
            </w:pPr>
            <w:r w:rsidRPr="009F63E8">
              <w:rPr>
                <w:b/>
                <w:sz w:val="21"/>
                <w:szCs w:val="21"/>
              </w:rPr>
              <w:t>n/a</w:t>
            </w:r>
          </w:p>
        </w:tc>
      </w:tr>
    </w:tbl>
    <w:p w14:paraId="0929C409" w14:textId="77777777" w:rsidR="00C639EB" w:rsidRPr="009F63E8" w:rsidRDefault="00C639EB" w:rsidP="0046219A">
      <w:pPr>
        <w:pStyle w:val="Heading2"/>
      </w:pPr>
    </w:p>
    <w:sectPr w:rsidR="00C639EB" w:rsidRPr="009F63E8" w:rsidSect="00172EBC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851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00EDA" w14:textId="77777777" w:rsidR="00762E9A" w:rsidRDefault="00762E9A" w:rsidP="001D3387">
      <w:r>
        <w:separator/>
      </w:r>
    </w:p>
  </w:endnote>
  <w:endnote w:type="continuationSeparator" w:id="0">
    <w:p w14:paraId="2D8EADBB" w14:textId="77777777" w:rsidR="00762E9A" w:rsidRDefault="00762E9A" w:rsidP="001D3387">
      <w:r>
        <w:continuationSeparator/>
      </w:r>
    </w:p>
  </w:endnote>
  <w:endnote w:type="continuationNotice" w:id="1">
    <w:p w14:paraId="348C5BC1" w14:textId="77777777" w:rsidR="00762E9A" w:rsidRDefault="00762E9A" w:rsidP="001D3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Gill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72DD" w14:textId="142EF76E" w:rsidR="00332183" w:rsidRDefault="00BC5D0E">
    <w:pPr>
      <w:pStyle w:val="Footer"/>
    </w:pPr>
    <w:r>
      <w:t>21</w:t>
    </w:r>
    <w:r w:rsidR="00B61D2B">
      <w:t xml:space="preserve"> October 2024</w:t>
    </w:r>
  </w:p>
  <w:p w14:paraId="4F253BBE" w14:textId="77777777" w:rsidR="0011702E" w:rsidRDefault="001170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D2C20" w14:textId="77777777" w:rsidR="00684CAC" w:rsidRDefault="00684CAC" w:rsidP="001D3387">
    <w:pPr>
      <w:pStyle w:val="Footer"/>
    </w:pPr>
  </w:p>
  <w:p w14:paraId="177297CD" w14:textId="77777777" w:rsidR="003A10C8" w:rsidRDefault="00A92D1C" w:rsidP="001D338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90CA75" wp14:editId="78B39FDA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1557057507" name="Picture 1557057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7B861" w14:textId="77777777" w:rsidR="00762E9A" w:rsidRDefault="00762E9A" w:rsidP="001D3387">
      <w:r>
        <w:separator/>
      </w:r>
    </w:p>
  </w:footnote>
  <w:footnote w:type="continuationSeparator" w:id="0">
    <w:p w14:paraId="5C415389" w14:textId="77777777" w:rsidR="00762E9A" w:rsidRDefault="00762E9A" w:rsidP="001D3387">
      <w:r>
        <w:continuationSeparator/>
      </w:r>
    </w:p>
  </w:footnote>
  <w:footnote w:type="continuationNotice" w:id="1">
    <w:p w14:paraId="061E0217" w14:textId="77777777" w:rsidR="00762E9A" w:rsidRDefault="00762E9A" w:rsidP="001D3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B756C" w14:textId="6963B178" w:rsidR="0011702E" w:rsidRDefault="00172EBC" w:rsidP="00D32769">
    <w:pPr>
      <w:pStyle w:val="Heading1"/>
      <w:spacing w:after="0"/>
      <w:jc w:val="center"/>
    </w:pPr>
    <w:r w:rsidRPr="00554C10">
      <w:rPr>
        <w:sz w:val="28"/>
        <w:szCs w:val="28"/>
      </w:rPr>
      <w:drawing>
        <wp:anchor distT="0" distB="0" distL="114300" distR="114300" simplePos="0" relativeHeight="251658243" behindDoc="1" locked="0" layoutInCell="1" allowOverlap="1" wp14:anchorId="592FF0C4" wp14:editId="1F347B41">
          <wp:simplePos x="0" y="0"/>
          <wp:positionH relativeFrom="margin">
            <wp:posOffset>6803390</wp:posOffset>
          </wp:positionH>
          <wp:positionV relativeFrom="paragraph">
            <wp:posOffset>85725</wp:posOffset>
          </wp:positionV>
          <wp:extent cx="2122170" cy="373380"/>
          <wp:effectExtent l="0" t="0" r="0" b="7620"/>
          <wp:wrapTight wrapText="bothSides">
            <wp:wrapPolygon edited="0">
              <wp:start x="0" y="0"/>
              <wp:lineTo x="0" y="20939"/>
              <wp:lineTo x="12022" y="20939"/>
              <wp:lineTo x="12022" y="17633"/>
              <wp:lineTo x="21329" y="11020"/>
              <wp:lineTo x="21329" y="0"/>
              <wp:lineTo x="0" y="0"/>
            </wp:wrapPolygon>
          </wp:wrapTight>
          <wp:docPr id="1325731784" name="Picture 1325731784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31784" name="Picture 1325731784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1669">
      <w:rPr>
        <w:rFonts w:ascii="Poppins" w:eastAsia="Roboto" w:hAnsi="Poppins" w:cs="Poppins"/>
        <w:b w:val="0"/>
        <w:bCs w:val="0"/>
        <w:kern w:val="22"/>
        <w:sz w:val="20"/>
        <w:szCs w:val="20"/>
      </w:rPr>
      <w:drawing>
        <wp:anchor distT="0" distB="0" distL="114300" distR="114300" simplePos="0" relativeHeight="251658241" behindDoc="1" locked="0" layoutInCell="1" allowOverlap="1" wp14:anchorId="3B691D3E" wp14:editId="4A93A8F1">
          <wp:simplePos x="0" y="0"/>
          <wp:positionH relativeFrom="page">
            <wp:align>left</wp:align>
          </wp:positionH>
          <wp:positionV relativeFrom="paragraph">
            <wp:posOffset>-540385</wp:posOffset>
          </wp:positionV>
          <wp:extent cx="10706100" cy="1000125"/>
          <wp:effectExtent l="0" t="0" r="0" b="0"/>
          <wp:wrapNone/>
          <wp:docPr id="2119876795" name="Picture 2119876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EA342" w14:textId="77777777" w:rsidR="001218E6" w:rsidRDefault="001218E6">
    <w:pPr>
      <w:pStyle w:val="Header"/>
    </w:pPr>
    <w:r w:rsidRPr="001E1669">
      <w:rPr>
        <w:rFonts w:ascii="Poppins" w:hAnsi="Poppins" w:cs="Poppins"/>
        <w:b/>
        <w:bCs/>
        <w:noProof/>
        <w:kern w:val="22"/>
        <w:sz w:val="20"/>
        <w:szCs w:val="20"/>
      </w:rPr>
      <w:drawing>
        <wp:anchor distT="0" distB="0" distL="114300" distR="114300" simplePos="0" relativeHeight="251658242" behindDoc="1" locked="0" layoutInCell="1" allowOverlap="1" wp14:anchorId="1DC50217" wp14:editId="29EDEC59">
          <wp:simplePos x="0" y="0"/>
          <wp:positionH relativeFrom="page">
            <wp:align>left</wp:align>
          </wp:positionH>
          <wp:positionV relativeFrom="paragraph">
            <wp:posOffset>-540688</wp:posOffset>
          </wp:positionV>
          <wp:extent cx="7543800" cy="927100"/>
          <wp:effectExtent l="0" t="0" r="0" b="0"/>
          <wp:wrapNone/>
          <wp:docPr id="1906713400" name="Picture 190671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4924"/>
    <w:multiLevelType w:val="hybridMultilevel"/>
    <w:tmpl w:val="38407052"/>
    <w:lvl w:ilvl="0" w:tplc="FFFFFFF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9" w:hanging="360"/>
      </w:pPr>
    </w:lvl>
    <w:lvl w:ilvl="2" w:tplc="14090017">
      <w:start w:val="1"/>
      <w:numFmt w:val="lowerLetter"/>
      <w:lvlText w:val="%3)"/>
      <w:lvlJc w:val="left"/>
      <w:pPr>
        <w:ind w:left="1269" w:hanging="36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9CB"/>
    <w:multiLevelType w:val="hybridMultilevel"/>
    <w:tmpl w:val="CF6CE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18F4"/>
    <w:multiLevelType w:val="hybridMultilevel"/>
    <w:tmpl w:val="0F80F3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43581"/>
    <w:multiLevelType w:val="hybridMultilevel"/>
    <w:tmpl w:val="8FB20BA0"/>
    <w:lvl w:ilvl="0" w:tplc="1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4295"/>
    <w:multiLevelType w:val="hybridMultilevel"/>
    <w:tmpl w:val="13FE78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612C0"/>
    <w:multiLevelType w:val="hybridMultilevel"/>
    <w:tmpl w:val="09CAC5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91058B"/>
    <w:multiLevelType w:val="hybridMultilevel"/>
    <w:tmpl w:val="9FF88A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795A"/>
    <w:multiLevelType w:val="hybridMultilevel"/>
    <w:tmpl w:val="968E5ED6"/>
    <w:lvl w:ilvl="0" w:tplc="1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CA0303B"/>
    <w:multiLevelType w:val="hybridMultilevel"/>
    <w:tmpl w:val="859E8C28"/>
    <w:lvl w:ilvl="0" w:tplc="7790528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F02C8"/>
    <w:multiLevelType w:val="hybridMultilevel"/>
    <w:tmpl w:val="CC1CDBC0"/>
    <w:lvl w:ilvl="0" w:tplc="E264C090">
      <w:numFmt w:val="bullet"/>
      <w:lvlText w:val=""/>
      <w:lvlJc w:val="left"/>
      <w:pPr>
        <w:ind w:left="47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83E1BA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584AD54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3" w:tplc="E13423CE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4" w:tplc="EB18A9C8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5" w:tplc="0B0C0FD4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6" w:tplc="99A0F75E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7" w:tplc="872066BC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8" w:tplc="96861A56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AB6205A"/>
    <w:multiLevelType w:val="hybridMultilevel"/>
    <w:tmpl w:val="9D542B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7D3516"/>
    <w:multiLevelType w:val="hybridMultilevel"/>
    <w:tmpl w:val="9B406908"/>
    <w:lvl w:ilvl="0" w:tplc="02084884">
      <w:start w:val="1"/>
      <w:numFmt w:val="decimal"/>
      <w:pStyle w:val="Numberedbullets"/>
      <w:lvlText w:val="%1."/>
      <w:lvlJc w:val="left"/>
      <w:pPr>
        <w:ind w:left="720" w:hanging="360"/>
      </w:pPr>
      <w:rPr>
        <w:rFonts w:ascii="Roboto" w:hAnsi="Roboto" w:hint="default"/>
        <w:b w:val="0"/>
        <w:color w:val="auto"/>
        <w:sz w:val="22"/>
      </w:rPr>
    </w:lvl>
    <w:lvl w:ilvl="1" w:tplc="EC02A6B6">
      <w:start w:val="1"/>
      <w:numFmt w:val="lowerLetter"/>
      <w:pStyle w:val="Letteredbullets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B46C8"/>
    <w:multiLevelType w:val="hybridMultilevel"/>
    <w:tmpl w:val="44BC62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955E9"/>
    <w:multiLevelType w:val="hybridMultilevel"/>
    <w:tmpl w:val="9C725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803F3"/>
    <w:multiLevelType w:val="multilevel"/>
    <w:tmpl w:val="342AAD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Roboto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880DDE"/>
    <w:multiLevelType w:val="hybridMultilevel"/>
    <w:tmpl w:val="476A41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632AB"/>
    <w:multiLevelType w:val="hybridMultilevel"/>
    <w:tmpl w:val="2E9A25DE"/>
    <w:lvl w:ilvl="0" w:tplc="DEC61348">
      <w:numFmt w:val="bullet"/>
      <w:lvlText w:val="-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D7DBF"/>
    <w:multiLevelType w:val="hybridMultilevel"/>
    <w:tmpl w:val="0596C052"/>
    <w:lvl w:ilvl="0" w:tplc="A6C45220">
      <w:numFmt w:val="bullet"/>
      <w:lvlText w:val="•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16356"/>
    <w:multiLevelType w:val="hybridMultilevel"/>
    <w:tmpl w:val="38323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5DF4"/>
    <w:multiLevelType w:val="hybridMultilevel"/>
    <w:tmpl w:val="247C0E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87DA1"/>
    <w:multiLevelType w:val="hybridMultilevel"/>
    <w:tmpl w:val="A0AEC754"/>
    <w:lvl w:ilvl="0" w:tplc="83FE0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C5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6E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E8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29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4F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E6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07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80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40E2E65"/>
    <w:multiLevelType w:val="hybridMultilevel"/>
    <w:tmpl w:val="23723ED0"/>
    <w:lvl w:ilvl="0" w:tplc="766CB2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50C32"/>
    <w:multiLevelType w:val="hybridMultilevel"/>
    <w:tmpl w:val="6A220452"/>
    <w:lvl w:ilvl="0" w:tplc="1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369" w:hanging="360"/>
      </w:pPr>
    </w:lvl>
    <w:lvl w:ilvl="2" w:tplc="1409001B">
      <w:start w:val="1"/>
      <w:numFmt w:val="lowerRoman"/>
      <w:lvlText w:val="%3."/>
      <w:lvlJc w:val="right"/>
      <w:pPr>
        <w:ind w:left="1089" w:hanging="180"/>
      </w:pPr>
    </w:lvl>
    <w:lvl w:ilvl="3" w:tplc="1409000F" w:tentative="1">
      <w:start w:val="1"/>
      <w:numFmt w:val="decimal"/>
      <w:lvlText w:val="%4."/>
      <w:lvlJc w:val="left"/>
      <w:pPr>
        <w:ind w:left="1809" w:hanging="360"/>
      </w:pPr>
    </w:lvl>
    <w:lvl w:ilvl="4" w:tplc="14090019" w:tentative="1">
      <w:start w:val="1"/>
      <w:numFmt w:val="lowerLetter"/>
      <w:lvlText w:val="%5."/>
      <w:lvlJc w:val="left"/>
      <w:pPr>
        <w:ind w:left="2529" w:hanging="360"/>
      </w:pPr>
    </w:lvl>
    <w:lvl w:ilvl="5" w:tplc="1409001B" w:tentative="1">
      <w:start w:val="1"/>
      <w:numFmt w:val="lowerRoman"/>
      <w:lvlText w:val="%6."/>
      <w:lvlJc w:val="right"/>
      <w:pPr>
        <w:ind w:left="3249" w:hanging="180"/>
      </w:pPr>
    </w:lvl>
    <w:lvl w:ilvl="6" w:tplc="1409000F" w:tentative="1">
      <w:start w:val="1"/>
      <w:numFmt w:val="decimal"/>
      <w:lvlText w:val="%7."/>
      <w:lvlJc w:val="left"/>
      <w:pPr>
        <w:ind w:left="3969" w:hanging="360"/>
      </w:pPr>
    </w:lvl>
    <w:lvl w:ilvl="7" w:tplc="14090019" w:tentative="1">
      <w:start w:val="1"/>
      <w:numFmt w:val="lowerLetter"/>
      <w:lvlText w:val="%8."/>
      <w:lvlJc w:val="left"/>
      <w:pPr>
        <w:ind w:left="4689" w:hanging="360"/>
      </w:pPr>
    </w:lvl>
    <w:lvl w:ilvl="8" w:tplc="14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4" w15:restartNumberingAfterBreak="0">
    <w:nsid w:val="71DD7FE1"/>
    <w:multiLevelType w:val="hybridMultilevel"/>
    <w:tmpl w:val="4A0649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A4DE1"/>
    <w:multiLevelType w:val="hybridMultilevel"/>
    <w:tmpl w:val="B560BA58"/>
    <w:lvl w:ilvl="0" w:tplc="3CCA973E">
      <w:start w:val="1"/>
      <w:numFmt w:val="bullet"/>
      <w:pStyle w:val="Bulletpoin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C39C6"/>
    <w:multiLevelType w:val="hybridMultilevel"/>
    <w:tmpl w:val="C03080AA"/>
    <w:lvl w:ilvl="0" w:tplc="5E8469C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750F5"/>
    <w:multiLevelType w:val="hybridMultilevel"/>
    <w:tmpl w:val="D1041A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C77B6"/>
    <w:multiLevelType w:val="hybridMultilevel"/>
    <w:tmpl w:val="8A1E46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2977">
    <w:abstractNumId w:val="1"/>
  </w:num>
  <w:num w:numId="2" w16cid:durableId="1714039771">
    <w:abstractNumId w:val="12"/>
  </w:num>
  <w:num w:numId="3" w16cid:durableId="812597907">
    <w:abstractNumId w:val="8"/>
  </w:num>
  <w:num w:numId="4" w16cid:durableId="341250523">
    <w:abstractNumId w:val="9"/>
  </w:num>
  <w:num w:numId="5" w16cid:durableId="23755561">
    <w:abstractNumId w:val="23"/>
  </w:num>
  <w:num w:numId="6" w16cid:durableId="519969438">
    <w:abstractNumId w:val="10"/>
  </w:num>
  <w:num w:numId="7" w16cid:durableId="857237123">
    <w:abstractNumId w:val="27"/>
  </w:num>
  <w:num w:numId="8" w16cid:durableId="1695425852">
    <w:abstractNumId w:val="22"/>
  </w:num>
  <w:num w:numId="9" w16cid:durableId="1562641435">
    <w:abstractNumId w:val="21"/>
  </w:num>
  <w:num w:numId="10" w16cid:durableId="274869275">
    <w:abstractNumId w:val="14"/>
  </w:num>
  <w:num w:numId="11" w16cid:durableId="327367973">
    <w:abstractNumId w:val="6"/>
  </w:num>
  <w:num w:numId="12" w16cid:durableId="1225681407">
    <w:abstractNumId w:val="11"/>
  </w:num>
  <w:num w:numId="13" w16cid:durableId="1226644416">
    <w:abstractNumId w:val="16"/>
  </w:num>
  <w:num w:numId="14" w16cid:durableId="1794398640">
    <w:abstractNumId w:val="17"/>
  </w:num>
  <w:num w:numId="15" w16cid:durableId="1502356527">
    <w:abstractNumId w:val="4"/>
  </w:num>
  <w:num w:numId="16" w16cid:durableId="1246256618">
    <w:abstractNumId w:val="3"/>
  </w:num>
  <w:num w:numId="17" w16cid:durableId="1099107890">
    <w:abstractNumId w:val="18"/>
  </w:num>
  <w:num w:numId="18" w16cid:durableId="220604159">
    <w:abstractNumId w:val="15"/>
  </w:num>
  <w:num w:numId="19" w16cid:durableId="1132944597">
    <w:abstractNumId w:val="5"/>
  </w:num>
  <w:num w:numId="20" w16cid:durableId="2123958905">
    <w:abstractNumId w:val="26"/>
  </w:num>
  <w:num w:numId="21" w16cid:durableId="36204782">
    <w:abstractNumId w:val="7"/>
  </w:num>
  <w:num w:numId="22" w16cid:durableId="532426798">
    <w:abstractNumId w:val="0"/>
  </w:num>
  <w:num w:numId="23" w16cid:durableId="1415973325">
    <w:abstractNumId w:val="13"/>
  </w:num>
  <w:num w:numId="24" w16cid:durableId="1843886657">
    <w:abstractNumId w:val="19"/>
  </w:num>
  <w:num w:numId="25" w16cid:durableId="1840611001">
    <w:abstractNumId w:val="20"/>
  </w:num>
  <w:num w:numId="26" w16cid:durableId="1384251727">
    <w:abstractNumId w:val="28"/>
  </w:num>
  <w:num w:numId="27" w16cid:durableId="1710832687">
    <w:abstractNumId w:val="2"/>
  </w:num>
  <w:num w:numId="28" w16cid:durableId="1969318558">
    <w:abstractNumId w:val="24"/>
  </w:num>
  <w:num w:numId="29" w16cid:durableId="226777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46"/>
    <w:rsid w:val="00002297"/>
    <w:rsid w:val="0000439E"/>
    <w:rsid w:val="00016909"/>
    <w:rsid w:val="000277A9"/>
    <w:rsid w:val="00040F8D"/>
    <w:rsid w:val="00042B8F"/>
    <w:rsid w:val="00065763"/>
    <w:rsid w:val="000676FD"/>
    <w:rsid w:val="000827A5"/>
    <w:rsid w:val="00084131"/>
    <w:rsid w:val="00087E84"/>
    <w:rsid w:val="00095AFA"/>
    <w:rsid w:val="000970F2"/>
    <w:rsid w:val="000A6A48"/>
    <w:rsid w:val="000B5E00"/>
    <w:rsid w:val="000E3BB2"/>
    <w:rsid w:val="000E4D03"/>
    <w:rsid w:val="0011702E"/>
    <w:rsid w:val="0012071B"/>
    <w:rsid w:val="001218E6"/>
    <w:rsid w:val="0012431F"/>
    <w:rsid w:val="00132CF1"/>
    <w:rsid w:val="0013309A"/>
    <w:rsid w:val="00133A46"/>
    <w:rsid w:val="00144C1E"/>
    <w:rsid w:val="001458A9"/>
    <w:rsid w:val="00146D79"/>
    <w:rsid w:val="0014761F"/>
    <w:rsid w:val="001534C7"/>
    <w:rsid w:val="00155CA1"/>
    <w:rsid w:val="00164E12"/>
    <w:rsid w:val="00172EBC"/>
    <w:rsid w:val="00173CD9"/>
    <w:rsid w:val="00175D0F"/>
    <w:rsid w:val="00186E74"/>
    <w:rsid w:val="001B23B4"/>
    <w:rsid w:val="001B2821"/>
    <w:rsid w:val="001C3E27"/>
    <w:rsid w:val="001C5B33"/>
    <w:rsid w:val="001C685F"/>
    <w:rsid w:val="001D3387"/>
    <w:rsid w:val="001D4242"/>
    <w:rsid w:val="001E1669"/>
    <w:rsid w:val="001E5EE1"/>
    <w:rsid w:val="002024BB"/>
    <w:rsid w:val="002040E2"/>
    <w:rsid w:val="00217972"/>
    <w:rsid w:val="0022577B"/>
    <w:rsid w:val="002353A8"/>
    <w:rsid w:val="0026281E"/>
    <w:rsid w:val="002650FE"/>
    <w:rsid w:val="002718AB"/>
    <w:rsid w:val="00274634"/>
    <w:rsid w:val="00287032"/>
    <w:rsid w:val="00296559"/>
    <w:rsid w:val="002A47FD"/>
    <w:rsid w:val="002B3468"/>
    <w:rsid w:val="002C6BAC"/>
    <w:rsid w:val="002D0EB9"/>
    <w:rsid w:val="002D6E18"/>
    <w:rsid w:val="002E4650"/>
    <w:rsid w:val="002E565A"/>
    <w:rsid w:val="002E5B98"/>
    <w:rsid w:val="002F6315"/>
    <w:rsid w:val="002F65E9"/>
    <w:rsid w:val="00306C2B"/>
    <w:rsid w:val="00330D13"/>
    <w:rsid w:val="00332183"/>
    <w:rsid w:val="003324AB"/>
    <w:rsid w:val="00337327"/>
    <w:rsid w:val="00340C19"/>
    <w:rsid w:val="0034232A"/>
    <w:rsid w:val="0035070D"/>
    <w:rsid w:val="00361E53"/>
    <w:rsid w:val="00377D30"/>
    <w:rsid w:val="0038090C"/>
    <w:rsid w:val="0038790A"/>
    <w:rsid w:val="003A10C8"/>
    <w:rsid w:val="003A2AD0"/>
    <w:rsid w:val="003B5FD4"/>
    <w:rsid w:val="003C37CF"/>
    <w:rsid w:val="003C602B"/>
    <w:rsid w:val="003C68EF"/>
    <w:rsid w:val="003D1066"/>
    <w:rsid w:val="003D1864"/>
    <w:rsid w:val="003D4243"/>
    <w:rsid w:val="003D6E29"/>
    <w:rsid w:val="003F39AE"/>
    <w:rsid w:val="003F5176"/>
    <w:rsid w:val="004079F7"/>
    <w:rsid w:val="00407E17"/>
    <w:rsid w:val="00412293"/>
    <w:rsid w:val="00413F56"/>
    <w:rsid w:val="00417AE0"/>
    <w:rsid w:val="00422C3A"/>
    <w:rsid w:val="00431323"/>
    <w:rsid w:val="00431ECB"/>
    <w:rsid w:val="00436439"/>
    <w:rsid w:val="004449E0"/>
    <w:rsid w:val="004555CE"/>
    <w:rsid w:val="0046219A"/>
    <w:rsid w:val="00466175"/>
    <w:rsid w:val="00485610"/>
    <w:rsid w:val="0049276C"/>
    <w:rsid w:val="00495F09"/>
    <w:rsid w:val="0049799E"/>
    <w:rsid w:val="004B3401"/>
    <w:rsid w:val="004B5384"/>
    <w:rsid w:val="004B6F4D"/>
    <w:rsid w:val="004B7053"/>
    <w:rsid w:val="004C0200"/>
    <w:rsid w:val="004C505E"/>
    <w:rsid w:val="004D11A8"/>
    <w:rsid w:val="004D1A43"/>
    <w:rsid w:val="004E2440"/>
    <w:rsid w:val="004E27EE"/>
    <w:rsid w:val="004F1B47"/>
    <w:rsid w:val="004F7DAE"/>
    <w:rsid w:val="00521751"/>
    <w:rsid w:val="005247D4"/>
    <w:rsid w:val="00535628"/>
    <w:rsid w:val="0053772C"/>
    <w:rsid w:val="005442C4"/>
    <w:rsid w:val="00554C10"/>
    <w:rsid w:val="0055651B"/>
    <w:rsid w:val="00556DE5"/>
    <w:rsid w:val="00570EFD"/>
    <w:rsid w:val="005A7772"/>
    <w:rsid w:val="005B0B55"/>
    <w:rsid w:val="005C5D62"/>
    <w:rsid w:val="005D2A04"/>
    <w:rsid w:val="005D555A"/>
    <w:rsid w:val="005D560D"/>
    <w:rsid w:val="005D6CAE"/>
    <w:rsid w:val="005D7B3A"/>
    <w:rsid w:val="005E3492"/>
    <w:rsid w:val="005E4A5F"/>
    <w:rsid w:val="005F46F5"/>
    <w:rsid w:val="005F72E8"/>
    <w:rsid w:val="00602474"/>
    <w:rsid w:val="00625943"/>
    <w:rsid w:val="00634AED"/>
    <w:rsid w:val="006405FB"/>
    <w:rsid w:val="006418C6"/>
    <w:rsid w:val="00644EA3"/>
    <w:rsid w:val="00655F51"/>
    <w:rsid w:val="0067272F"/>
    <w:rsid w:val="00676FAE"/>
    <w:rsid w:val="00682921"/>
    <w:rsid w:val="006840F3"/>
    <w:rsid w:val="00684CAC"/>
    <w:rsid w:val="0069406B"/>
    <w:rsid w:val="00695D85"/>
    <w:rsid w:val="006A041E"/>
    <w:rsid w:val="006A251C"/>
    <w:rsid w:val="006A621C"/>
    <w:rsid w:val="006B049F"/>
    <w:rsid w:val="006B1CA8"/>
    <w:rsid w:val="006B7C33"/>
    <w:rsid w:val="006D3B16"/>
    <w:rsid w:val="006D4071"/>
    <w:rsid w:val="006E09AD"/>
    <w:rsid w:val="006E5EB8"/>
    <w:rsid w:val="00705FEE"/>
    <w:rsid w:val="00717EC0"/>
    <w:rsid w:val="00721E36"/>
    <w:rsid w:val="007253A7"/>
    <w:rsid w:val="007305C6"/>
    <w:rsid w:val="00740767"/>
    <w:rsid w:val="00747E5E"/>
    <w:rsid w:val="00752CEE"/>
    <w:rsid w:val="00754138"/>
    <w:rsid w:val="00754DB3"/>
    <w:rsid w:val="00762E9A"/>
    <w:rsid w:val="007645A7"/>
    <w:rsid w:val="00767762"/>
    <w:rsid w:val="00783E84"/>
    <w:rsid w:val="00797278"/>
    <w:rsid w:val="007C3F1B"/>
    <w:rsid w:val="007E77E9"/>
    <w:rsid w:val="007F0836"/>
    <w:rsid w:val="007F223B"/>
    <w:rsid w:val="0080534C"/>
    <w:rsid w:val="00805F54"/>
    <w:rsid w:val="0080710D"/>
    <w:rsid w:val="00810343"/>
    <w:rsid w:val="0082409D"/>
    <w:rsid w:val="00840ABD"/>
    <w:rsid w:val="00847C6B"/>
    <w:rsid w:val="00847FDB"/>
    <w:rsid w:val="00851316"/>
    <w:rsid w:val="00852519"/>
    <w:rsid w:val="008556B4"/>
    <w:rsid w:val="0085713E"/>
    <w:rsid w:val="00863572"/>
    <w:rsid w:val="008658FE"/>
    <w:rsid w:val="008834F4"/>
    <w:rsid w:val="008A5C6E"/>
    <w:rsid w:val="008C4FEB"/>
    <w:rsid w:val="008D5FCD"/>
    <w:rsid w:val="008D7D8B"/>
    <w:rsid w:val="008E0F98"/>
    <w:rsid w:val="008E3697"/>
    <w:rsid w:val="00901440"/>
    <w:rsid w:val="009015F9"/>
    <w:rsid w:val="0090293E"/>
    <w:rsid w:val="009033D3"/>
    <w:rsid w:val="00906192"/>
    <w:rsid w:val="00912092"/>
    <w:rsid w:val="00920CB3"/>
    <w:rsid w:val="00954B31"/>
    <w:rsid w:val="00964148"/>
    <w:rsid w:val="0097074D"/>
    <w:rsid w:val="00973704"/>
    <w:rsid w:val="009807F0"/>
    <w:rsid w:val="009B6180"/>
    <w:rsid w:val="009C0A97"/>
    <w:rsid w:val="009E4A54"/>
    <w:rsid w:val="009F195F"/>
    <w:rsid w:val="009F4132"/>
    <w:rsid w:val="009F61BD"/>
    <w:rsid w:val="009F63E8"/>
    <w:rsid w:val="00A03619"/>
    <w:rsid w:val="00A12BD6"/>
    <w:rsid w:val="00A1605D"/>
    <w:rsid w:val="00A16510"/>
    <w:rsid w:val="00A25298"/>
    <w:rsid w:val="00A25806"/>
    <w:rsid w:val="00A30137"/>
    <w:rsid w:val="00A3188A"/>
    <w:rsid w:val="00A32AA1"/>
    <w:rsid w:val="00A41B48"/>
    <w:rsid w:val="00A42C22"/>
    <w:rsid w:val="00A4427B"/>
    <w:rsid w:val="00A47BB6"/>
    <w:rsid w:val="00A531B9"/>
    <w:rsid w:val="00A54046"/>
    <w:rsid w:val="00A62D53"/>
    <w:rsid w:val="00A64F5F"/>
    <w:rsid w:val="00A656D8"/>
    <w:rsid w:val="00A70F41"/>
    <w:rsid w:val="00A71908"/>
    <w:rsid w:val="00A76B34"/>
    <w:rsid w:val="00A779DC"/>
    <w:rsid w:val="00A92B1B"/>
    <w:rsid w:val="00A92D1C"/>
    <w:rsid w:val="00AA088B"/>
    <w:rsid w:val="00AA31C9"/>
    <w:rsid w:val="00AC7906"/>
    <w:rsid w:val="00AD2B0C"/>
    <w:rsid w:val="00B15CAC"/>
    <w:rsid w:val="00B26560"/>
    <w:rsid w:val="00B26BC2"/>
    <w:rsid w:val="00B368D3"/>
    <w:rsid w:val="00B41E8A"/>
    <w:rsid w:val="00B50CEB"/>
    <w:rsid w:val="00B61D2B"/>
    <w:rsid w:val="00B62593"/>
    <w:rsid w:val="00B63D64"/>
    <w:rsid w:val="00B67393"/>
    <w:rsid w:val="00B727DA"/>
    <w:rsid w:val="00B73C43"/>
    <w:rsid w:val="00B75F73"/>
    <w:rsid w:val="00B815AE"/>
    <w:rsid w:val="00B86F54"/>
    <w:rsid w:val="00B975A2"/>
    <w:rsid w:val="00BB2C1B"/>
    <w:rsid w:val="00BC5D0E"/>
    <w:rsid w:val="00BD5BD2"/>
    <w:rsid w:val="00BE01D5"/>
    <w:rsid w:val="00BF167C"/>
    <w:rsid w:val="00BF3A15"/>
    <w:rsid w:val="00BF5311"/>
    <w:rsid w:val="00BF78BF"/>
    <w:rsid w:val="00C04B1E"/>
    <w:rsid w:val="00C120F2"/>
    <w:rsid w:val="00C15014"/>
    <w:rsid w:val="00C458E7"/>
    <w:rsid w:val="00C47F08"/>
    <w:rsid w:val="00C50B10"/>
    <w:rsid w:val="00C558F3"/>
    <w:rsid w:val="00C639EB"/>
    <w:rsid w:val="00C657FB"/>
    <w:rsid w:val="00CA18BF"/>
    <w:rsid w:val="00CA2155"/>
    <w:rsid w:val="00CA591B"/>
    <w:rsid w:val="00CA72FB"/>
    <w:rsid w:val="00CB15E6"/>
    <w:rsid w:val="00CE0C50"/>
    <w:rsid w:val="00CF03EA"/>
    <w:rsid w:val="00CF040B"/>
    <w:rsid w:val="00CF2D03"/>
    <w:rsid w:val="00CF594C"/>
    <w:rsid w:val="00CF72B4"/>
    <w:rsid w:val="00D02837"/>
    <w:rsid w:val="00D121C1"/>
    <w:rsid w:val="00D30ED3"/>
    <w:rsid w:val="00D32769"/>
    <w:rsid w:val="00D3333B"/>
    <w:rsid w:val="00D34C13"/>
    <w:rsid w:val="00D4164A"/>
    <w:rsid w:val="00D5138A"/>
    <w:rsid w:val="00D60075"/>
    <w:rsid w:val="00D645DB"/>
    <w:rsid w:val="00D730AC"/>
    <w:rsid w:val="00D73BD2"/>
    <w:rsid w:val="00D85052"/>
    <w:rsid w:val="00D86684"/>
    <w:rsid w:val="00D94871"/>
    <w:rsid w:val="00DA144D"/>
    <w:rsid w:val="00DA1C7B"/>
    <w:rsid w:val="00DA5378"/>
    <w:rsid w:val="00DA7F81"/>
    <w:rsid w:val="00DC0CCF"/>
    <w:rsid w:val="00DC5F8B"/>
    <w:rsid w:val="00DD3425"/>
    <w:rsid w:val="00DF0755"/>
    <w:rsid w:val="00DF50A7"/>
    <w:rsid w:val="00E2054F"/>
    <w:rsid w:val="00E532F4"/>
    <w:rsid w:val="00E64D9A"/>
    <w:rsid w:val="00E805C3"/>
    <w:rsid w:val="00E922D8"/>
    <w:rsid w:val="00E92AC9"/>
    <w:rsid w:val="00EA746E"/>
    <w:rsid w:val="00EA7A9E"/>
    <w:rsid w:val="00EB3422"/>
    <w:rsid w:val="00EC5AC0"/>
    <w:rsid w:val="00ED3CBF"/>
    <w:rsid w:val="00ED7578"/>
    <w:rsid w:val="00ED77B0"/>
    <w:rsid w:val="00EE0EE8"/>
    <w:rsid w:val="00EF3A29"/>
    <w:rsid w:val="00EF63A0"/>
    <w:rsid w:val="00F03012"/>
    <w:rsid w:val="00F13C40"/>
    <w:rsid w:val="00F22400"/>
    <w:rsid w:val="00F320B5"/>
    <w:rsid w:val="00F47124"/>
    <w:rsid w:val="00F536A3"/>
    <w:rsid w:val="00F55FAB"/>
    <w:rsid w:val="00F57AEA"/>
    <w:rsid w:val="00F724E3"/>
    <w:rsid w:val="00F81537"/>
    <w:rsid w:val="00F954C6"/>
    <w:rsid w:val="00F961E3"/>
    <w:rsid w:val="00FA3238"/>
    <w:rsid w:val="00FB49B7"/>
    <w:rsid w:val="00FB525F"/>
    <w:rsid w:val="00FB5BC3"/>
    <w:rsid w:val="00FD2B04"/>
    <w:rsid w:val="00FF6086"/>
    <w:rsid w:val="0290CDD9"/>
    <w:rsid w:val="090571B0"/>
    <w:rsid w:val="0BE1DBA2"/>
    <w:rsid w:val="0C682718"/>
    <w:rsid w:val="0FD13B12"/>
    <w:rsid w:val="1EDD6FBF"/>
    <w:rsid w:val="31D71EDB"/>
    <w:rsid w:val="36419209"/>
    <w:rsid w:val="385B6D44"/>
    <w:rsid w:val="47E62016"/>
    <w:rsid w:val="52F4D07E"/>
    <w:rsid w:val="5385D181"/>
    <w:rsid w:val="603C7510"/>
    <w:rsid w:val="7D5C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33D4A"/>
  <w15:chartTrackingRefBased/>
  <w15:docId w15:val="{E3150EF8-7BFE-4407-8320-D416EC79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87"/>
    <w:pPr>
      <w:spacing w:line="240" w:lineRule="auto"/>
    </w:pPr>
    <w:rPr>
      <w:rFonts w:ascii="Arial" w:eastAsia="Roboto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19A"/>
    <w:pPr>
      <w:keepNext/>
      <w:keepLines/>
      <w:spacing w:after="120"/>
      <w:outlineLvl w:val="0"/>
    </w:pPr>
    <w:rPr>
      <w:rFonts w:eastAsiaTheme="majorEastAsia"/>
      <w:b/>
      <w:bCs/>
      <w:noProof/>
      <w:color w:val="15284C" w:themeColor="text1"/>
      <w:sz w:val="44"/>
      <w:szCs w:val="32"/>
      <w:lang w:val="en-NZ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219A"/>
    <w:pPr>
      <w:spacing w:before="240" w:after="240"/>
      <w:outlineLvl w:val="1"/>
    </w:pPr>
    <w:rPr>
      <w:color w:val="0C818F" w:themeColor="accent3"/>
      <w:sz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6219A"/>
    <w:pPr>
      <w:spacing w:before="360" w:after="240"/>
      <w:outlineLvl w:val="2"/>
    </w:pPr>
    <w:rPr>
      <w:color w:val="0C818F" w:themeColor="accent3"/>
      <w:sz w:val="28"/>
      <w:szCs w:val="28"/>
    </w:rPr>
  </w:style>
  <w:style w:type="paragraph" w:styleId="Heading4">
    <w:name w:val="heading 4"/>
    <w:basedOn w:val="Title"/>
    <w:next w:val="Normal"/>
    <w:link w:val="Heading4Char"/>
    <w:uiPriority w:val="9"/>
    <w:unhideWhenUsed/>
    <w:qFormat/>
    <w:rsid w:val="0046219A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46219A"/>
    <w:rPr>
      <w:rFonts w:ascii="Arial" w:eastAsiaTheme="majorEastAsia" w:hAnsi="Arial" w:cs="Arial"/>
      <w:b/>
      <w:bCs/>
      <w:noProof/>
      <w:color w:val="15284C" w:themeColor="text1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46219A"/>
    <w:rPr>
      <w:rFonts w:ascii="Arial" w:eastAsiaTheme="majorEastAsia" w:hAnsi="Arial" w:cs="Arial"/>
      <w:b/>
      <w:bCs/>
      <w:noProof/>
      <w:color w:val="0C818F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219A"/>
    <w:rPr>
      <w:rFonts w:ascii="Arial" w:eastAsiaTheme="majorEastAsia" w:hAnsi="Arial" w:cs="Arial"/>
      <w:b/>
      <w:bCs/>
      <w:noProof/>
      <w:color w:val="0C818F" w:themeColor="accent3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840ABD"/>
    <w:pPr>
      <w:spacing w:before="120" w:after="120"/>
      <w:ind w:left="454" w:hanging="454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F2F2F2" w:themeFill="accent4" w:themeFillShade="F2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aliases w:val="Bullets,Level 3,List Paragraph1,List Paragraph numbered,List Bullet indent,Body,Recommendation,List Paragraph11,TOC style,lp1,Bullet OSM,Proposal Bullet List,Rec para,Bullet Normal,Colorful List - Accent 11,Bullet Heading,列出段落,Bullet list"/>
    <w:basedOn w:val="Normal"/>
    <w:link w:val="ListParagraphChar"/>
    <w:uiPriority w:val="34"/>
    <w:rsid w:val="004079F7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639EB"/>
    <w:pPr>
      <w:spacing w:after="120" w:line="240" w:lineRule="atLeast"/>
      <w:jc w:val="both"/>
    </w:pPr>
    <w:rPr>
      <w:rFonts w:eastAsia="Times New Roman"/>
      <w:kern w:val="22"/>
      <w:lang w:val="en-NZ"/>
    </w:rPr>
  </w:style>
  <w:style w:type="character" w:customStyle="1" w:styleId="BodyTextChar">
    <w:name w:val="Body Text Char"/>
    <w:basedOn w:val="DefaultParagraphFont"/>
    <w:link w:val="BodyText"/>
    <w:rsid w:val="00C639EB"/>
    <w:rPr>
      <w:rFonts w:ascii="Arial" w:eastAsia="Times New Roman" w:hAnsi="Arial" w:cs="Arial"/>
      <w:kern w:val="22"/>
    </w:rPr>
  </w:style>
  <w:style w:type="paragraph" w:customStyle="1" w:styleId="Letteredbullets">
    <w:name w:val="Lettered bullets"/>
    <w:basedOn w:val="Numberedbullets"/>
    <w:qFormat/>
    <w:rsid w:val="00337327"/>
    <w:pPr>
      <w:numPr>
        <w:ilvl w:val="1"/>
      </w:numPr>
      <w:ind w:left="811" w:hanging="357"/>
    </w:pPr>
    <w:rPr>
      <w:shd w:val="clear" w:color="auto" w:fill="auto"/>
      <w:lang w:val="en-NZ"/>
    </w:rPr>
  </w:style>
  <w:style w:type="paragraph" w:customStyle="1" w:styleId="ReportBody-TeWhatuOra">
    <w:name w:val="Report Body - Te Whatu Ora"/>
    <w:basedOn w:val="Normal"/>
    <w:link w:val="ReportBody-TeWhatuOraChar"/>
    <w:autoRedefine/>
    <w:rsid w:val="0067272F"/>
    <w:pPr>
      <w:autoSpaceDE w:val="0"/>
      <w:autoSpaceDN w:val="0"/>
      <w:spacing w:line="360" w:lineRule="auto"/>
    </w:pPr>
    <w:rPr>
      <w:bCs/>
      <w:color w:val="15284C" w:themeColor="text1"/>
      <w:shd w:val="clear" w:color="auto" w:fill="FFFFFF"/>
      <w:lang w:val="en-NZ" w:eastAsia="en-NZ"/>
    </w:rPr>
  </w:style>
  <w:style w:type="paragraph" w:customStyle="1" w:styleId="TableHeading2">
    <w:name w:val="Table Heading 2"/>
    <w:basedOn w:val="Normal"/>
    <w:link w:val="TableHeading2Char"/>
    <w:uiPriority w:val="2"/>
    <w:rsid w:val="00C639EB"/>
    <w:pPr>
      <w:spacing w:before="60" w:after="60" w:line="240" w:lineRule="atLeast"/>
    </w:pPr>
    <w:rPr>
      <w:rFonts w:eastAsia="Times New Roman"/>
      <w:b/>
      <w:bCs/>
      <w:color w:val="15284C" w:themeColor="text1"/>
      <w:sz w:val="20"/>
      <w:szCs w:val="14"/>
      <w:lang w:val="en-GB" w:eastAsia="en-GB"/>
    </w:rPr>
  </w:style>
  <w:style w:type="paragraph" w:customStyle="1" w:styleId="TableText">
    <w:name w:val="Table Text"/>
    <w:link w:val="TableTextChar"/>
    <w:uiPriority w:val="2"/>
    <w:rsid w:val="00C639EB"/>
    <w:pPr>
      <w:autoSpaceDE w:val="0"/>
      <w:autoSpaceDN w:val="0"/>
      <w:adjustRightInd w:val="0"/>
      <w:spacing w:before="60" w:after="60" w:line="240" w:lineRule="atLeast"/>
    </w:pPr>
    <w:rPr>
      <w:rFonts w:ascii="Arial" w:eastAsia="Times New Roman" w:hAnsi="Arial" w:cs="GillSans"/>
      <w:sz w:val="20"/>
      <w:szCs w:val="18"/>
      <w:lang w:val="en-GB" w:eastAsia="en-AU"/>
    </w:rPr>
  </w:style>
  <w:style w:type="character" w:styleId="PlaceholderText">
    <w:name w:val="Placeholder Text"/>
    <w:basedOn w:val="DefaultParagraphFont"/>
    <w:uiPriority w:val="99"/>
    <w:semiHidden/>
    <w:rsid w:val="00C639EB"/>
  </w:style>
  <w:style w:type="paragraph" w:customStyle="1" w:styleId="TableBold">
    <w:name w:val="Table Bold"/>
    <w:basedOn w:val="Normal"/>
    <w:link w:val="TableBoldChar"/>
    <w:uiPriority w:val="2"/>
    <w:rsid w:val="0046219A"/>
    <w:pPr>
      <w:spacing w:before="60" w:after="60"/>
    </w:pPr>
    <w:rPr>
      <w:rFonts w:eastAsia="Times New Roman"/>
      <w:b/>
      <w:sz w:val="20"/>
      <w:szCs w:val="20"/>
      <w:lang w:val="en-NZ"/>
    </w:rPr>
  </w:style>
  <w:style w:type="character" w:customStyle="1" w:styleId="TableBoldChar">
    <w:name w:val="Table Bold Char"/>
    <w:basedOn w:val="DefaultParagraphFont"/>
    <w:link w:val="TableBold"/>
    <w:uiPriority w:val="2"/>
    <w:rsid w:val="0046219A"/>
    <w:rPr>
      <w:rFonts w:ascii="Arial" w:eastAsia="Times New Roman" w:hAnsi="Arial" w:cs="Arial"/>
      <w:b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2"/>
    <w:rsid w:val="00C639EB"/>
    <w:rPr>
      <w:rFonts w:ascii="Arial" w:eastAsia="Times New Roman" w:hAnsi="Arial" w:cs="GillSans"/>
      <w:sz w:val="20"/>
      <w:szCs w:val="18"/>
      <w:lang w:val="en-GB" w:eastAsia="en-AU"/>
    </w:rPr>
  </w:style>
  <w:style w:type="character" w:customStyle="1" w:styleId="normaltextrun">
    <w:name w:val="normaltextrun"/>
    <w:basedOn w:val="DefaultParagraphFont"/>
    <w:rsid w:val="00C639EB"/>
  </w:style>
  <w:style w:type="table" w:styleId="PlainTable2">
    <w:name w:val="Plain Table 2"/>
    <w:basedOn w:val="TableNormal"/>
    <w:uiPriority w:val="42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5C85D2" w:themeColor="text1" w:themeTint="80"/>
        <w:bottom w:val="single" w:sz="4" w:space="0" w:color="5C85D2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C85D2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C85D2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2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1Horz">
      <w:tblPr/>
      <w:tcPr>
        <w:tcBorders>
          <w:top w:val="single" w:sz="4" w:space="0" w:color="5C85D2" w:themeColor="text1" w:themeTint="80"/>
          <w:bottom w:val="single" w:sz="4" w:space="0" w:color="5C85D2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2" w:themeTint="66"/>
        <w:left w:val="single" w:sz="4" w:space="0" w:color="709FFF" w:themeColor="accent2" w:themeTint="66"/>
        <w:bottom w:val="single" w:sz="4" w:space="0" w:color="709FFF" w:themeColor="accent2" w:themeTint="66"/>
        <w:right w:val="single" w:sz="4" w:space="0" w:color="709FFF" w:themeColor="accent2" w:themeTint="66"/>
        <w:insideH w:val="single" w:sz="4" w:space="0" w:color="709FFF" w:themeColor="accent2" w:themeTint="66"/>
        <w:insideV w:val="single" w:sz="4" w:space="0" w:color="709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  <w:insideV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  <w:insideV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paragraph" w:customStyle="1" w:styleId="Bold">
    <w:name w:val="Bold"/>
    <w:basedOn w:val="TableHeading2"/>
    <w:link w:val="BoldChar"/>
    <w:rsid w:val="00F03012"/>
    <w:rPr>
      <w:rFonts w:eastAsia="Roboto"/>
      <w:color w:val="auto"/>
    </w:rPr>
  </w:style>
  <w:style w:type="character" w:customStyle="1" w:styleId="TableHeading2Char">
    <w:name w:val="Table Heading 2 Char"/>
    <w:basedOn w:val="DefaultParagraphFont"/>
    <w:link w:val="TableHeading2"/>
    <w:uiPriority w:val="2"/>
    <w:rsid w:val="00F03012"/>
    <w:rPr>
      <w:rFonts w:ascii="Arial" w:eastAsia="Times New Roman" w:hAnsi="Arial" w:cs="Arial"/>
      <w:b/>
      <w:bCs/>
      <w:color w:val="15284C" w:themeColor="text1"/>
      <w:sz w:val="20"/>
      <w:szCs w:val="14"/>
      <w:lang w:val="en-GB" w:eastAsia="en-GB"/>
    </w:rPr>
  </w:style>
  <w:style w:type="character" w:customStyle="1" w:styleId="BoldChar">
    <w:name w:val="Bold Char"/>
    <w:basedOn w:val="TableHeading2Char"/>
    <w:link w:val="Bold"/>
    <w:rsid w:val="00F03012"/>
    <w:rPr>
      <w:rFonts w:ascii="Arial" w:eastAsia="Roboto" w:hAnsi="Arial" w:cs="Arial"/>
      <w:b/>
      <w:bCs/>
      <w:color w:val="15284C" w:themeColor="text1"/>
      <w:sz w:val="20"/>
      <w:szCs w:val="14"/>
      <w:lang w:val="en-GB" w:eastAsia="en-GB"/>
    </w:rPr>
  </w:style>
  <w:style w:type="paragraph" w:customStyle="1" w:styleId="Bold11pt">
    <w:name w:val="Bold 11pt"/>
    <w:basedOn w:val="Bold"/>
    <w:link w:val="Bold11ptChar"/>
    <w:rsid w:val="00EC5AC0"/>
    <w:rPr>
      <w:sz w:val="22"/>
      <w:szCs w:val="22"/>
    </w:rPr>
  </w:style>
  <w:style w:type="character" w:customStyle="1" w:styleId="Bold11ptChar">
    <w:name w:val="Bold 11pt Char"/>
    <w:basedOn w:val="BoldChar"/>
    <w:link w:val="Bold11pt"/>
    <w:rsid w:val="00EC5AC0"/>
    <w:rPr>
      <w:rFonts w:ascii="Arial" w:eastAsia="Roboto" w:hAnsi="Arial" w:cs="Arial"/>
      <w:b/>
      <w:bCs/>
      <w:color w:val="15284C" w:themeColor="text1"/>
      <w:sz w:val="20"/>
      <w:szCs w:val="14"/>
      <w:lang w:val="en-GB" w:eastAsia="en-GB"/>
    </w:rPr>
  </w:style>
  <w:style w:type="paragraph" w:customStyle="1" w:styleId="Bulletpoints">
    <w:name w:val="Bullet points"/>
    <w:basedOn w:val="ListParagraph"/>
    <w:link w:val="BulletpointsChar"/>
    <w:rsid w:val="0067272F"/>
    <w:pPr>
      <w:numPr>
        <w:numId w:val="4"/>
      </w:numPr>
      <w:spacing w:line="259" w:lineRule="auto"/>
      <w:ind w:left="357" w:hanging="357"/>
      <w:contextualSpacing w:val="0"/>
    </w:pPr>
    <w:rPr>
      <w:shd w:val="clear" w:color="auto" w:fill="FFFFFF"/>
    </w:rPr>
  </w:style>
  <w:style w:type="character" w:customStyle="1" w:styleId="ListParagraphChar">
    <w:name w:val="List Paragraph Char"/>
    <w:aliases w:val="Bullets Char,Level 3 Char,List Paragraph1 Char,List Paragraph numbered Char,List Bullet indent Char,Body Char,Recommendation Char,List Paragraph11 Char,TOC style Char,lp1 Char,Bullet OSM Char,Proposal Bullet List Char,Rec para Char"/>
    <w:basedOn w:val="DefaultParagraphFont"/>
    <w:link w:val="ListParagraph"/>
    <w:uiPriority w:val="34"/>
    <w:qFormat/>
    <w:rsid w:val="001D3387"/>
    <w:rPr>
      <w:rFonts w:ascii="Arial" w:eastAsia="Roboto" w:hAnsi="Arial" w:cs="Arial"/>
      <w:lang w:val="en-US"/>
    </w:rPr>
  </w:style>
  <w:style w:type="character" w:customStyle="1" w:styleId="BulletpointsChar">
    <w:name w:val="Bullet points Char"/>
    <w:basedOn w:val="ListParagraphChar"/>
    <w:link w:val="Bulletpoints"/>
    <w:rsid w:val="0067272F"/>
    <w:rPr>
      <w:rFonts w:ascii="Arial" w:eastAsia="Roboto" w:hAnsi="Arial" w:cs="Arial"/>
      <w:lang w:val="en-US"/>
    </w:rPr>
  </w:style>
  <w:style w:type="paragraph" w:customStyle="1" w:styleId="Footerbody">
    <w:name w:val="Footer body"/>
    <w:basedOn w:val="Normal"/>
    <w:link w:val="FooterbodyChar"/>
    <w:qFormat/>
    <w:rsid w:val="001D3387"/>
    <w:rPr>
      <w:sz w:val="18"/>
      <w:szCs w:val="18"/>
    </w:rPr>
  </w:style>
  <w:style w:type="character" w:customStyle="1" w:styleId="FooterbodyChar">
    <w:name w:val="Footer body Char"/>
    <w:basedOn w:val="DefaultParagraphFont"/>
    <w:link w:val="Footerbody"/>
    <w:rsid w:val="001D3387"/>
    <w:rPr>
      <w:rFonts w:ascii="Arial" w:eastAsia="Roboto" w:hAnsi="Arial" w:cs="Arial"/>
      <w:sz w:val="18"/>
      <w:szCs w:val="18"/>
      <w:lang w:val="en-US"/>
    </w:rPr>
  </w:style>
  <w:style w:type="paragraph" w:customStyle="1" w:styleId="Numberedbullets">
    <w:name w:val="Numbered bullets"/>
    <w:basedOn w:val="Normal"/>
    <w:link w:val="NumberedbulletsChar"/>
    <w:qFormat/>
    <w:rsid w:val="00337327"/>
    <w:pPr>
      <w:widowControl w:val="0"/>
      <w:numPr>
        <w:numId w:val="2"/>
      </w:numPr>
      <w:autoSpaceDE w:val="0"/>
      <w:autoSpaceDN w:val="0"/>
      <w:spacing w:line="259" w:lineRule="auto"/>
      <w:ind w:left="425" w:hanging="425"/>
    </w:pPr>
    <w:rPr>
      <w:rFonts w:eastAsia="Arial"/>
      <w:shd w:val="clear" w:color="auto" w:fill="FFFFFF"/>
    </w:rPr>
  </w:style>
  <w:style w:type="character" w:customStyle="1" w:styleId="NumberedbulletsChar">
    <w:name w:val="Numbered bullets Char"/>
    <w:basedOn w:val="DefaultParagraphFont"/>
    <w:link w:val="Numberedbullets"/>
    <w:rsid w:val="00337327"/>
    <w:rPr>
      <w:rFonts w:ascii="Arial" w:eastAsia="Arial" w:hAnsi="Arial" w:cs="Arial"/>
      <w:lang w:val="en-US"/>
    </w:rPr>
  </w:style>
  <w:style w:type="paragraph" w:customStyle="1" w:styleId="Heading30">
    <w:name w:val="Heading3"/>
    <w:basedOn w:val="Heading3"/>
    <w:link w:val="Heading3Char0"/>
    <w:rsid w:val="00C657FB"/>
    <w:rPr>
      <w:i/>
      <w:iCs/>
      <w:color w:val="auto"/>
      <w:sz w:val="22"/>
      <w:szCs w:val="22"/>
    </w:rPr>
  </w:style>
  <w:style w:type="character" w:customStyle="1" w:styleId="Heading3Char0">
    <w:name w:val="Heading3 Char"/>
    <w:basedOn w:val="Heading3Char"/>
    <w:link w:val="Heading30"/>
    <w:rsid w:val="00C657FB"/>
    <w:rPr>
      <w:rFonts w:ascii="Arial" w:eastAsia="Roboto" w:hAnsi="Arial" w:cs="Arial"/>
      <w:b/>
      <w:bCs/>
      <w:i/>
      <w:iCs/>
      <w:noProof/>
      <w:color w:val="15284C"/>
      <w:sz w:val="28"/>
      <w:szCs w:val="28"/>
      <w:lang w:val="en-US"/>
    </w:rPr>
  </w:style>
  <w:style w:type="character" w:customStyle="1" w:styleId="ReportBody-TeWhatuOraChar">
    <w:name w:val="Report Body - Te Whatu Ora Char"/>
    <w:basedOn w:val="DefaultParagraphFont"/>
    <w:link w:val="ReportBody-TeWhatuOra"/>
    <w:rsid w:val="0067272F"/>
    <w:rPr>
      <w:rFonts w:ascii="Arial" w:eastAsia="Roboto" w:hAnsi="Arial" w:cs="Arial"/>
      <w:bCs/>
      <w:color w:val="15284C" w:themeColor="text1"/>
      <w:lang w:eastAsia="en-NZ"/>
    </w:rPr>
  </w:style>
  <w:style w:type="paragraph" w:customStyle="1" w:styleId="TableParagraph">
    <w:name w:val="Table Paragraph"/>
    <w:basedOn w:val="Normal"/>
    <w:uiPriority w:val="1"/>
    <w:qFormat/>
    <w:rsid w:val="00B73C43"/>
    <w:pPr>
      <w:widowControl w:val="0"/>
      <w:autoSpaceDE w:val="0"/>
      <w:autoSpaceDN w:val="0"/>
      <w:spacing w:after="0"/>
      <w:ind w:left="105"/>
    </w:pPr>
    <w:rPr>
      <w:rFonts w:eastAsia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E3"/>
    <w:pPr>
      <w:widowControl w:val="0"/>
      <w:autoSpaceDE w:val="0"/>
      <w:autoSpaceDN w:val="0"/>
      <w:spacing w:after="0"/>
    </w:pPr>
    <w:rPr>
      <w:rFonts w:eastAsia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E3"/>
    <w:rPr>
      <w:rFonts w:ascii="Arial" w:eastAsia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724E3"/>
    <w:rPr>
      <w:vertAlign w:val="superscript"/>
    </w:rPr>
  </w:style>
  <w:style w:type="character" w:customStyle="1" w:styleId="eop">
    <w:name w:val="eop"/>
    <w:basedOn w:val="DefaultParagraphFont"/>
    <w:rsid w:val="009F4132"/>
  </w:style>
  <w:style w:type="paragraph" w:customStyle="1" w:styleId="paragraph">
    <w:name w:val="paragraph"/>
    <w:basedOn w:val="Normal"/>
    <w:rsid w:val="0046219A"/>
    <w:pPr>
      <w:spacing w:line="259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3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401"/>
    <w:rPr>
      <w:rFonts w:ascii="Arial" w:eastAsia="Roboto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01"/>
    <w:rPr>
      <w:rFonts w:ascii="Arial" w:eastAsia="Roboto" w:hAnsi="Arial" w:cs="Arial"/>
      <w:b/>
      <w:bCs/>
      <w:sz w:val="20"/>
      <w:szCs w:val="20"/>
      <w:lang w:val="en-US"/>
    </w:rPr>
  </w:style>
  <w:style w:type="paragraph" w:styleId="Title">
    <w:name w:val="Title"/>
    <w:basedOn w:val="Heading1"/>
    <w:next w:val="Normal"/>
    <w:link w:val="TitleChar"/>
    <w:uiPriority w:val="10"/>
    <w:rsid w:val="0046219A"/>
    <w:pPr>
      <w:spacing w:before="240"/>
    </w:pPr>
    <w:rPr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paragraph" w:customStyle="1" w:styleId="Bulletpoints2">
    <w:name w:val="Bullet points 2"/>
    <w:basedOn w:val="Bulletpoints"/>
    <w:link w:val="Bulletpoints2Char"/>
    <w:qFormat/>
    <w:rsid w:val="00155CA1"/>
    <w:pPr>
      <w:numPr>
        <w:numId w:val="29"/>
      </w:numPr>
      <w:ind w:left="357" w:hanging="357"/>
    </w:pPr>
  </w:style>
  <w:style w:type="character" w:customStyle="1" w:styleId="Bulletpoints2Char">
    <w:name w:val="Bullet points 2 Char"/>
    <w:basedOn w:val="BulletpointsChar"/>
    <w:link w:val="Bulletpoints2"/>
    <w:rsid w:val="00155CA1"/>
    <w:rPr>
      <w:rFonts w:ascii="Arial" w:eastAsia="Roboto" w:hAnsi="Arial" w:cs="Arial"/>
      <w:lang w:val="en-US"/>
    </w:rPr>
  </w:style>
  <w:style w:type="paragraph" w:styleId="Revision">
    <w:name w:val="Revision"/>
    <w:hidden/>
    <w:uiPriority w:val="99"/>
    <w:semiHidden/>
    <w:rsid w:val="00682921"/>
    <w:pPr>
      <w:spacing w:after="0" w:line="240" w:lineRule="auto"/>
    </w:pPr>
    <w:rPr>
      <w:rFonts w:ascii="Arial" w:eastAsia="Roboto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22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hewitt\OneDrive%20-%20Health%20New%20Zealand\Desktop\Primary%20Maternity%20notice\Additional%20Care%20Supplement%20Criteria%20%20-%20Update%20July%202024%20AH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kau Commissioning doc" ma:contentTypeID="0x010100D5C1E13D20A8554992C24F7EE470E0230200DD1695EFE91ECC4F877A3F251F97E254" ma:contentTypeVersion="13" ma:contentTypeDescription="" ma:contentTypeScope="" ma:versionID="a82180a134dd3a42c9c3fc0dccc8664f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18b1e13f-dacb-420b-880f-2cd5a5030aa1" xmlns:ns4="1648de66-f3f9-4d4b-aae7-60266db04554" targetNamespace="http://schemas.microsoft.com/office/2006/metadata/properties" ma:root="true" ma:fieldsID="9b2ae132e4fad48f3e4e5bcf4232de8a" ns1:_="" ns2:_="" ns3:_="" ns4:_="">
    <xsd:import namespace="http://schemas.microsoft.com/sharepoint/v3"/>
    <xsd:import namespace="9253c88c-d550-4ff1-afdc-d5dc691f60b0"/>
    <xsd:import namespace="18b1e13f-dacb-420b-880f-2cd5a5030aa1"/>
    <xsd:import namespace="1648de66-f3f9-4d4b-aae7-60266db04554"/>
    <xsd:element name="properties">
      <xsd:complexType>
        <xsd:sequence>
          <xsd:element name="documentManagement">
            <xsd:complexType>
              <xsd:all>
                <xsd:element ref="ns3:HNZOwner" minOccurs="0"/>
                <xsd:element ref="ns2:HNZReviewDate" minOccurs="0"/>
                <xsd:element ref="ns1:Name" minOccurs="0"/>
                <xsd:element ref="ns3:f3e7f0a218d8438586e2a8545792c0ef" minOccurs="0"/>
                <xsd:element ref="ns2:mb22360ee3e3407ca28e907eb3b7ca6b" minOccurs="0"/>
                <xsd:element ref="ns2:p7110e5651294189b89368865130750f" minOccurs="0"/>
                <xsd:element ref="ns3:p777f0da518742b188a1f7fd5ee91810" minOccurs="0"/>
                <xsd:element ref="ns2:TaxCatchAll" minOccurs="0"/>
                <xsd:element ref="ns3:TaxCatchAllLabel" minOccurs="0"/>
                <xsd:element ref="ns2:ld9a3a592f8646249650a4bef9865698" minOccurs="0"/>
                <xsd:element ref="ns2:k9ee5ef6bc1b44e9b6cac8d49fc01329" minOccurs="0"/>
                <xsd:element ref="ns2:ka9b207035bc48f2a4f6a2bfed7195b7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HNZReviewDate" ma:index="8" nillable="true" ma:displayName="Review Date" ma:description="Review Date for Intranet content" ma:format="DateOnly" ma:internalName="HNZReviewDate">
      <xsd:simpleType>
        <xsd:restriction base="dms:DateTime"/>
      </xsd:simpleType>
    </xsd:element>
    <xsd:element name="mb22360ee3e3407ca28e907eb3b7ca6b" ma:index="15" nillable="true" ma:displayName="Status_0" ma:hidden="true" ma:internalName="mb22360ee3e3407ca28e907eb3b7ca6b">
      <xsd:simpleType>
        <xsd:restriction base="dms:Note"/>
      </xsd:simpleType>
    </xsd:element>
    <xsd:element name="p7110e5651294189b89368865130750f" ma:index="18" nillable="true" ma:displayName="Region_0" ma:hidden="true" ma:internalName="p7110e5651294189b89368865130750f">
      <xsd:simpleType>
        <xsd:restriction base="dms:Note"/>
      </xsd:simpleType>
    </xsd:element>
    <xsd:element name="TaxCatchAll" ma:index="21" nillable="true" ma:displayName="Taxonomy Catch All Column" ma:description="" ma:hidden="true" ma:list="{3707c4ae-e843-418c-9974-a2043f928a9f}" ma:internalName="TaxCatchAll" ma:showField="CatchAllData" ma:web="1648de66-f3f9-4d4b-aae7-60266db04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d9a3a592f8646249650a4bef9865698" ma:index="23" nillable="true" ma:taxonomy="true" ma:internalName="ld9a3a592f8646249650a4bef9865698" ma:taxonomyFieldName="HNZLifeCourse" ma:displayName="Life Course" ma:default="" ma:fieldId="{5d9a3a59-2f86-4624-9650-a4bef9865698}" ma:sspId="ebf29b3f-1e51-457b-ae0c-362182e58074" ma:termSetId="0169363d-568c-49d1-97f7-70f8646563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ee5ef6bc1b44e9b6cac8d49fc01329" ma:index="25" nillable="true" ma:taxonomy="true" ma:internalName="k9ee5ef6bc1b44e9b6cac8d49fc01329" ma:taxonomyFieldName="HNZWorkProgramme" ma:displayName="Work Programme" ma:default="" ma:fieldId="{49ee5ef6-bc1b-44e9-b6ca-c8d49fc01329}" ma:sspId="ebf29b3f-1e51-457b-ae0c-362182e58074" ma:termSetId="207cc5bd-2831-4669-8c4c-50741a791e51" ma:anchorId="c8160808-572d-4b75-bf33-72960d713893" ma:open="false" ma:isKeyword="false">
      <xsd:complexType>
        <xsd:sequence>
          <xsd:element ref="pc:Terms" minOccurs="0" maxOccurs="1"/>
        </xsd:sequence>
      </xsd:complexType>
    </xsd:element>
    <xsd:element name="ka9b207035bc48f2a4f6a2bfed7195b7" ma:index="26" nillable="true" ma:displayName="Business Function_0" ma:hidden="true" ma:internalName="ka9b207035bc48f2a4f6a2bfed7195b7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1e13f-dacb-420b-880f-2cd5a5030aa1" elementFormDefault="qualified">
    <xsd:import namespace="http://schemas.microsoft.com/office/2006/documentManagement/types"/>
    <xsd:import namespace="http://schemas.microsoft.com/office/infopath/2007/PartnerControls"/>
    <xsd:element name="HNZOwner" ma:index="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3e7f0a218d8438586e2a8545792c0ef" ma:index="13" nillable="true" ma:taxonomy="true" ma:internalName="f3e7f0a218d8438586e2a8545792c0ef" ma:taxonomyFieldName="HNZTopic" ma:displayName="Topic" ma:fieldId="{f3e7f0a2-18d8-4385-86e2-a8545792c0ef}" ma:taxonomyMulti="true" ma:sspId="ebf29b3f-1e51-457b-ae0c-362182e58074" ma:termSetId="6fc62df7-d99b-474b-a41d-680956366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displayName="Local Area_0" ma:hidden="true" ma:internalName="p777f0da518742b188a1f7fd5ee91810">
      <xsd:simpleType>
        <xsd:restriction base="dms:Note"/>
      </xsd:simpleType>
    </xsd:element>
    <xsd:element name="TaxCatchAllLabel" ma:index="22" nillable="true" ma:displayName="Taxonomy Catch All Column1" ma:hidden="true" ma:list="{3707c4ae-e843-418c-9974-a2043f928a9f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8de66-f3f9-4d4b-aae7-60266db04554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2</Value>
      <Value>3</Value>
    </TaxCatchAll>
    <_dlc_DocId xmlns="1648de66-f3f9-4d4b-aae7-60266db04554">1000204-1763791264-4869</_dlc_DocId>
    <_dlc_DocIdUrl xmlns="1648de66-f3f9-4d4b-aae7-60266db04554">
      <Url>https://hauoraaotearoa.sharepoint.com/sites/1000204/_layouts/15/DocIdRedir.aspx?ID=1000204-1763791264-4869</Url>
      <Description>1000204-1763791264-4869</Description>
    </_dlc_DocIdUrl>
    <HNZOwner xmlns="18b1e13f-dacb-420b-880f-2cd5a5030aa1">
      <UserInfo>
        <DisplayName/>
        <AccountId xsi:nil="true"/>
        <AccountType/>
      </UserInfo>
    </HNZOwner>
    <k9ee5ef6bc1b44e9b6cac8d49fc01329 xmlns="9253c88c-d550-4ff1-afdc-d5dc691f60b0">
      <Terms xmlns="http://schemas.microsoft.com/office/infopath/2007/PartnerControls"/>
    </k9ee5ef6bc1b44e9b6cac8d49fc01329>
    <mb22360ee3e3407ca28e907eb3b7ca6b xmlns="9253c88c-d550-4ff1-afdc-d5dc691f60b0" xsi:nil="true"/>
    <f3e7f0a218d8438586e2a8545792c0ef xmlns="18b1e13f-dacb-420b-880f-2cd5a5030aa1">
      <Terms xmlns="http://schemas.microsoft.com/office/infopath/2007/PartnerControls"/>
    </f3e7f0a218d8438586e2a8545792c0ef>
    <HNZReviewDate xmlns="9253c88c-d550-4ff1-afdc-d5dc691f60b0" xsi:nil="true"/>
    <ka9b207035bc48f2a4f6a2bfed7195b7 xmlns="9253c88c-d550-4ff1-afdc-d5dc691f60b0" xsi:nil="true"/>
    <ld9a3a592f8646249650a4bef9865698 xmlns="9253c88c-d550-4ff1-afdc-d5dc691f60b0">
      <Terms xmlns="http://schemas.microsoft.com/office/infopath/2007/PartnerControls"/>
    </ld9a3a592f8646249650a4bef9865698>
    <p7110e5651294189b89368865130750f xmlns="9253c88c-d550-4ff1-afdc-d5dc691f60b0" xsi:nil="true"/>
    <p777f0da518742b188a1f7fd5ee91810 xmlns="18b1e13f-dacb-420b-880f-2cd5a5030aa1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ebf29b3f-1e51-457b-ae0c-362182e58074" ContentTypeId="0x010100D5C1E13D20A8554992C24F7EE470E023" PreviousValue="false"/>
</file>

<file path=customXml/itemProps1.xml><?xml version="1.0" encoding="utf-8"?>
<ds:datastoreItem xmlns:ds="http://schemas.openxmlformats.org/officeDocument/2006/customXml" ds:itemID="{105CD412-EC01-477E-8564-2D9F8426A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91268D-6F69-4F0F-9615-FE0E67631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18b1e13f-dacb-420b-880f-2cd5a5030aa1"/>
    <ds:schemaRef ds:uri="1648de66-f3f9-4d4b-aae7-60266db04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E537BE-8D0D-4556-A951-44726A946D57}">
  <ds:schemaRefs>
    <ds:schemaRef ds:uri="9253c88c-d550-4ff1-afdc-d5dc691f60b0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1648de66-f3f9-4d4b-aae7-60266db04554"/>
    <ds:schemaRef ds:uri="18b1e13f-dacb-420b-880f-2cd5a5030aa1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B8D88EA-9C50-4F12-9AD7-4C9D610C0C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213307F-D68F-4CFD-A801-5A8AE2C3DCD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Additional Care Supplement Criteria  - Update July 2024 AH</Template>
  <TotalTime>1</TotalTime>
  <Pages>3</Pages>
  <Words>669</Words>
  <Characters>3814</Characters>
  <Application>Microsoft Office Word</Application>
  <DocSecurity>0</DocSecurity>
  <Lines>31</Lines>
  <Paragraphs>8</Paragraphs>
  <ScaleCrop>false</ScaleCrop>
  <Company>Ministry of Health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Hewitt</dc:creator>
  <cp:keywords/>
  <dc:description/>
  <cp:lastModifiedBy>Kelly Tupou</cp:lastModifiedBy>
  <cp:revision>2</cp:revision>
  <cp:lastPrinted>2024-09-19T06:57:00Z</cp:lastPrinted>
  <dcterms:created xsi:type="dcterms:W3CDTF">2024-10-20T20:31:00Z</dcterms:created>
  <dcterms:modified xsi:type="dcterms:W3CDTF">2024-10-20T20:31:00Z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0x010100D5C1E13D20A8554992C24F7EE470E0230200DD1695EFE91ECC4F877A3F251F97E254</vt:lpwstr>
  </property>
  <property fmtid="{D5CDD505-2E9C-101B-9397-08002B2CF9AE}" pid="3" name="_dlc_DocIdItemGuid">
    <vt:lpwstr>4bc2525e-7e21-4167-b178-f25f695e1474</vt:lpwstr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n8842703a3bf4e039a9dd9539f7868eb">
    <vt:lpwstr/>
  </property>
  <property fmtid="{D5CDD505-2E9C-101B-9397-08002B2CF9AE}" pid="7" name="HNZLocation">
    <vt:lpwstr/>
  </property>
  <property fmtid="{D5CDD505-2E9C-101B-9397-08002B2CF9AE}" pid="8" name="i3a0fe6035df47329f66088a682fd9d2">
    <vt:lpwstr/>
  </property>
  <property fmtid="{D5CDD505-2E9C-101B-9397-08002B2CF9AE}" pid="9" name="HNZImageCategory">
    <vt:lpwstr/>
  </property>
  <property fmtid="{D5CDD505-2E9C-101B-9397-08002B2CF9AE}" pid="10" name="m93555d02fc84543be6ad39b8f5331ef">
    <vt:lpwstr/>
  </property>
  <property fmtid="{D5CDD505-2E9C-101B-9397-08002B2CF9AE}" pid="11" name="HNZTeam">
    <vt:lpwstr/>
  </property>
  <property fmtid="{D5CDD505-2E9C-101B-9397-08002B2CF9AE}" pid="12" name="o0b0fca0fe5341709012cd4bcbbca983">
    <vt:lpwstr/>
  </property>
  <property fmtid="{D5CDD505-2E9C-101B-9397-08002B2CF9AE}" pid="13" name="HNZImageLicenceType">
    <vt:lpwstr/>
  </property>
  <property fmtid="{D5CDD505-2E9C-101B-9397-08002B2CF9AE}" pid="14" name="ka9b207035bc48f2a4f6a2bfed7195b70">
    <vt:lpwstr>Commissioning|15b5b4c6-5772-46c7-92cb-dbba43ced6f6</vt:lpwstr>
  </property>
  <property fmtid="{D5CDD505-2E9C-101B-9397-08002B2CF9AE}" pid="15" name="mb22360ee3e3407ca28e907eb3b7ca6b0">
    <vt:lpwstr>Draft|4dbd6f0d-7021-43d2-a391-03666245495e</vt:lpwstr>
  </property>
  <property fmtid="{D5CDD505-2E9C-101B-9397-08002B2CF9AE}" pid="16" name="BusinessFunction">
    <vt:lpwstr>3;#Commissioning|15b5b4c6-5772-46c7-92cb-dbba43ced6f6</vt:lpwstr>
  </property>
  <property fmtid="{D5CDD505-2E9C-101B-9397-08002B2CF9AE}" pid="17" name="HNZStatus">
    <vt:lpwstr>2;#Draft|4dbd6f0d-7021-43d2-a391-03666245495e</vt:lpwstr>
  </property>
  <property fmtid="{D5CDD505-2E9C-101B-9397-08002B2CF9AE}" pid="18" name="p777f0da518742b188a1f7fd5ee918100">
    <vt:lpwstr/>
  </property>
  <property fmtid="{D5CDD505-2E9C-101B-9397-08002B2CF9AE}" pid="19" name="b129038a2c8d4de88edfb48f2f360037">
    <vt:lpwstr/>
  </property>
  <property fmtid="{D5CDD505-2E9C-101B-9397-08002B2CF9AE}" pid="20" name="Life_x0020_Course">
    <vt:lpwstr/>
  </property>
  <property fmtid="{D5CDD505-2E9C-101B-9397-08002B2CF9AE}" pid="21" name="p7110e5651294189b89368865130750f0">
    <vt:lpwstr/>
  </property>
  <property fmtid="{D5CDD505-2E9C-101B-9397-08002B2CF9AE}" pid="22" name="Work_x0020_Programme">
    <vt:lpwstr/>
  </property>
  <property fmtid="{D5CDD505-2E9C-101B-9397-08002B2CF9AE}" pid="23" name="HNZLocalArea">
    <vt:lpwstr/>
  </property>
  <property fmtid="{D5CDD505-2E9C-101B-9397-08002B2CF9AE}" pid="24" name="HNZLifeCourse">
    <vt:lpwstr/>
  </property>
  <property fmtid="{D5CDD505-2E9C-101B-9397-08002B2CF9AE}" pid="25" name="HNZWorkProgramme">
    <vt:lpwstr/>
  </property>
  <property fmtid="{D5CDD505-2E9C-101B-9397-08002B2CF9AE}" pid="26" name="HNZRegion">
    <vt:lpwstr/>
  </property>
  <property fmtid="{D5CDD505-2E9C-101B-9397-08002B2CF9AE}" pid="27" name="n7550351343a46f2a8525b73f60545f8">
    <vt:lpwstr/>
  </property>
  <property fmtid="{D5CDD505-2E9C-101B-9397-08002B2CF9AE}" pid="28" name="lcf76f155ced4ddcb4097134ff3c332f">
    <vt:lpwstr/>
  </property>
  <property fmtid="{D5CDD505-2E9C-101B-9397-08002B2CF9AE}" pid="29" name="HNZTopic">
    <vt:lpwstr/>
  </property>
  <property fmtid="{D5CDD505-2E9C-101B-9397-08002B2CF9AE}" pid="30" name="Work Programme">
    <vt:lpwstr/>
  </property>
  <property fmtid="{D5CDD505-2E9C-101B-9397-08002B2CF9AE}" pid="31" name="Life Course">
    <vt:lpwstr/>
  </property>
</Properties>
</file>