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DD3561A" w:rsidR="00F93F7A" w:rsidRDefault="008551E9">
      <w:pPr>
        <w:rPr>
          <w:lang w:val="mi-NZ"/>
        </w:rPr>
      </w:pPr>
      <w:r>
        <w:rPr>
          <w:lang w:val="mi-NZ"/>
        </w:rPr>
        <w:t>Kia</w:t>
      </w:r>
      <w:r w:rsidR="009D0D0E">
        <w:rPr>
          <w:lang w:val="mi-NZ"/>
        </w:rPr>
        <w:t xml:space="preserve"> ora </w:t>
      </w:r>
      <w:r w:rsidR="0051640F">
        <w:rPr>
          <w:lang w:val="mi-NZ"/>
        </w:rPr>
        <w:t xml:space="preserve">Vaping Regulatory </w:t>
      </w:r>
      <w:r w:rsidR="0051640F" w:rsidRPr="00A27C85">
        <w:rPr>
          <w:lang w:val="en-NZ"/>
        </w:rPr>
        <w:t>Authority, Ministry of</w:t>
      </w:r>
      <w:r w:rsidR="0051640F">
        <w:rPr>
          <w:lang w:val="mi-NZ"/>
        </w:rPr>
        <w:t xml:space="preserve"> Health </w:t>
      </w:r>
    </w:p>
    <w:p w14:paraId="25A94593" w14:textId="77777777" w:rsidR="0051640F" w:rsidRDefault="0051640F">
      <w:pPr>
        <w:rPr>
          <w:lang w:val="mi-NZ"/>
        </w:rPr>
      </w:pPr>
    </w:p>
    <w:p w14:paraId="0E5BF547" w14:textId="258DA199" w:rsidR="009338E8" w:rsidRDefault="00666B9E" w:rsidP="003175D5">
      <w:pPr>
        <w:spacing w:line="276" w:lineRule="auto"/>
      </w:pPr>
      <w:r>
        <w:t xml:space="preserve">I, </w:t>
      </w:r>
      <w:r w:rsidRPr="003175D5">
        <w:rPr>
          <w:i/>
          <w:iCs/>
        </w:rPr>
        <w:t>(</w:t>
      </w:r>
      <w:r w:rsidR="71C949E8" w:rsidRPr="003175D5">
        <w:rPr>
          <w:i/>
          <w:iCs/>
        </w:rPr>
        <w:t>d</w:t>
      </w:r>
      <w:r w:rsidRPr="003175D5">
        <w:rPr>
          <w:i/>
          <w:iCs/>
        </w:rPr>
        <w:t>irec</w:t>
      </w:r>
      <w:r w:rsidR="00E52BD2" w:rsidRPr="003175D5">
        <w:rPr>
          <w:i/>
          <w:iCs/>
        </w:rPr>
        <w:t>tor/ shareholder full name)</w:t>
      </w:r>
      <w:r w:rsidR="00B60182">
        <w:t xml:space="preserve">, the </w:t>
      </w:r>
      <w:r w:rsidR="00F12CA4">
        <w:t>principal,</w:t>
      </w:r>
      <w:r w:rsidR="00F72395">
        <w:t xml:space="preserve"> authorise </w:t>
      </w:r>
      <w:r w:rsidR="002C47DC" w:rsidRPr="003175D5">
        <w:rPr>
          <w:i/>
          <w:iCs/>
        </w:rPr>
        <w:t>(</w:t>
      </w:r>
      <w:r w:rsidR="001F37FC" w:rsidRPr="003175D5">
        <w:rPr>
          <w:i/>
          <w:iCs/>
        </w:rPr>
        <w:t xml:space="preserve">full </w:t>
      </w:r>
      <w:r w:rsidR="002C47DC" w:rsidRPr="003175D5">
        <w:rPr>
          <w:i/>
          <w:iCs/>
        </w:rPr>
        <w:t xml:space="preserve">name of </w:t>
      </w:r>
      <w:r w:rsidR="005A61CB" w:rsidRPr="003175D5">
        <w:rPr>
          <w:i/>
          <w:iCs/>
        </w:rPr>
        <w:t>agent</w:t>
      </w:r>
      <w:r w:rsidR="002C47DC" w:rsidRPr="003175D5">
        <w:rPr>
          <w:i/>
          <w:iCs/>
        </w:rPr>
        <w:t>)</w:t>
      </w:r>
      <w:r w:rsidR="00CB224A">
        <w:t xml:space="preserve"> to be my agent</w:t>
      </w:r>
      <w:r w:rsidR="00F40931">
        <w:t xml:space="preserve"> for the purposes </w:t>
      </w:r>
      <w:r w:rsidR="00852B8A">
        <w:t>of any</w:t>
      </w:r>
      <w:r w:rsidR="40A4566E">
        <w:t xml:space="preserve"> applications</w:t>
      </w:r>
      <w:r w:rsidR="00764D94">
        <w:t>, annual returns</w:t>
      </w:r>
      <w:r w:rsidR="40A4566E">
        <w:t xml:space="preserve"> or notifications</w:t>
      </w:r>
      <w:r w:rsidR="165B18A4">
        <w:t xml:space="preserve"> submitted</w:t>
      </w:r>
      <w:r w:rsidR="00C87C1C">
        <w:t xml:space="preserve"> to the Ministry of Health</w:t>
      </w:r>
      <w:r w:rsidR="40A4566E">
        <w:t xml:space="preserve"> in </w:t>
      </w:r>
      <w:r w:rsidR="435F5A51">
        <w:t>accordance</w:t>
      </w:r>
      <w:r w:rsidR="40A4566E">
        <w:t xml:space="preserve"> </w:t>
      </w:r>
      <w:r w:rsidR="5079DC6A">
        <w:t>with</w:t>
      </w:r>
      <w:r w:rsidR="40A4566E">
        <w:t xml:space="preserve"> the Smokefree Environments and Regulated Products </w:t>
      </w:r>
      <w:r w:rsidR="702D7987">
        <w:t>Act 1990</w:t>
      </w:r>
      <w:r w:rsidR="003E1BF0">
        <w:t xml:space="preserve"> and the Smokefree Environments and Regulated Products Regulations </w:t>
      </w:r>
      <w:r w:rsidR="00904A4A">
        <w:t>2021</w:t>
      </w:r>
      <w:r w:rsidR="702D7987">
        <w:t xml:space="preserve">. </w:t>
      </w:r>
    </w:p>
    <w:p w14:paraId="4AFB4823" w14:textId="1F49D0CB" w:rsidR="009338E8" w:rsidRDefault="009338E8" w:rsidP="003175D5">
      <w:pPr>
        <w:spacing w:line="276" w:lineRule="auto"/>
      </w:pPr>
      <w:r>
        <w:t xml:space="preserve">I acknowledge that I </w:t>
      </w:r>
      <w:r w:rsidR="00AF5EA1">
        <w:t xml:space="preserve">have </w:t>
      </w:r>
      <w:r w:rsidR="00852B8A">
        <w:t>agent</w:t>
      </w:r>
      <w:r>
        <w:t xml:space="preserve"> </w:t>
      </w:r>
      <w:r w:rsidRPr="00C37054">
        <w:rPr>
          <w:i/>
          <w:iCs/>
        </w:rPr>
        <w:t xml:space="preserve">(name) </w:t>
      </w:r>
      <w:r>
        <w:t xml:space="preserve">to make binding declarations and enter into legal agreements with the Ministry of Health on behalf </w:t>
      </w:r>
      <w:r w:rsidRPr="681A7A1C">
        <w:t xml:space="preserve">of </w:t>
      </w:r>
      <w:r w:rsidRPr="00C37054">
        <w:rPr>
          <w:i/>
          <w:iCs/>
        </w:rPr>
        <w:t>(name of legal entity).</w:t>
      </w:r>
    </w:p>
    <w:p w14:paraId="583F1D6A" w14:textId="234361F4" w:rsidR="00B65161" w:rsidRDefault="00B65161" w:rsidP="003175D5">
      <w:pPr>
        <w:spacing w:line="276" w:lineRule="auto"/>
      </w:pPr>
      <w:r>
        <w:t xml:space="preserve">I </w:t>
      </w:r>
      <w:r w:rsidR="006154A9">
        <w:t>declare</w:t>
      </w:r>
      <w:r>
        <w:t xml:space="preserve"> that I</w:t>
      </w:r>
      <w:r w:rsidR="00C72816">
        <w:t xml:space="preserve"> remain</w:t>
      </w:r>
      <w:r>
        <w:t xml:space="preserve"> legally responsible for any undertakings, obligations, </w:t>
      </w:r>
      <w:r w:rsidR="00BF49FD">
        <w:t>declarations</w:t>
      </w:r>
      <w:r>
        <w:t xml:space="preserve"> </w:t>
      </w:r>
      <w:proofErr w:type="gramStart"/>
      <w:r>
        <w:t xml:space="preserve">entered </w:t>
      </w:r>
      <w:r w:rsidR="003175D5">
        <w:t>into</w:t>
      </w:r>
      <w:proofErr w:type="gramEnd"/>
      <w:r w:rsidR="003175D5">
        <w:t xml:space="preserve"> by</w:t>
      </w:r>
      <w:r w:rsidR="00C87C1C">
        <w:t xml:space="preserve"> my </w:t>
      </w:r>
      <w:r w:rsidR="00852B8A">
        <w:t xml:space="preserve">agent </w:t>
      </w:r>
      <w:r w:rsidR="005B145A">
        <w:t>for the purposes mentioned above.</w:t>
      </w:r>
    </w:p>
    <w:p w14:paraId="53B42A41" w14:textId="55AA003F" w:rsidR="00DB1AF5" w:rsidRDefault="7C1421A0" w:rsidP="003175D5">
      <w:pPr>
        <w:spacing w:line="276" w:lineRule="auto"/>
      </w:pPr>
      <w:r w:rsidRPr="681A7A1C">
        <w:t>I declare that, to the best of my knowledge, the information</w:t>
      </w:r>
      <w:r w:rsidR="00F40931">
        <w:t xml:space="preserve"> </w:t>
      </w:r>
      <w:r w:rsidR="003175D5">
        <w:t xml:space="preserve">I </w:t>
      </w:r>
      <w:r w:rsidR="003175D5" w:rsidRPr="681A7A1C">
        <w:t>provide</w:t>
      </w:r>
      <w:r w:rsidR="00F40931">
        <w:t xml:space="preserve"> to my </w:t>
      </w:r>
      <w:r w:rsidR="00E92A49">
        <w:t>a</w:t>
      </w:r>
      <w:r w:rsidR="00852B8A">
        <w:t>gent</w:t>
      </w:r>
      <w:r w:rsidR="00F40931">
        <w:t xml:space="preserve"> is true and correct.</w:t>
      </w:r>
    </w:p>
    <w:p w14:paraId="35B73E60" w14:textId="7852102B" w:rsidR="00DB1AF5" w:rsidRDefault="00417C96" w:rsidP="003175D5">
      <w:pPr>
        <w:spacing w:line="276" w:lineRule="auto"/>
      </w:pPr>
      <w:r>
        <w:t xml:space="preserve">I </w:t>
      </w:r>
      <w:r w:rsidR="00DB1AF5">
        <w:t xml:space="preserve">confirm the information provided by my </w:t>
      </w:r>
      <w:r w:rsidR="0064520A">
        <w:t>a</w:t>
      </w:r>
      <w:r w:rsidR="00852B8A">
        <w:t>gent</w:t>
      </w:r>
      <w:r w:rsidR="00DB1AF5">
        <w:t xml:space="preserve"> to the Ministry of Health</w:t>
      </w:r>
      <w:r w:rsidR="006A76A8">
        <w:t>,</w:t>
      </w:r>
      <w:r w:rsidR="00DB1AF5">
        <w:t xml:space="preserve"> in respect of the </w:t>
      </w:r>
      <w:r w:rsidR="003175D5">
        <w:t>above-mentioned</w:t>
      </w:r>
      <w:r w:rsidR="00DB1AF5">
        <w:t xml:space="preserve"> documents</w:t>
      </w:r>
      <w:r w:rsidR="00B4025A">
        <w:t xml:space="preserve">, applications and notifications </w:t>
      </w:r>
      <w:r w:rsidR="00DB1AF5">
        <w:t>is true</w:t>
      </w:r>
      <w:r w:rsidR="002B51E3">
        <w:t xml:space="preserve">, </w:t>
      </w:r>
      <w:proofErr w:type="gramStart"/>
      <w:r w:rsidR="002B51E3">
        <w:t>complete</w:t>
      </w:r>
      <w:proofErr w:type="gramEnd"/>
      <w:r w:rsidR="00DB1AF5">
        <w:t xml:space="preserve"> and correct</w:t>
      </w:r>
      <w:r w:rsidR="00B3284D">
        <w:t>.</w:t>
      </w:r>
    </w:p>
    <w:p w14:paraId="500AC242" w14:textId="209FCB91" w:rsidR="00666B9E" w:rsidRDefault="002B51E3" w:rsidP="003175D5">
      <w:pPr>
        <w:spacing w:line="276" w:lineRule="auto"/>
      </w:pPr>
      <w:r>
        <w:t xml:space="preserve">I accept that the Ministry </w:t>
      </w:r>
      <w:proofErr w:type="gramStart"/>
      <w:r>
        <w:t>can</w:t>
      </w:r>
      <w:proofErr w:type="gramEnd"/>
      <w:r>
        <w:t xml:space="preserve"> take action against me if the information provided by my agent is incorrect or misleading. </w:t>
      </w:r>
    </w:p>
    <w:p w14:paraId="7592ACC7" w14:textId="106410F7" w:rsidR="681A7A1C" w:rsidRDefault="681A7A1C" w:rsidP="003175D5">
      <w:pPr>
        <w:spacing w:line="276" w:lineRule="auto"/>
      </w:pPr>
    </w:p>
    <w:p w14:paraId="598FE358" w14:textId="0D0BB11E" w:rsidR="00ED10FF" w:rsidRDefault="00ED10FF" w:rsidP="003175D5">
      <w:pPr>
        <w:spacing w:line="276" w:lineRule="auto"/>
        <w:rPr>
          <w:rStyle w:val="eop"/>
          <w:rFonts w:ascii="Aptos" w:hAnsi="Aptos"/>
          <w:color w:val="000000"/>
          <w:shd w:val="clear" w:color="auto" w:fill="FFFFFF"/>
        </w:rPr>
      </w:pPr>
      <w:r>
        <w:rPr>
          <w:rStyle w:val="normaltextrun"/>
          <w:rFonts w:ascii="Aptos" w:hAnsi="Aptos"/>
          <w:i/>
          <w:iCs/>
          <w:color w:val="000000"/>
          <w:shd w:val="clear" w:color="auto" w:fill="FFFFFF"/>
        </w:rPr>
        <w:t>Please find enclosed the Agency Agreement between myself and my agent.</w:t>
      </w:r>
      <w:r>
        <w:rPr>
          <w:rStyle w:val="eop"/>
          <w:rFonts w:ascii="Aptos" w:hAnsi="Aptos"/>
          <w:color w:val="000000"/>
          <w:shd w:val="clear" w:color="auto" w:fill="FFFFFF"/>
        </w:rPr>
        <w:t> </w:t>
      </w:r>
    </w:p>
    <w:p w14:paraId="4D331E33" w14:textId="77777777" w:rsidR="00ED10FF" w:rsidRDefault="00ED10FF" w:rsidP="003175D5">
      <w:pPr>
        <w:spacing w:line="276" w:lineRule="auto"/>
      </w:pPr>
    </w:p>
    <w:p w14:paraId="5AE3F5FF" w14:textId="4BC4BC9E" w:rsidR="7C1421A0" w:rsidRDefault="7C1421A0" w:rsidP="003175D5">
      <w:pPr>
        <w:spacing w:line="276" w:lineRule="auto"/>
      </w:pPr>
      <w:r w:rsidRPr="681A7A1C">
        <w:t xml:space="preserve">Signed: </w:t>
      </w:r>
    </w:p>
    <w:p w14:paraId="2F20D5B9" w14:textId="77777777" w:rsidR="003175D5" w:rsidRDefault="003175D5" w:rsidP="003175D5">
      <w:pPr>
        <w:spacing w:line="276" w:lineRule="auto"/>
      </w:pPr>
    </w:p>
    <w:p w14:paraId="3896C4E2" w14:textId="61770C54" w:rsidR="7C1421A0" w:rsidRDefault="7C1421A0" w:rsidP="003175D5">
      <w:pPr>
        <w:spacing w:line="276" w:lineRule="auto"/>
      </w:pPr>
      <w:r w:rsidRPr="681A7A1C">
        <w:t xml:space="preserve">Name: </w:t>
      </w:r>
    </w:p>
    <w:p w14:paraId="471551EF" w14:textId="4A4AAD11" w:rsidR="7C1421A0" w:rsidRDefault="7C1421A0" w:rsidP="003175D5">
      <w:pPr>
        <w:spacing w:line="276" w:lineRule="auto"/>
      </w:pPr>
      <w:r w:rsidRPr="681A7A1C">
        <w:t>Title:</w:t>
      </w:r>
    </w:p>
    <w:p w14:paraId="53295569" w14:textId="28D84538" w:rsidR="7C1421A0" w:rsidRDefault="7C1421A0" w:rsidP="003175D5">
      <w:pPr>
        <w:spacing w:line="276" w:lineRule="auto"/>
      </w:pPr>
      <w:r w:rsidRPr="681A7A1C">
        <w:t>Company:</w:t>
      </w:r>
    </w:p>
    <w:p w14:paraId="7A85B81B" w14:textId="2A511029" w:rsidR="7C1421A0" w:rsidRDefault="7C1421A0" w:rsidP="003175D5">
      <w:pPr>
        <w:spacing w:line="276" w:lineRule="auto"/>
      </w:pPr>
      <w:r w:rsidRPr="681A7A1C">
        <w:t xml:space="preserve">Date: </w:t>
      </w:r>
    </w:p>
    <w:p w14:paraId="0A3256B0" w14:textId="77777777" w:rsidR="009D0D0E" w:rsidRPr="008551E9" w:rsidRDefault="009D0D0E">
      <w:pPr>
        <w:rPr>
          <w:lang w:val="mi-NZ"/>
        </w:rPr>
      </w:pPr>
    </w:p>
    <w:sectPr w:rsidR="009D0D0E" w:rsidRPr="00855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bpRCBOTcuzoKp" int2:id="5S3ogzt4">
      <int2:state int2:value="Rejected" int2:type="AugLoop_Text_Critique"/>
    </int2:textHash>
    <int2:textHash int2:hashCode="UubYq4hHGvgtoS" int2:id="8Jsxmcg2">
      <int2:state int2:value="Rejected" int2:type="AugLoop_Text_Critique"/>
    </int2:textHash>
    <int2:textHash int2:hashCode="YRd6rBZty3EQjw" int2:id="ABPJ5Pyy">
      <int2:state int2:value="Rejected" int2:type="AugLoop_Text_Critique"/>
    </int2:textHash>
    <int2:textHash int2:hashCode="5xFjE4DvG0Iq45" int2:id="Ajca3DDN">
      <int2:state int2:value="Rejected" int2:type="AugLoop_Text_Critique"/>
    </int2:textHash>
    <int2:textHash int2:hashCode="86UcCetn+NLXgR" int2:id="Gh0f4Q8V">
      <int2:state int2:value="Rejected" int2:type="AugLoop_Text_Critique"/>
    </int2:textHash>
    <int2:textHash int2:hashCode="MGA/qeD2IMMFzW" int2:id="OXpa8PTM">
      <int2:state int2:value="Rejected" int2:type="AugLoop_Text_Critique"/>
    </int2:textHash>
    <int2:textHash int2:hashCode="oyYzeQWhiECY8H" int2:id="PV9ipQoh">
      <int2:state int2:value="Rejected" int2:type="AugLoop_Text_Critique"/>
    </int2:textHash>
    <int2:textHash int2:hashCode="dvO1pxcKkiEqX1" int2:id="S1lcbjCP">
      <int2:state int2:value="Rejected" int2:type="AugLoop_Text_Critique"/>
    </int2:textHash>
    <int2:textHash int2:hashCode="aumZVSoNLcoU1i" int2:id="xKRJlHVy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7FBCA1"/>
    <w:rsid w:val="0005244A"/>
    <w:rsid w:val="000F7FB5"/>
    <w:rsid w:val="00101B6C"/>
    <w:rsid w:val="00175566"/>
    <w:rsid w:val="001F37FC"/>
    <w:rsid w:val="002B51E3"/>
    <w:rsid w:val="002C47DC"/>
    <w:rsid w:val="003175D5"/>
    <w:rsid w:val="00357B96"/>
    <w:rsid w:val="003E1BF0"/>
    <w:rsid w:val="00417C96"/>
    <w:rsid w:val="0051640F"/>
    <w:rsid w:val="00580596"/>
    <w:rsid w:val="005A61CB"/>
    <w:rsid w:val="005B145A"/>
    <w:rsid w:val="005D14FA"/>
    <w:rsid w:val="006154A9"/>
    <w:rsid w:val="0064520A"/>
    <w:rsid w:val="00666B9E"/>
    <w:rsid w:val="006774CB"/>
    <w:rsid w:val="006A76A8"/>
    <w:rsid w:val="006A7C25"/>
    <w:rsid w:val="00764D94"/>
    <w:rsid w:val="007C5624"/>
    <w:rsid w:val="007D41ED"/>
    <w:rsid w:val="007F70F5"/>
    <w:rsid w:val="00852B8A"/>
    <w:rsid w:val="008551E9"/>
    <w:rsid w:val="00877787"/>
    <w:rsid w:val="008B0BA2"/>
    <w:rsid w:val="00904A4A"/>
    <w:rsid w:val="009338E8"/>
    <w:rsid w:val="0094235C"/>
    <w:rsid w:val="0094406C"/>
    <w:rsid w:val="00951129"/>
    <w:rsid w:val="00963966"/>
    <w:rsid w:val="009B3963"/>
    <w:rsid w:val="009C7F29"/>
    <w:rsid w:val="009D0D0E"/>
    <w:rsid w:val="00A16D28"/>
    <w:rsid w:val="00A27C85"/>
    <w:rsid w:val="00A95286"/>
    <w:rsid w:val="00AF5EA1"/>
    <w:rsid w:val="00B3284D"/>
    <w:rsid w:val="00B4025A"/>
    <w:rsid w:val="00B47C26"/>
    <w:rsid w:val="00B60182"/>
    <w:rsid w:val="00B65161"/>
    <w:rsid w:val="00BB5CBB"/>
    <w:rsid w:val="00BB5D61"/>
    <w:rsid w:val="00BF49FD"/>
    <w:rsid w:val="00C37054"/>
    <w:rsid w:val="00C72816"/>
    <w:rsid w:val="00C87C1C"/>
    <w:rsid w:val="00CB224A"/>
    <w:rsid w:val="00D8128F"/>
    <w:rsid w:val="00DA4466"/>
    <w:rsid w:val="00DB1AF5"/>
    <w:rsid w:val="00DD4D57"/>
    <w:rsid w:val="00E52BD2"/>
    <w:rsid w:val="00E75FB6"/>
    <w:rsid w:val="00E92A49"/>
    <w:rsid w:val="00EB54C6"/>
    <w:rsid w:val="00ED10FF"/>
    <w:rsid w:val="00F12CA4"/>
    <w:rsid w:val="00F40931"/>
    <w:rsid w:val="00F72395"/>
    <w:rsid w:val="00F93F7A"/>
    <w:rsid w:val="011EE41E"/>
    <w:rsid w:val="12D02C13"/>
    <w:rsid w:val="165B18A4"/>
    <w:rsid w:val="1A0B796B"/>
    <w:rsid w:val="1CC1AF08"/>
    <w:rsid w:val="1F77E4A5"/>
    <w:rsid w:val="34617991"/>
    <w:rsid w:val="3708A60B"/>
    <w:rsid w:val="40A4566E"/>
    <w:rsid w:val="425EA5E5"/>
    <w:rsid w:val="435F5A51"/>
    <w:rsid w:val="4627C285"/>
    <w:rsid w:val="471397F2"/>
    <w:rsid w:val="48AF6853"/>
    <w:rsid w:val="4D82D976"/>
    <w:rsid w:val="5079DC6A"/>
    <w:rsid w:val="54ED5852"/>
    <w:rsid w:val="557FBCA1"/>
    <w:rsid w:val="57B63372"/>
    <w:rsid w:val="5FC50524"/>
    <w:rsid w:val="681A7A1C"/>
    <w:rsid w:val="702D7987"/>
    <w:rsid w:val="71C949E8"/>
    <w:rsid w:val="73651A49"/>
    <w:rsid w:val="78388B6C"/>
    <w:rsid w:val="7C14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FBCA1"/>
  <w15:chartTrackingRefBased/>
  <w15:docId w15:val="{EACE041F-16DF-469B-BB5D-7D1D5103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A61C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370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70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70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0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054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ED10FF"/>
  </w:style>
  <w:style w:type="character" w:customStyle="1" w:styleId="eop">
    <w:name w:val="eop"/>
    <w:basedOn w:val="DefaultParagraphFont"/>
    <w:rsid w:val="00ED1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6B508744A2AC848B695886D527F4BAE" ma:contentTypeVersion="405" ma:contentTypeDescription="Create a new document." ma:contentTypeScope="" ma:versionID="138c4612066e41d9b0ba7b6d266d89e9">
  <xsd:schema xmlns:xsd="http://www.w3.org/2001/XMLSchema" xmlns:xs="http://www.w3.org/2001/XMLSchema" xmlns:p="http://schemas.microsoft.com/office/2006/metadata/properties" xmlns:ns2="94106329-9bbb-49eb-b32b-6355cff7f379" xmlns:ns3="4f9c820c-e7e2-444d-97ee-45f2b3485c1d" xmlns:ns4="15ffb055-6eb4-45a1-bc20-bf2ac0d420da" xmlns:ns5="725c79e5-42ce-4aa0-ac78-b6418001f0d2" xmlns:ns6="c91a514c-9034-4fa3-897a-8352025b26ed" xmlns:ns7="d0b61010-d6f3-4072-b934-7bbb13e97771" xmlns:ns8="184c05c4-c568-455d-94a4-7e009b164348" xmlns:ns9="481b176e-4748-40e6-b4c2-5c78c09fb5f8" targetNamespace="http://schemas.microsoft.com/office/2006/metadata/properties" ma:root="true" ma:fieldsID="66cefbb8ca427d013c425c5f1d2cee67" ns2:_="" ns3:_="" ns4:_="" ns5:_="" ns6:_="" ns7:_="" ns8:_="" ns9:_="">
    <xsd:import namespace="94106329-9bbb-49eb-b32b-6355cff7f379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d0b61010-d6f3-4072-b934-7bbb13e97771"/>
    <xsd:import namespace="184c05c4-c568-455d-94a4-7e009b164348"/>
    <xsd:import namespace="481b176e-4748-40e6-b4c2-5c78c09fb5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tLabel" minOccurs="0"/>
                <xsd:element ref="ns7:OverrideLabel" minOccurs="0"/>
                <xsd:element ref="ns8:HasNHI" minOccurs="0"/>
                <xsd:element ref="ns8:zLegacy" minOccurs="0"/>
                <xsd:element ref="ns8:zLegacyID" minOccurs="0"/>
                <xsd:element ref="ns8:zLegacyJSON" minOccurs="0"/>
                <xsd:element ref="ns8:CopiedFrom" minOccurs="0"/>
                <xsd:element ref="ns8:Endorsements" minOccurs="0"/>
                <xsd:element ref="ns9:MediaServiceMetadata" minOccurs="0"/>
                <xsd:element ref="ns9:MediaServiceFastMetadata" minOccurs="0"/>
                <xsd:element ref="ns2:SharedWithUsers" minOccurs="0"/>
                <xsd:element ref="ns2:SharedWithDetails" minOccurs="0"/>
                <xsd:element ref="ns9:lcf76f155ced4ddcb4097134ff3c332f" minOccurs="0"/>
                <xsd:element ref="ns2:TaxCatchAll" minOccurs="0"/>
                <xsd:element ref="ns9:MediaServiceOCR" minOccurs="0"/>
                <xsd:element ref="ns9:MediaServiceGenerationTime" minOccurs="0"/>
                <xsd:element ref="ns9:MediaServiceEventHashCode" minOccurs="0"/>
                <xsd:element ref="ns9:MediaServiceDateTaken" minOccurs="0"/>
                <xsd:element ref="ns9:MediaServiceLocation" minOccurs="0"/>
                <xsd:element ref="ns9:MediaServiceObjectDetectorVersions" minOccurs="0"/>
                <xsd:element ref="ns9:MediaLengthInSeconds" minOccurs="0"/>
                <xsd:element ref="ns9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06329-9bbb-49eb-b32b-6355cff7f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5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57" nillable="true" ma:displayName="Taxonomy Catch All Column" ma:hidden="true" ma:list="{7ce338f9-a46b-4823-b24d-640c44a6af96}" ma:internalName="TaxCatchAll" ma:showField="CatchAllData" ma:web="94106329-9bbb-49eb-b32b-6355cff7f3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Subactivity" ma:index="1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7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8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9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20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1" nillable="true" ma:displayName="Function Group" ma:default="Implement and Enforce Legislation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2" nillable="true" ma:displayName="Function" ma:default="Regulatory Function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3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4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5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6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7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8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9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0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1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2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3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4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5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6" nillable="true" ma:displayName="Activity" ma:default="Tobacco and Vaping Products Regulators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default="UNCLASSIFIED" ma:format="Dropdown" ma:internalName="SecurityClassification" ma:readOnly="false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7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9" nillable="true" ma:displayName="Team" ma:default="Tobacco and Vaping Products Regulators" ma:hidden="true" ma:internalName="Team" ma:readOnly="false">
      <xsd:simpleType>
        <xsd:restriction base="dms:Text">
          <xsd:maxLength value="255"/>
        </xsd:restriction>
      </xsd:simpleType>
    </xsd:element>
    <xsd:element name="Level2" ma:index="40" nillable="true" ma:displayName="Level 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1" nillable="true" ma:displayName="Level 3" ma:default="NA" ma:hidden="true" ma:internalName="Level3" ma:readOnly="false">
      <xsd:simpleType>
        <xsd:restriction base="dms:Text">
          <xsd:maxLength value="255"/>
        </xsd:restriction>
      </xsd:simpleType>
    </xsd:element>
    <xsd:element name="Year" ma:index="42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61010-d6f3-4072-b934-7bbb13e97771" elementFormDefault="qualified">
    <xsd:import namespace="http://schemas.microsoft.com/office/2006/documentManagement/types"/>
    <xsd:import namespace="http://schemas.microsoft.com/office/infopath/2007/PartnerControls"/>
    <xsd:element name="SetLabel" ma:index="43" nillable="true" ma:displayName="Set Label" ma:default="Del10M" ma:hidden="true" ma:indexed="true" ma:internalName="SetLabel" ma:readOnly="false">
      <xsd:simpleType>
        <xsd:restriction base="dms:Text">
          <xsd:maxLength value="255"/>
        </xsd:restriction>
      </xsd:simpleType>
    </xsd:element>
    <xsd:element name="OverrideLabel" ma:index="44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05c4-c568-455d-94a4-7e009b164348" elementFormDefault="qualified">
    <xsd:import namespace="http://schemas.microsoft.com/office/2006/documentManagement/types"/>
    <xsd:import namespace="http://schemas.microsoft.com/office/infopath/2007/PartnerControls"/>
    <xsd:element name="HasNHI" ma:index="45" nillable="true" ma:displayName="Has NHI" ma:default="0" ma:internalName="HasNHI" ma:readOnly="false">
      <xsd:simpleType>
        <xsd:restriction base="dms:Boolean"/>
      </xsd:simpleType>
    </xsd:element>
    <xsd:element name="zLegacy" ma:index="46" nillable="true" ma:displayName="zLegacy" ma:hidden="true" ma:internalName="zLegacy" ma:readOnly="false">
      <xsd:simpleType>
        <xsd:restriction base="dms:Note"/>
      </xsd:simpleType>
    </xsd:element>
    <xsd:element name="zLegacyID" ma:index="47" nillable="true" ma:displayName="zLegacyID" ma:hidden="true" ma:indexed="true" ma:internalName="zLegacyID" ma:readOnly="false">
      <xsd:simpleType>
        <xsd:restriction base="dms:Text">
          <xsd:maxLength value="255"/>
        </xsd:restriction>
      </xsd:simpleType>
    </xsd:element>
    <xsd:element name="zLegacyJSON" ma:index="48" nillable="true" ma:displayName="zLegacyJSON" ma:hidden="true" ma:internalName="zLegacyJSON" ma:readOnly="false">
      <xsd:simpleType>
        <xsd:restriction base="dms:Note"/>
      </xsd:simpleType>
    </xsd:element>
    <xsd:element name="CopiedFrom" ma:index="49" nillable="true" ma:displayName="Copied From" ma:hidden="true" ma:internalName="CopiedFrom" ma:readOnly="false">
      <xsd:simpleType>
        <xsd:restriction base="dms:Text">
          <xsd:maxLength value="255"/>
        </xsd:restriction>
      </xsd:simpleType>
    </xsd:element>
    <xsd:element name="Endorsements" ma:index="50" nillable="true" ma:displayName="Endorsements" ma:default="N/A" ma:format="Dropdown" ma:internalName="Endorsements" ma:readOnly="false">
      <xsd:simpleType>
        <xsd:restriction base="dms:Choice">
          <xsd:enumeration value="N/A"/>
          <xsd:enumeration value="APPOINTMENTS"/>
          <xsd:enumeration value="BUDGET"/>
          <xsd:enumeration value="CABINET"/>
          <xsd:enumeration value="COMMERCIAL"/>
          <xsd:enumeration value="[DEPARTMENT] USE ONLY"/>
          <xsd:enumeration value="EMBARGOED FOR RELEASE"/>
          <xsd:enumeration value="EVALUATIVE"/>
          <xsd:enumeration value="HONOURS"/>
          <xsd:enumeration value="LEGAL PRIVILEGE"/>
          <xsd:enumeration value="MEDICAL"/>
          <xsd:enumeration value="NEW ZEALAND EYES ONLY (NZEO)"/>
          <xsd:enumeration value="STAFF"/>
          <xsd:enumeration value="POLICY"/>
          <xsd:enumeration value="TO BE REVIEWED ON"/>
          <xsd:enumeration value="RELEASEABLE TO (REL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b176e-4748-40e6-b4c2-5c78c09fb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6" nillable="true" ma:taxonomy="true" ma:internalName="lcf76f155ced4ddcb4097134ff3c332f" ma:taxonomyFieldName="MediaServiceImageTags" ma:displayName="Image Tags" ma:readOnly="false" ma:fieldId="{5cf76f15-5ced-4ddc-b409-7134ff3c332f}" ma:taxonomyMulti="true" ma:sspId="0413e039-5297-4392-bfce-c6182202c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6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6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6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6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4f9c820c-e7e2-444d-97ee-45f2b3485c1d">NA</Project>
    <Subactivity xmlns="4f9c820c-e7e2-444d-97ee-45f2b3485c1d">NA</Subactivity>
    <Activity xmlns="4f9c820c-e7e2-444d-97ee-45f2b3485c1d">Tobacco and Vaping Products Regulators</Activity>
    <CategoryName xmlns="4f9c820c-e7e2-444d-97ee-45f2b3485c1d">Applications</CategoryName>
    <FunctionGroup xmlns="4f9c820c-e7e2-444d-97ee-45f2b3485c1d">Implement and Enforce Legislation</FunctionGroup>
    <_dlc_DocId xmlns="94106329-9bbb-49eb-b32b-6355cff7f379">MOHECM-1059432013-10178</_dlc_DocId>
    <Endorsements xmlns="184c05c4-c568-455d-94a4-7e009b164348">N/A</Endorsements>
    <SecurityClassification xmlns="15ffb055-6eb4-45a1-bc20-bf2ac0d420da">UNCLASSIFIED</SecurityClassification>
    <SetLabel xmlns="d0b61010-d6f3-4072-b934-7bbb13e97771">Del10M</SetLabel>
    <Function xmlns="4f9c820c-e7e2-444d-97ee-45f2b3485c1d">Regulatory Functions</Function>
    <AggregationStatus xmlns="4f9c820c-e7e2-444d-97ee-45f2b3485c1d">Normal</AggregationStatus>
    <Case xmlns="4f9c820c-e7e2-444d-97ee-45f2b3485c1d">NA</Case>
    <CategoryValue xmlns="4f9c820c-e7e2-444d-97ee-45f2b3485c1d">Licensing agents and LoA</CategoryValue>
    <_dlc_DocIdUrl xmlns="94106329-9bbb-49eb-b32b-6355cff7f379">
      <Url>https://mohgovtnz.sharepoint.com/sites/moh-ecm-TVPReg/_layouts/15/DocIdRedir.aspx?ID=MOHECM-1059432013-10178</Url>
      <Description>MOHECM-1059432013-10178</Description>
    </_dlc_DocIdUrl>
    <Level2 xmlns="c91a514c-9034-4fa3-897a-8352025b26ed">NA</Level2>
    <Channel xmlns="c91a514c-9034-4fa3-897a-8352025b26ed">Vaping Regulation</Channel>
    <PRAType xmlns="4f9c820c-e7e2-444d-97ee-45f2b3485c1d">Doc</PRAType>
    <Year xmlns="c91a514c-9034-4fa3-897a-8352025b26ed">NA</Year>
    <HasNHI xmlns="184c05c4-c568-455d-94a4-7e009b164348">false</HasNHI>
    <Level3 xmlns="c91a514c-9034-4fa3-897a-8352025b26ed">NA</Level3>
    <Team xmlns="c91a514c-9034-4fa3-897a-8352025b26ed">Tobacco and Vaping Products Regulators</Team>
    <BusinessValue xmlns="4f9c820c-e7e2-444d-97ee-45f2b3485c1d" xsi:nil="true"/>
    <PRADateDisposal xmlns="4f9c820c-e7e2-444d-97ee-45f2b3485c1d" xsi:nil="true"/>
    <KeyWords xmlns="15ffb055-6eb4-45a1-bc20-bf2ac0d420da" xsi:nil="true"/>
    <PRADate3 xmlns="4f9c820c-e7e2-444d-97ee-45f2b3485c1d" xsi:nil="true"/>
    <PRAText5 xmlns="4f9c820c-e7e2-444d-97ee-45f2b3485c1d" xsi:nil="true"/>
    <CopiedFrom xmlns="184c05c4-c568-455d-94a4-7e009b164348" xsi:nil="true"/>
    <lcf76f155ced4ddcb4097134ff3c332f xmlns="481b176e-4748-40e6-b4c2-5c78c09fb5f8">
      <Terms xmlns="http://schemas.microsoft.com/office/infopath/2007/PartnerControls"/>
    </lcf76f155ced4ddcb4097134ff3c332f>
    <OverrideLabel xmlns="d0b61010-d6f3-4072-b934-7bbb13e97771" xsi:nil="true"/>
    <PRADate2 xmlns="4f9c820c-e7e2-444d-97ee-45f2b3485c1d" xsi:nil="true"/>
    <zLegacyJSON xmlns="184c05c4-c568-455d-94a4-7e009b164348" xsi:nil="true"/>
    <PRAText1 xmlns="4f9c820c-e7e2-444d-97ee-45f2b3485c1d" xsi:nil="true"/>
    <PRAText4 xmlns="4f9c820c-e7e2-444d-97ee-45f2b3485c1d" xsi:nil="true"/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PRADate1 xmlns="4f9c820c-e7e2-444d-97ee-45f2b3485c1d" xsi:nil="true"/>
    <DocumentType xmlns="4f9c820c-e7e2-444d-97ee-45f2b3485c1d" xsi:nil="true"/>
    <PRAText3 xmlns="4f9c820c-e7e2-444d-97ee-45f2b3485c1d" xsi:nil="true"/>
    <zLegacy xmlns="184c05c4-c568-455d-94a4-7e009b164348" xsi:nil="true"/>
    <TaxCatchAll xmlns="94106329-9bbb-49eb-b32b-6355cff7f379" xsi:nil="true"/>
    <Narrative xmlns="4f9c820c-e7e2-444d-97ee-45f2b3485c1d" xsi:nil="true"/>
    <PRADateTrigger xmlns="4f9c820c-e7e2-444d-97ee-45f2b3485c1d" xsi:nil="true"/>
    <PRAText2 xmlns="4f9c820c-e7e2-444d-97ee-45f2b3485c1d" xsi:nil="true"/>
    <zLegacyID xmlns="184c05c4-c568-455d-94a4-7e009b16434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225F15-947B-4619-AFE9-90FE5F3F3C7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88524C-9AC1-4489-A7F5-248051A94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06329-9bbb-49eb-b32b-6355cff7f379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d0b61010-d6f3-4072-b934-7bbb13e97771"/>
    <ds:schemaRef ds:uri="184c05c4-c568-455d-94a4-7e009b164348"/>
    <ds:schemaRef ds:uri="481b176e-4748-40e6-b4c2-5c78c09fb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597534-4217-4225-8975-BBD831A47E44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94106329-9bbb-49eb-b32b-6355cff7f379"/>
    <ds:schemaRef ds:uri="184c05c4-c568-455d-94a4-7e009b164348"/>
    <ds:schemaRef ds:uri="15ffb055-6eb4-45a1-bc20-bf2ac0d420da"/>
    <ds:schemaRef ds:uri="d0b61010-d6f3-4072-b934-7bbb13e97771"/>
    <ds:schemaRef ds:uri="c91a514c-9034-4fa3-897a-8352025b26ed"/>
    <ds:schemaRef ds:uri="481b176e-4748-40e6-b4c2-5c78c09fb5f8"/>
    <ds:schemaRef ds:uri="725c79e5-42ce-4aa0-ac78-b6418001f0d2"/>
  </ds:schemaRefs>
</ds:datastoreItem>
</file>

<file path=customXml/itemProps4.xml><?xml version="1.0" encoding="utf-8"?>
<ds:datastoreItem xmlns:ds="http://schemas.openxmlformats.org/officeDocument/2006/customXml" ds:itemID="{A895318F-B42D-4E91-9095-1FA469AF1A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Lonsdale</dc:creator>
  <cp:keywords/>
  <dc:description/>
  <cp:lastModifiedBy>Mandy Lonsdale</cp:lastModifiedBy>
  <cp:revision>10</cp:revision>
  <dcterms:created xsi:type="dcterms:W3CDTF">2024-08-08T23:00:00Z</dcterms:created>
  <dcterms:modified xsi:type="dcterms:W3CDTF">2024-08-08T23:26:00Z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0x01010006B508744A2AC848B695886D527F4BAE</vt:lpwstr>
  </property>
  <property fmtid="{D5CDD505-2E9C-101B-9397-08002B2CF9AE}" pid="3" name="_dlc_DocIdItemGuid">
    <vt:lpwstr>949da69d-31ce-48c9-93f6-51baed02bfb1</vt:lpwstr>
  </property>
  <property fmtid="{D5CDD505-2E9C-101B-9397-08002B2CF9AE}" pid="4" name="MediaServiceImageTags">
    <vt:lpwstr/>
  </property>
</Properties>
</file>