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5C66" w14:textId="6BF0A76D" w:rsidR="00652787" w:rsidRDefault="00CB5661" w:rsidP="00652787">
      <w:pPr>
        <w:pStyle w:val="H1"/>
      </w:pPr>
      <w:r>
        <w:t>Ending seclusion</w:t>
      </w:r>
    </w:p>
    <w:p w14:paraId="39F8FED5" w14:textId="56130F22" w:rsidR="00652787" w:rsidRDefault="003B798A" w:rsidP="008C5A3D">
      <w:pPr>
        <w:pStyle w:val="H4"/>
      </w:pPr>
      <w:r>
        <w:t>Enter d</w:t>
      </w:r>
      <w:r w:rsidR="008C5A3D" w:rsidRPr="008C5A3D">
        <w:t>etails</w:t>
      </w:r>
      <w:r>
        <w:t xml:space="preserve"> below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7036"/>
      </w:tblGrid>
      <w:tr w:rsidR="00652787" w:rsidRPr="009537B1" w14:paraId="4BFBA2D9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93D5896" w14:textId="6EB016FF" w:rsidR="00652787" w:rsidRPr="009537B1" w:rsidRDefault="00652787" w:rsidP="009537B1">
            <w:r w:rsidRPr="009537B1">
              <w:t>Unit</w:t>
            </w:r>
          </w:p>
        </w:tc>
        <w:tc>
          <w:tcPr>
            <w:tcW w:w="7036" w:type="dxa"/>
          </w:tcPr>
          <w:p w14:paraId="717C6355" w14:textId="05C4BB42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064475" w:rsidRPr="00064475" w14:paraId="0231982E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3D32F62" w14:textId="2DD6A306" w:rsidR="00CC0ED6" w:rsidRPr="00064475" w:rsidRDefault="00CC0ED6" w:rsidP="009537B1">
            <w:r w:rsidRPr="00064475">
              <w:t>Name</w:t>
            </w:r>
          </w:p>
        </w:tc>
        <w:tc>
          <w:tcPr>
            <w:tcW w:w="7036" w:type="dxa"/>
          </w:tcPr>
          <w:p w14:paraId="57CD8343" w14:textId="5CE11556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28A16D5A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18634DAF" w14:textId="4FF7E2E6" w:rsidR="00CC0ED6" w:rsidRPr="00064475" w:rsidRDefault="00CC0ED6" w:rsidP="009537B1">
            <w:r w:rsidRPr="00064475">
              <w:t>DOB</w:t>
            </w:r>
          </w:p>
        </w:tc>
        <w:tc>
          <w:tcPr>
            <w:tcW w:w="7036" w:type="dxa"/>
          </w:tcPr>
          <w:p w14:paraId="34A7E8F9" w14:textId="41FC5B62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1B27AC65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428619C3" w14:textId="293D25D4" w:rsidR="00CC0ED6" w:rsidRPr="00064475" w:rsidRDefault="00CC0ED6" w:rsidP="009537B1">
            <w:r w:rsidRPr="00064475">
              <w:t>NHI</w:t>
            </w:r>
          </w:p>
        </w:tc>
        <w:tc>
          <w:tcPr>
            <w:tcW w:w="7036" w:type="dxa"/>
          </w:tcPr>
          <w:p w14:paraId="2D9729B4" w14:textId="094AA1F6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5C7C8790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697677A" w14:textId="7BA3AED2" w:rsidR="00CC0ED6" w:rsidRPr="00064475" w:rsidRDefault="00CC0ED6" w:rsidP="009537B1">
            <w:r w:rsidRPr="00064475">
              <w:t>Ethnicity</w:t>
            </w:r>
          </w:p>
        </w:tc>
        <w:tc>
          <w:tcPr>
            <w:tcW w:w="7036" w:type="dxa"/>
          </w:tcPr>
          <w:p w14:paraId="79696CB6" w14:textId="0F34084D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30F0E5AD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C3F3D79" w14:textId="4C3676C0" w:rsidR="00CC0ED6" w:rsidRPr="00064475" w:rsidRDefault="00CC0ED6" w:rsidP="009537B1">
            <w:r w:rsidRPr="00064475">
              <w:t>Legal status</w:t>
            </w:r>
          </w:p>
        </w:tc>
        <w:tc>
          <w:tcPr>
            <w:tcW w:w="7036" w:type="dxa"/>
          </w:tcPr>
          <w:p w14:paraId="01262F4A" w14:textId="5A2F32B6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767EEB04" w14:textId="77777777" w:rsidTr="0069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A8B3B79" w14:textId="32198528" w:rsidR="00CC0ED6" w:rsidRPr="00064475" w:rsidRDefault="00CC0ED6" w:rsidP="009537B1">
            <w:r w:rsidRPr="00064475">
              <w:t>Gender</w:t>
            </w:r>
          </w:p>
        </w:tc>
        <w:tc>
          <w:tcPr>
            <w:tcW w:w="7036" w:type="dxa"/>
          </w:tcPr>
          <w:p w14:paraId="2A75710E" w14:textId="5FB9478F" w:rsidR="00CC0ED6" w:rsidRPr="00064475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</w:tbl>
    <w:p w14:paraId="06A08F5F" w14:textId="48421DAD" w:rsidR="00652787" w:rsidRPr="00064475" w:rsidRDefault="00CB5661" w:rsidP="008C5A3D">
      <w:pPr>
        <w:pStyle w:val="H5"/>
        <w:rPr>
          <w:color w:val="auto"/>
        </w:rPr>
      </w:pPr>
      <w:r w:rsidRPr="00064475">
        <w:rPr>
          <w:color w:val="auto"/>
        </w:rPr>
        <w:t>Details of the decision to end seclusion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064475" w:rsidRPr="00064475" w14:paraId="62BCAE35" w14:textId="77777777" w:rsidTr="00CB5661">
        <w:trPr>
          <w:trHeight w:val="3118"/>
        </w:trPr>
        <w:tc>
          <w:tcPr>
            <w:tcW w:w="9016" w:type="dxa"/>
          </w:tcPr>
          <w:p w14:paraId="58A8E742" w14:textId="09CC372D" w:rsidR="009537B1" w:rsidRPr="00064475" w:rsidRDefault="00501A34" w:rsidP="008C5A3D">
            <w:r w:rsidRPr="00064475">
              <w:t>Add here</w:t>
            </w:r>
          </w:p>
        </w:tc>
      </w:tr>
    </w:tbl>
    <w:p w14:paraId="7B742248" w14:textId="782FE6CC" w:rsidR="00652787" w:rsidRPr="00064475" w:rsidRDefault="00CB5661" w:rsidP="008C5A3D">
      <w:pPr>
        <w:pStyle w:val="H5"/>
        <w:rPr>
          <w:color w:val="auto"/>
        </w:rPr>
      </w:pPr>
      <w:r w:rsidRPr="00064475">
        <w:rPr>
          <w:color w:val="auto"/>
        </w:rPr>
        <w:t xml:space="preserve">Reflections from any debriefs/periods of transition during this seclusion event episode </w:t>
      </w:r>
      <w:r w:rsidR="00A170C5" w:rsidRPr="00064475">
        <w:rPr>
          <w:color w:val="auto"/>
        </w:rPr>
        <w:br/>
      </w:r>
      <w:r w:rsidRPr="00064475">
        <w:rPr>
          <w:color w:val="auto"/>
        </w:rPr>
        <w:t>and on actions that had the most impact to end seclusion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016"/>
      </w:tblGrid>
      <w:tr w:rsidR="00064475" w:rsidRPr="00064475" w14:paraId="02F2DDE9" w14:textId="77777777" w:rsidTr="003B798A">
        <w:trPr>
          <w:trHeight w:val="3685"/>
        </w:trPr>
        <w:tc>
          <w:tcPr>
            <w:tcW w:w="9016" w:type="dxa"/>
          </w:tcPr>
          <w:p w14:paraId="5BEA0BD5" w14:textId="77777777" w:rsidR="008C5A3D" w:rsidRPr="00064475" w:rsidRDefault="008C5A3D" w:rsidP="00F65F71">
            <w:r w:rsidRPr="00064475">
              <w:t>Add here</w:t>
            </w:r>
          </w:p>
          <w:p w14:paraId="3C8CDC79" w14:textId="415F6F1D" w:rsidR="008C5A3D" w:rsidRPr="00064475" w:rsidRDefault="008C5A3D" w:rsidP="008C5A3D">
            <w:pPr>
              <w:pStyle w:val="Tabebullets"/>
            </w:pPr>
            <w:r w:rsidRPr="00064475">
              <w:t>Table bullets if needed</w:t>
            </w:r>
          </w:p>
        </w:tc>
      </w:tr>
    </w:tbl>
    <w:p w14:paraId="7CDA4274" w14:textId="77777777" w:rsidR="00CB5661" w:rsidRPr="00064475" w:rsidRDefault="00CB5661">
      <w:pPr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064475">
        <w:br w:type="page"/>
      </w:r>
    </w:p>
    <w:p w14:paraId="7FBCBC0B" w14:textId="6BB27D22" w:rsidR="00CB5661" w:rsidRPr="00064475" w:rsidRDefault="00CB5661" w:rsidP="00CB5661">
      <w:pPr>
        <w:pStyle w:val="H5"/>
        <w:rPr>
          <w:color w:val="auto"/>
        </w:rPr>
      </w:pPr>
      <w:r w:rsidRPr="00064475">
        <w:rPr>
          <w:color w:val="auto"/>
        </w:rPr>
        <w:lastRenderedPageBreak/>
        <w:t xml:space="preserve">Has </w:t>
      </w:r>
      <w:proofErr w:type="spellStart"/>
      <w:r w:rsidRPr="00064475">
        <w:rPr>
          <w:color w:val="auto"/>
        </w:rPr>
        <w:t>tāngata</w:t>
      </w:r>
      <w:proofErr w:type="spellEnd"/>
      <w:r w:rsidRPr="00064475">
        <w:rPr>
          <w:color w:val="auto"/>
        </w:rPr>
        <w:t xml:space="preserve"> </w:t>
      </w:r>
      <w:proofErr w:type="spellStart"/>
      <w:r w:rsidRPr="00064475">
        <w:rPr>
          <w:color w:val="auto"/>
        </w:rPr>
        <w:t>whaiora</w:t>
      </w:r>
      <w:proofErr w:type="spellEnd"/>
      <w:r w:rsidRPr="00064475">
        <w:rPr>
          <w:color w:val="auto"/>
        </w:rPr>
        <w:t xml:space="preserve"> debrief been completed or requested?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988"/>
        <w:gridCol w:w="8028"/>
      </w:tblGrid>
      <w:tr w:rsidR="00064475" w:rsidRPr="00064475" w14:paraId="24238600" w14:textId="77777777" w:rsidTr="007B33FA">
        <w:tc>
          <w:tcPr>
            <w:tcW w:w="988" w:type="dxa"/>
          </w:tcPr>
          <w:bookmarkStart w:id="0" w:name="_Hlk133844246"/>
          <w:p w14:paraId="4136A452" w14:textId="0702B91C" w:rsidR="00CB5661" w:rsidRPr="00064475" w:rsidRDefault="0054208B" w:rsidP="00CB5661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</w:rPr>
                <w:id w:val="11288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661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5661" w:rsidRPr="00064475">
              <w:rPr>
                <w:rFonts w:ascii="Segoe UI Symbol" w:hAnsi="Segoe UI Symbol" w:cs="Segoe UI Symbol"/>
              </w:rPr>
              <w:t xml:space="preserve">   </w:t>
            </w:r>
            <w:r w:rsidR="00CB5661" w:rsidRPr="00064475">
              <w:rPr>
                <w:b/>
                <w:bCs/>
              </w:rPr>
              <w:t>Yes</w:t>
            </w:r>
          </w:p>
        </w:tc>
        <w:tc>
          <w:tcPr>
            <w:tcW w:w="8028" w:type="dxa"/>
          </w:tcPr>
          <w:p w14:paraId="5EE8CD94" w14:textId="462A4445" w:rsidR="00CB5661" w:rsidRPr="00064475" w:rsidRDefault="0054208B" w:rsidP="00CB5661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</w:rPr>
                <w:id w:val="-13383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661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5661" w:rsidRPr="00064475">
              <w:rPr>
                <w:b/>
                <w:bCs/>
              </w:rPr>
              <w:t xml:space="preserve">   No – please give details</w:t>
            </w:r>
          </w:p>
        </w:tc>
      </w:tr>
      <w:tr w:rsidR="00064475" w:rsidRPr="00064475" w14:paraId="3A82B379" w14:textId="77777777" w:rsidTr="00555E1C">
        <w:trPr>
          <w:trHeight w:val="3121"/>
        </w:trPr>
        <w:tc>
          <w:tcPr>
            <w:tcW w:w="9016" w:type="dxa"/>
            <w:gridSpan w:val="2"/>
          </w:tcPr>
          <w:p w14:paraId="31310821" w14:textId="77777777" w:rsidR="00CB5661" w:rsidRPr="00064475" w:rsidRDefault="00CB5661" w:rsidP="00CB5661">
            <w:r w:rsidRPr="00064475">
              <w:t>Add details here</w:t>
            </w:r>
          </w:p>
          <w:p w14:paraId="46515DA7" w14:textId="4111A9B6" w:rsidR="00CB5661" w:rsidRPr="00064475" w:rsidRDefault="00CB5661" w:rsidP="00CB5661">
            <w:pPr>
              <w:pStyle w:val="Tabebullets"/>
            </w:pPr>
            <w:r w:rsidRPr="00064475">
              <w:t>Table bullets if needed</w:t>
            </w:r>
          </w:p>
        </w:tc>
      </w:tr>
      <w:bookmarkEnd w:id="0"/>
    </w:tbl>
    <w:p w14:paraId="5CC23094" w14:textId="77777777" w:rsidR="00CB5661" w:rsidRPr="00064475" w:rsidRDefault="00CB5661" w:rsidP="00064475">
      <w:pPr>
        <w:pStyle w:val="Tablespace"/>
      </w:pPr>
    </w:p>
    <w:tbl>
      <w:tblPr>
        <w:tblStyle w:val="MHFormstable"/>
        <w:tblW w:w="0" w:type="auto"/>
        <w:tblLook w:val="0620" w:firstRow="1" w:lastRow="0" w:firstColumn="0" w:lastColumn="0" w:noHBand="1" w:noVBand="1"/>
      </w:tblPr>
      <w:tblGrid>
        <w:gridCol w:w="5665"/>
        <w:gridCol w:w="3351"/>
      </w:tblGrid>
      <w:tr w:rsidR="00064475" w:rsidRPr="00064475" w14:paraId="2C53C491" w14:textId="77777777" w:rsidTr="007C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14:paraId="12565766" w14:textId="0AEA0FB0" w:rsidR="007C5B6B" w:rsidRPr="00064475" w:rsidRDefault="007C5B6B" w:rsidP="007C5B6B">
            <w:r w:rsidRPr="00064475">
              <w:t>Seclusion hours summary</w:t>
            </w:r>
          </w:p>
        </w:tc>
        <w:tc>
          <w:tcPr>
            <w:tcW w:w="3351" w:type="dxa"/>
          </w:tcPr>
          <w:p w14:paraId="1563AF96" w14:textId="506896BF" w:rsidR="007C5B6B" w:rsidRPr="00064475" w:rsidRDefault="007C5B6B" w:rsidP="007C5B6B">
            <w:r w:rsidRPr="00064475">
              <w:t xml:space="preserve">Hours </w:t>
            </w:r>
          </w:p>
        </w:tc>
      </w:tr>
      <w:tr w:rsidR="00064475" w:rsidRPr="00064475" w14:paraId="6D48CA2D" w14:textId="77777777" w:rsidTr="007C5B6B">
        <w:tc>
          <w:tcPr>
            <w:tcW w:w="5665" w:type="dxa"/>
          </w:tcPr>
          <w:p w14:paraId="24A8B58F" w14:textId="576C05FC" w:rsidR="007C5B6B" w:rsidRPr="00064475" w:rsidRDefault="007C5B6B" w:rsidP="007C5B6B">
            <w:r w:rsidRPr="00064475">
              <w:t xml:space="preserve">Total of cumulative seclusion hours this episode </w:t>
            </w:r>
          </w:p>
        </w:tc>
        <w:tc>
          <w:tcPr>
            <w:tcW w:w="3351" w:type="dxa"/>
          </w:tcPr>
          <w:p w14:paraId="774A0257" w14:textId="662E8443" w:rsidR="007C5B6B" w:rsidRPr="00064475" w:rsidRDefault="007C5B6B" w:rsidP="007C5B6B">
            <w:r w:rsidRPr="00064475">
              <w:t>Add</w:t>
            </w:r>
          </w:p>
        </w:tc>
      </w:tr>
      <w:tr w:rsidR="00064475" w:rsidRPr="00064475" w14:paraId="018947C1" w14:textId="77777777" w:rsidTr="007C5B6B">
        <w:tc>
          <w:tcPr>
            <w:tcW w:w="5665" w:type="dxa"/>
          </w:tcPr>
          <w:p w14:paraId="1C8102E1" w14:textId="2194F7E0" w:rsidR="007C5B6B" w:rsidRPr="00064475" w:rsidRDefault="007C5B6B" w:rsidP="007C5B6B">
            <w:r w:rsidRPr="00064475">
              <w:t xml:space="preserve">Total of cumulative seclusion hours in past 28 days </w:t>
            </w:r>
          </w:p>
        </w:tc>
        <w:tc>
          <w:tcPr>
            <w:tcW w:w="3351" w:type="dxa"/>
          </w:tcPr>
          <w:p w14:paraId="1C58462F" w14:textId="6AF617AD" w:rsidR="007C5B6B" w:rsidRPr="00064475" w:rsidRDefault="007C5B6B" w:rsidP="007C5B6B">
            <w:r w:rsidRPr="00064475">
              <w:t>Add</w:t>
            </w:r>
          </w:p>
        </w:tc>
      </w:tr>
    </w:tbl>
    <w:p w14:paraId="37BDA167" w14:textId="77777777" w:rsidR="007C5B6B" w:rsidRPr="00064475" w:rsidRDefault="007C5B6B" w:rsidP="00064475">
      <w:pPr>
        <w:pStyle w:val="Tablespace"/>
      </w:pPr>
    </w:p>
    <w:tbl>
      <w:tblPr>
        <w:tblStyle w:val="MHFormstable"/>
        <w:tblW w:w="9072" w:type="dxa"/>
        <w:tblLook w:val="0620" w:firstRow="1" w:lastRow="0" w:firstColumn="0" w:lastColumn="0" w:noHBand="1" w:noVBand="1"/>
      </w:tblPr>
      <w:tblGrid>
        <w:gridCol w:w="4673"/>
        <w:gridCol w:w="2199"/>
        <w:gridCol w:w="2200"/>
      </w:tblGrid>
      <w:tr w:rsidR="00064475" w:rsidRPr="00064475" w14:paraId="6E110BFC" w14:textId="77777777" w:rsidTr="00F65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3"/>
          </w:tcPr>
          <w:p w14:paraId="54B99189" w14:textId="77777777" w:rsidR="0069664F" w:rsidRPr="00064475" w:rsidRDefault="0069664F" w:rsidP="00F65F71">
            <w:r w:rsidRPr="00064475">
              <w:t xml:space="preserve">Extended seclusion </w:t>
            </w:r>
          </w:p>
        </w:tc>
      </w:tr>
      <w:tr w:rsidR="00064475" w:rsidRPr="00064475" w14:paraId="37C5B743" w14:textId="77777777" w:rsidTr="00F65F71">
        <w:tc>
          <w:tcPr>
            <w:tcW w:w="9072" w:type="dxa"/>
            <w:gridSpan w:val="3"/>
          </w:tcPr>
          <w:p w14:paraId="1F05ACDF" w14:textId="77777777" w:rsidR="0069664F" w:rsidRPr="00064475" w:rsidRDefault="0069664F" w:rsidP="00F65F71">
            <w:r w:rsidRPr="00064475">
              <w:t xml:space="preserve">If over the course of 1 admission, the cumulative hours of seclusion exceed 24 hours in </w:t>
            </w:r>
            <w:r w:rsidRPr="00064475">
              <w:br/>
              <w:t>a 4-week period, a case management conference reassessment should take place.</w:t>
            </w:r>
          </w:p>
        </w:tc>
      </w:tr>
      <w:tr w:rsidR="00064475" w:rsidRPr="00064475" w14:paraId="6132C771" w14:textId="77777777" w:rsidTr="00F65F71">
        <w:tc>
          <w:tcPr>
            <w:tcW w:w="4673" w:type="dxa"/>
            <w:shd w:val="clear" w:color="auto" w:fill="auto"/>
          </w:tcPr>
          <w:p w14:paraId="37144D6C" w14:textId="77777777" w:rsidR="0069664F" w:rsidRPr="00064475" w:rsidRDefault="0069664F" w:rsidP="00F65F71">
            <w:pPr>
              <w:rPr>
                <w:b/>
                <w:bCs/>
              </w:rPr>
            </w:pPr>
            <w:r w:rsidRPr="00064475">
              <w:rPr>
                <w:b/>
                <w:bCs/>
              </w:rPr>
              <w:t xml:space="preserve">Case review required   </w:t>
            </w:r>
          </w:p>
        </w:tc>
        <w:tc>
          <w:tcPr>
            <w:tcW w:w="2199" w:type="dxa"/>
          </w:tcPr>
          <w:p w14:paraId="20EAF809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20682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Yes</w:t>
            </w:r>
          </w:p>
        </w:tc>
        <w:tc>
          <w:tcPr>
            <w:tcW w:w="2200" w:type="dxa"/>
          </w:tcPr>
          <w:p w14:paraId="713A35E7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-8924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No</w:t>
            </w:r>
          </w:p>
        </w:tc>
      </w:tr>
      <w:tr w:rsidR="00064475" w:rsidRPr="00064475" w14:paraId="22CA275A" w14:textId="77777777" w:rsidTr="00F65F71">
        <w:tc>
          <w:tcPr>
            <w:tcW w:w="4673" w:type="dxa"/>
            <w:shd w:val="clear" w:color="auto" w:fill="auto"/>
          </w:tcPr>
          <w:p w14:paraId="741A22DF" w14:textId="77777777" w:rsidR="0069664F" w:rsidRPr="00064475" w:rsidRDefault="0069664F" w:rsidP="00F65F71">
            <w:pPr>
              <w:rPr>
                <w:b/>
                <w:bCs/>
              </w:rPr>
            </w:pPr>
            <w:r w:rsidRPr="00064475">
              <w:rPr>
                <w:b/>
                <w:bCs/>
              </w:rPr>
              <w:t>Clinical manager informed</w:t>
            </w:r>
          </w:p>
        </w:tc>
        <w:tc>
          <w:tcPr>
            <w:tcW w:w="2199" w:type="dxa"/>
          </w:tcPr>
          <w:p w14:paraId="29B8C9A3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-202531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Yes</w:t>
            </w:r>
          </w:p>
        </w:tc>
        <w:tc>
          <w:tcPr>
            <w:tcW w:w="2200" w:type="dxa"/>
          </w:tcPr>
          <w:p w14:paraId="311C392C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2176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No</w:t>
            </w:r>
          </w:p>
        </w:tc>
      </w:tr>
      <w:tr w:rsidR="00064475" w:rsidRPr="00064475" w14:paraId="7F90B4C6" w14:textId="77777777" w:rsidTr="00F65F71">
        <w:tc>
          <w:tcPr>
            <w:tcW w:w="9072" w:type="dxa"/>
            <w:gridSpan w:val="3"/>
          </w:tcPr>
          <w:p w14:paraId="40545D6B" w14:textId="77777777" w:rsidR="0069664F" w:rsidRPr="00064475" w:rsidRDefault="0069664F" w:rsidP="00F65F71">
            <w:r w:rsidRPr="00064475">
              <w:t xml:space="preserve">If the patient is unresponsive to alternative treatment modalities, consultation about </w:t>
            </w:r>
            <w:r w:rsidRPr="00064475">
              <w:br/>
              <w:t>the use of prolonged seclusion should occur with the clinical director or another delegated senior clinician.</w:t>
            </w:r>
          </w:p>
        </w:tc>
      </w:tr>
      <w:tr w:rsidR="00064475" w:rsidRPr="00064475" w14:paraId="6C95CDB1" w14:textId="77777777" w:rsidTr="00F65F71">
        <w:tc>
          <w:tcPr>
            <w:tcW w:w="4673" w:type="dxa"/>
            <w:shd w:val="clear" w:color="auto" w:fill="auto"/>
          </w:tcPr>
          <w:p w14:paraId="6D740723" w14:textId="77777777" w:rsidR="0069664F" w:rsidRPr="00064475" w:rsidRDefault="0069664F" w:rsidP="00F65F71">
            <w:pPr>
              <w:rPr>
                <w:b/>
                <w:bCs/>
              </w:rPr>
            </w:pPr>
            <w:r w:rsidRPr="00064475">
              <w:rPr>
                <w:b/>
                <w:bCs/>
              </w:rPr>
              <w:t>DAMHS informed</w:t>
            </w:r>
          </w:p>
        </w:tc>
        <w:tc>
          <w:tcPr>
            <w:tcW w:w="2199" w:type="dxa"/>
          </w:tcPr>
          <w:p w14:paraId="1742C99F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11917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Yes</w:t>
            </w:r>
          </w:p>
        </w:tc>
        <w:tc>
          <w:tcPr>
            <w:tcW w:w="2200" w:type="dxa"/>
          </w:tcPr>
          <w:p w14:paraId="783D8EA2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-9394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No</w:t>
            </w:r>
          </w:p>
        </w:tc>
      </w:tr>
      <w:tr w:rsidR="00064475" w:rsidRPr="00064475" w14:paraId="3170FCC8" w14:textId="77777777" w:rsidTr="00F65F71">
        <w:tc>
          <w:tcPr>
            <w:tcW w:w="4673" w:type="dxa"/>
            <w:shd w:val="clear" w:color="auto" w:fill="auto"/>
          </w:tcPr>
          <w:p w14:paraId="4A00EE6B" w14:textId="77777777" w:rsidR="0069664F" w:rsidRPr="00064475" w:rsidRDefault="0069664F" w:rsidP="00F65F71">
            <w:pPr>
              <w:rPr>
                <w:b/>
                <w:bCs/>
              </w:rPr>
            </w:pPr>
            <w:r w:rsidRPr="00064475">
              <w:rPr>
                <w:b/>
                <w:bCs/>
              </w:rPr>
              <w:t xml:space="preserve">DI informed </w:t>
            </w:r>
          </w:p>
        </w:tc>
        <w:tc>
          <w:tcPr>
            <w:tcW w:w="2199" w:type="dxa"/>
          </w:tcPr>
          <w:p w14:paraId="20C76719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-20645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Yes</w:t>
            </w:r>
          </w:p>
        </w:tc>
        <w:tc>
          <w:tcPr>
            <w:tcW w:w="2200" w:type="dxa"/>
          </w:tcPr>
          <w:p w14:paraId="1CCAF6F6" w14:textId="77777777" w:rsidR="0069664F" w:rsidRPr="00064475" w:rsidRDefault="0054208B" w:rsidP="00F65F71">
            <w:sdt>
              <w:sdtPr>
                <w:rPr>
                  <w:rFonts w:ascii="Segoe UI Symbol" w:hAnsi="Segoe UI Symbol" w:cs="Segoe UI Symbol"/>
                </w:rPr>
                <w:id w:val="68533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4F" w:rsidRPr="0006447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9664F" w:rsidRPr="00064475">
              <w:rPr>
                <w:rFonts w:ascii="Segoe UI Symbol" w:hAnsi="Segoe UI Symbol" w:cs="Segoe UI Symbol"/>
              </w:rPr>
              <w:t xml:space="preserve">   </w:t>
            </w:r>
            <w:r w:rsidR="0069664F" w:rsidRPr="00064475">
              <w:rPr>
                <w:b/>
                <w:bCs/>
              </w:rPr>
              <w:t>No</w:t>
            </w:r>
          </w:p>
        </w:tc>
      </w:tr>
    </w:tbl>
    <w:p w14:paraId="552BC466" w14:textId="6C89D449" w:rsidR="004276E3" w:rsidRPr="00064475" w:rsidRDefault="004276E3">
      <w:pPr>
        <w:rPr>
          <w:rFonts w:asciiTheme="minorHAnsi" w:hAnsiTheme="minorHAnsi" w:cstheme="minorHAnsi"/>
        </w:rPr>
      </w:pPr>
    </w:p>
    <w:p w14:paraId="7EA1D9E5" w14:textId="77777777" w:rsidR="004276E3" w:rsidRPr="00064475" w:rsidRDefault="004276E3">
      <w:pPr>
        <w:rPr>
          <w:rFonts w:asciiTheme="minorHAnsi" w:hAnsiTheme="minorHAnsi" w:cstheme="minorHAnsi"/>
        </w:rPr>
      </w:pPr>
      <w:r w:rsidRPr="00064475">
        <w:rPr>
          <w:rFonts w:asciiTheme="minorHAnsi" w:hAnsiTheme="minorHAnsi" w:cstheme="minorHAnsi"/>
        </w:rPr>
        <w:br w:type="page"/>
      </w:r>
    </w:p>
    <w:p w14:paraId="0C3F7AF9" w14:textId="06BF4CAB" w:rsidR="004276E3" w:rsidRPr="00064475" w:rsidRDefault="004276E3">
      <w:pPr>
        <w:rPr>
          <w:rFonts w:asciiTheme="minorHAnsi" w:hAnsiTheme="minorHAnsi" w:cstheme="minorHAnsi"/>
          <w:lang w:val="en-GB"/>
        </w:rPr>
      </w:pPr>
      <w:r w:rsidRPr="00064475">
        <w:rPr>
          <w:rFonts w:asciiTheme="minorHAnsi" w:hAnsiTheme="minorHAnsi" w:cstheme="minorHAnsi"/>
          <w:lang w:val="en-GB"/>
        </w:rPr>
        <w:lastRenderedPageBreak/>
        <w:t>If the reasons for seclusion have been addressed and seclusion is no longer needed, a decision to end seclusion must be taken by 2 suitably qualified clinicians following an assessment of the person. The responsible clinician must be informed of this decision as soon as practical.</w:t>
      </w:r>
    </w:p>
    <w:tbl>
      <w:tblPr>
        <w:tblStyle w:val="MHFormstable"/>
        <w:tblW w:w="8925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4"/>
      </w:tblGrid>
      <w:tr w:rsidR="00064475" w:rsidRPr="00064475" w14:paraId="6B6AB0A0" w14:textId="77777777" w:rsidTr="00FC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4"/>
          </w:tcPr>
          <w:p w14:paraId="7C6FE32A" w14:textId="25A62898" w:rsidR="00652787" w:rsidRPr="00064475" w:rsidRDefault="00FC29A4" w:rsidP="008C5A3D">
            <w:r w:rsidRPr="00064475">
              <w:t xml:space="preserve">Ending seclusion </w:t>
            </w:r>
            <w:r w:rsidR="00652787" w:rsidRPr="00064475">
              <w:t>clinician</w:t>
            </w:r>
          </w:p>
        </w:tc>
      </w:tr>
      <w:tr w:rsidR="00064475" w:rsidRPr="00064475" w14:paraId="2887EB2E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CCEC77D" w14:textId="3CC57B4C" w:rsidR="00652787" w:rsidRPr="00064475" w:rsidRDefault="00652787" w:rsidP="008C5A3D">
            <w:r w:rsidRPr="00064475">
              <w:t>Name</w:t>
            </w:r>
          </w:p>
        </w:tc>
        <w:tc>
          <w:tcPr>
            <w:tcW w:w="6941" w:type="dxa"/>
            <w:gridSpan w:val="3"/>
          </w:tcPr>
          <w:p w14:paraId="03C7F17D" w14:textId="24918B67" w:rsidR="00652787" w:rsidRPr="00064475" w:rsidRDefault="00B64FB6" w:rsidP="008C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5D75B833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B96AB7C" w14:textId="431E9591" w:rsidR="00B64FB6" w:rsidRPr="00064475" w:rsidRDefault="00B64FB6" w:rsidP="00B64FB6">
            <w:r w:rsidRPr="00064475">
              <w:t>Designation</w:t>
            </w:r>
          </w:p>
        </w:tc>
        <w:tc>
          <w:tcPr>
            <w:tcW w:w="6941" w:type="dxa"/>
            <w:gridSpan w:val="3"/>
          </w:tcPr>
          <w:p w14:paraId="3E3DA1D2" w14:textId="290FEFC5" w:rsidR="00B64FB6" w:rsidRPr="00064475" w:rsidRDefault="00B64FB6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29DB44E4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20B97E08" w14:textId="24211E44" w:rsidR="00FC29A4" w:rsidRPr="00064475" w:rsidRDefault="00FC29A4" w:rsidP="00B64FB6">
            <w:r w:rsidRPr="00064475">
              <w:t>Date</w:t>
            </w:r>
          </w:p>
        </w:tc>
        <w:tc>
          <w:tcPr>
            <w:tcW w:w="2313" w:type="dxa"/>
          </w:tcPr>
          <w:p w14:paraId="6BB8911F" w14:textId="6D2D11B5" w:rsidR="00FC29A4" w:rsidRPr="00064475" w:rsidRDefault="00FC29A4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22A441E8" w14:textId="315A95A2" w:rsidR="00FC29A4" w:rsidRPr="00064475" w:rsidRDefault="00FC29A4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0724CD0E" w14:textId="5C8EDA1A" w:rsidR="00FC29A4" w:rsidRPr="00064475" w:rsidRDefault="00FC29A4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HH:MM</w:t>
            </w:r>
          </w:p>
        </w:tc>
      </w:tr>
      <w:tr w:rsidR="00064475" w:rsidRPr="00064475" w14:paraId="3245685F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2"/>
            <w:shd w:val="clear" w:color="auto" w:fill="F2F2F2" w:themeFill="background1" w:themeFillShade="F2"/>
          </w:tcPr>
          <w:p w14:paraId="55AA0893" w14:textId="142FFA00" w:rsidR="00FC29A4" w:rsidRPr="00064475" w:rsidRDefault="00FC29A4" w:rsidP="00B64FB6">
            <w:r w:rsidRPr="00064475">
              <w:t>Signature</w:t>
            </w:r>
            <w:r w:rsidRPr="00064475">
              <w:rPr>
                <w:b w:val="0"/>
                <w:bCs/>
              </w:rPr>
              <w:t xml:space="preserve"> </w:t>
            </w:r>
          </w:p>
        </w:tc>
        <w:tc>
          <w:tcPr>
            <w:tcW w:w="4628" w:type="dxa"/>
            <w:gridSpan w:val="2"/>
            <w:shd w:val="clear" w:color="auto" w:fill="auto"/>
          </w:tcPr>
          <w:p w14:paraId="68702B99" w14:textId="77777777" w:rsidR="00FC29A4" w:rsidRPr="00064475" w:rsidRDefault="00FC29A4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21DFC" w14:textId="77777777" w:rsidR="00883BC3" w:rsidRPr="00064475" w:rsidRDefault="00883BC3" w:rsidP="00064475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064475" w:rsidRPr="00064475" w14:paraId="4EEEB401" w14:textId="77777777" w:rsidTr="00FC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3B91886" w14:textId="08C5DC48" w:rsidR="00554FB9" w:rsidRPr="00064475" w:rsidRDefault="00FC29A4" w:rsidP="00F65F71">
            <w:r w:rsidRPr="00064475">
              <w:t>Ending seclusion s</w:t>
            </w:r>
            <w:r w:rsidR="00554FB9" w:rsidRPr="00064475">
              <w:t xml:space="preserve">upporting clinician </w:t>
            </w:r>
          </w:p>
        </w:tc>
      </w:tr>
      <w:tr w:rsidR="00064475" w:rsidRPr="00064475" w14:paraId="2035C8B3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67C76B6" w14:textId="77777777" w:rsidR="00554FB9" w:rsidRPr="00064475" w:rsidRDefault="00554FB9" w:rsidP="00F65F71">
            <w:r w:rsidRPr="00064475">
              <w:t>Name</w:t>
            </w:r>
          </w:p>
        </w:tc>
        <w:tc>
          <w:tcPr>
            <w:tcW w:w="6945" w:type="dxa"/>
            <w:gridSpan w:val="3"/>
          </w:tcPr>
          <w:p w14:paraId="5FE2F09E" w14:textId="77777777" w:rsidR="00554FB9" w:rsidRPr="00064475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521D7709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A6132B3" w14:textId="77777777" w:rsidR="00554FB9" w:rsidRPr="00064475" w:rsidRDefault="00554FB9" w:rsidP="00F65F71">
            <w:r w:rsidRPr="00064475">
              <w:t>Designation</w:t>
            </w:r>
          </w:p>
        </w:tc>
        <w:tc>
          <w:tcPr>
            <w:tcW w:w="6945" w:type="dxa"/>
            <w:gridSpan w:val="3"/>
          </w:tcPr>
          <w:p w14:paraId="0DE2D54C" w14:textId="77777777" w:rsidR="00554FB9" w:rsidRPr="00064475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3DC2B19E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1063F9CB" w14:textId="77777777" w:rsidR="00FC29A4" w:rsidRPr="00064475" w:rsidRDefault="00FC29A4" w:rsidP="00F65F71">
            <w:r w:rsidRPr="00064475">
              <w:t>Date</w:t>
            </w:r>
          </w:p>
        </w:tc>
        <w:tc>
          <w:tcPr>
            <w:tcW w:w="2313" w:type="dxa"/>
          </w:tcPr>
          <w:p w14:paraId="66729199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544884E8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7D1F8873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HH:MM</w:t>
            </w:r>
          </w:p>
        </w:tc>
      </w:tr>
      <w:tr w:rsidR="00064475" w:rsidRPr="00064475" w14:paraId="4D7EF64C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2"/>
            <w:shd w:val="clear" w:color="auto" w:fill="F2F2F2" w:themeFill="background1" w:themeFillShade="F2"/>
          </w:tcPr>
          <w:p w14:paraId="7124CE64" w14:textId="7487EB26" w:rsidR="00FC29A4" w:rsidRPr="00064475" w:rsidRDefault="00FC29A4" w:rsidP="00F65F71">
            <w:r w:rsidRPr="00064475">
              <w:t>Signature</w:t>
            </w:r>
            <w:r w:rsidRPr="00064475">
              <w:rPr>
                <w:b w:val="0"/>
                <w:bCs/>
              </w:rPr>
              <w:t xml:space="preserve"> </w:t>
            </w:r>
          </w:p>
        </w:tc>
        <w:tc>
          <w:tcPr>
            <w:tcW w:w="4628" w:type="dxa"/>
            <w:gridSpan w:val="2"/>
            <w:shd w:val="clear" w:color="auto" w:fill="auto"/>
          </w:tcPr>
          <w:p w14:paraId="2C0EC3EC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A8FFA4" w14:textId="77777777" w:rsidR="00FC29A4" w:rsidRPr="00064475" w:rsidRDefault="00FC29A4" w:rsidP="00064475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064475" w:rsidRPr="00064475" w14:paraId="5B0159A0" w14:textId="77777777" w:rsidTr="00FC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1DF9FC6" w14:textId="697B03E1" w:rsidR="00554FB9" w:rsidRPr="00064475" w:rsidRDefault="00554FB9" w:rsidP="00F65F71">
            <w:r w:rsidRPr="00064475">
              <w:t xml:space="preserve">Responsible clinician notified (if not </w:t>
            </w:r>
            <w:r w:rsidR="00FC29A4" w:rsidRPr="00064475">
              <w:t xml:space="preserve">an ending </w:t>
            </w:r>
            <w:r w:rsidRPr="00064475">
              <w:t>clinician)</w:t>
            </w:r>
          </w:p>
        </w:tc>
      </w:tr>
      <w:tr w:rsidR="00064475" w:rsidRPr="00064475" w14:paraId="3A7F0D12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DD84223" w14:textId="77777777" w:rsidR="00554FB9" w:rsidRPr="00064475" w:rsidRDefault="00554FB9" w:rsidP="00F65F71">
            <w:r w:rsidRPr="00064475">
              <w:t>Name</w:t>
            </w:r>
          </w:p>
        </w:tc>
        <w:tc>
          <w:tcPr>
            <w:tcW w:w="6945" w:type="dxa"/>
            <w:gridSpan w:val="3"/>
          </w:tcPr>
          <w:p w14:paraId="4C6E31F3" w14:textId="77777777" w:rsidR="00554FB9" w:rsidRPr="00064475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11A9163D" w14:textId="77777777" w:rsidTr="00FC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725448E" w14:textId="77777777" w:rsidR="00554FB9" w:rsidRPr="00064475" w:rsidRDefault="00554FB9" w:rsidP="00F65F71">
            <w:r w:rsidRPr="00064475">
              <w:t>Designation</w:t>
            </w:r>
          </w:p>
        </w:tc>
        <w:tc>
          <w:tcPr>
            <w:tcW w:w="6945" w:type="dxa"/>
            <w:gridSpan w:val="3"/>
          </w:tcPr>
          <w:p w14:paraId="2BC3CD56" w14:textId="77777777" w:rsidR="00554FB9" w:rsidRPr="00064475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Add</w:t>
            </w:r>
          </w:p>
        </w:tc>
      </w:tr>
      <w:tr w:rsidR="00064475" w:rsidRPr="00064475" w14:paraId="67F47BC6" w14:textId="77777777" w:rsidTr="00905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DEB516B" w14:textId="77777777" w:rsidR="00FC29A4" w:rsidRPr="00064475" w:rsidRDefault="00FC29A4" w:rsidP="00F65F71">
            <w:r w:rsidRPr="00064475">
              <w:t>Date</w:t>
            </w:r>
          </w:p>
        </w:tc>
        <w:tc>
          <w:tcPr>
            <w:tcW w:w="2313" w:type="dxa"/>
          </w:tcPr>
          <w:p w14:paraId="279F5050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25D8C9C2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rPr>
                <w:b/>
                <w:bCs/>
              </w:rPr>
              <w:t>Time</w:t>
            </w:r>
          </w:p>
        </w:tc>
        <w:tc>
          <w:tcPr>
            <w:tcW w:w="2318" w:type="dxa"/>
          </w:tcPr>
          <w:p w14:paraId="08C0CFE7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475">
              <w:t>HH:MM</w:t>
            </w:r>
          </w:p>
        </w:tc>
      </w:tr>
      <w:tr w:rsidR="00064475" w:rsidRPr="00064475" w14:paraId="4559B241" w14:textId="77777777" w:rsidTr="00905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2"/>
            <w:shd w:val="clear" w:color="auto" w:fill="F2F2F2" w:themeFill="background1" w:themeFillShade="F2"/>
          </w:tcPr>
          <w:p w14:paraId="293D573D" w14:textId="148ED583" w:rsidR="00FC29A4" w:rsidRPr="00064475" w:rsidRDefault="00FC29A4" w:rsidP="00F65F71">
            <w:r w:rsidRPr="00064475">
              <w:t>Signature</w:t>
            </w:r>
            <w:r w:rsidRPr="00064475">
              <w:rPr>
                <w:b w:val="0"/>
                <w:bCs/>
              </w:rPr>
              <w:t xml:space="preserve"> 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1487FC0" w14:textId="77777777" w:rsidR="00FC29A4" w:rsidRPr="00064475" w:rsidRDefault="00FC29A4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5E1887" w14:textId="77777777" w:rsidR="00554FB9" w:rsidRPr="00064475" w:rsidRDefault="00554FB9" w:rsidP="00064475">
      <w:pPr>
        <w:pStyle w:val="Tablespace"/>
      </w:pPr>
    </w:p>
    <w:tbl>
      <w:tblPr>
        <w:tblStyle w:val="MHFormstable"/>
        <w:tblW w:w="8956" w:type="dxa"/>
        <w:tblLook w:val="06A0" w:firstRow="1" w:lastRow="0" w:firstColumn="1" w:lastColumn="0" w:noHBand="1" w:noVBand="1"/>
      </w:tblPr>
      <w:tblGrid>
        <w:gridCol w:w="1757"/>
        <w:gridCol w:w="2324"/>
        <w:gridCol w:w="2324"/>
        <w:gridCol w:w="1474"/>
        <w:gridCol w:w="1077"/>
      </w:tblGrid>
      <w:tr w:rsidR="00064475" w:rsidRPr="00064475" w14:paraId="0D8AD479" w14:textId="77777777" w:rsidTr="00DD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6" w:type="dxa"/>
            <w:gridSpan w:val="5"/>
            <w:vAlign w:val="bottom"/>
          </w:tcPr>
          <w:p w14:paraId="551E7C13" w14:textId="60F90220" w:rsidR="001E2C03" w:rsidRPr="00064475" w:rsidRDefault="001E2C03" w:rsidP="001E2C03">
            <w:pPr>
              <w:rPr>
                <w:b w:val="0"/>
              </w:rPr>
            </w:pPr>
            <w:r w:rsidRPr="00064475">
              <w:t>Other notifications</w:t>
            </w:r>
          </w:p>
        </w:tc>
      </w:tr>
      <w:tr w:rsidR="00064475" w:rsidRPr="00064475" w14:paraId="7E405782" w14:textId="77777777" w:rsidTr="00A17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4A0FA675" w14:textId="2F56E76D" w:rsidR="001E2C03" w:rsidRPr="00064475" w:rsidRDefault="001E2C03" w:rsidP="001E2C03">
            <w:r w:rsidRPr="00064475">
              <w:t>Notified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5571C5D9" w14:textId="214ADCDB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4475">
              <w:rPr>
                <w:b/>
              </w:rPr>
              <w:t xml:space="preserve">Name of </w:t>
            </w:r>
            <w:r w:rsidRPr="00064475">
              <w:rPr>
                <w:b/>
              </w:rPr>
              <w:br/>
              <w:t>person notified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08BFEC87" w14:textId="50078D35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4475">
              <w:rPr>
                <w:b/>
              </w:rPr>
              <w:t xml:space="preserve">Name of </w:t>
            </w:r>
            <w:r w:rsidRPr="00064475">
              <w:rPr>
                <w:b/>
              </w:rPr>
              <w:br/>
              <w:t>notifying clinician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AFB76C3" w14:textId="0AA71E16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4475">
              <w:rPr>
                <w:b/>
              </w:rPr>
              <w:t>Date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45E1B096" w14:textId="1B777D5B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4475">
              <w:rPr>
                <w:b/>
              </w:rPr>
              <w:t>Time</w:t>
            </w:r>
          </w:p>
        </w:tc>
      </w:tr>
      <w:tr w:rsidR="00064475" w:rsidRPr="00064475" w14:paraId="78DC178D" w14:textId="77777777" w:rsidTr="001E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2435B0D0" w14:textId="4B8480E8" w:rsidR="001E2C03" w:rsidRPr="00064475" w:rsidRDefault="001E2C03" w:rsidP="00F65F71">
            <w:pPr>
              <w:rPr>
                <w:b w:val="0"/>
                <w:bCs/>
              </w:rPr>
            </w:pPr>
            <w:r w:rsidRPr="00064475">
              <w:rPr>
                <w:b w:val="0"/>
                <w:bCs/>
              </w:rPr>
              <w:t xml:space="preserve">Whānau/family 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3ACCDDCD" w14:textId="08EA7E48" w:rsidR="001E2C03" w:rsidRPr="00064475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Name Surname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6065CAD3" w14:textId="1ED15610" w:rsidR="001E2C03" w:rsidRPr="00064475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Name Surname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C22FA30" w14:textId="77777777" w:rsidR="001E2C03" w:rsidRPr="00064475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DD MM YYYY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24E4CEBE" w14:textId="77777777" w:rsidR="001E2C03" w:rsidRPr="00064475" w:rsidRDefault="001E2C03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HH:MM</w:t>
            </w:r>
          </w:p>
        </w:tc>
      </w:tr>
      <w:tr w:rsidR="00064475" w:rsidRPr="00064475" w14:paraId="7B75B36C" w14:textId="77777777" w:rsidTr="001E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F2F2F2" w:themeFill="background1" w:themeFillShade="F2"/>
            <w:vAlign w:val="bottom"/>
          </w:tcPr>
          <w:p w14:paraId="295C6969" w14:textId="71A9C3B5" w:rsidR="001E2C03" w:rsidRPr="00064475" w:rsidRDefault="001E2C03" w:rsidP="001E2C03">
            <w:pPr>
              <w:rPr>
                <w:b w:val="0"/>
                <w:bCs/>
              </w:rPr>
            </w:pPr>
            <w:proofErr w:type="gramStart"/>
            <w:r w:rsidRPr="00064475">
              <w:rPr>
                <w:b w:val="0"/>
                <w:bCs/>
              </w:rPr>
              <w:t>Other</w:t>
            </w:r>
            <w:proofErr w:type="gramEnd"/>
            <w:r w:rsidRPr="00064475">
              <w:rPr>
                <w:b w:val="0"/>
                <w:bCs/>
              </w:rPr>
              <w:t xml:space="preserve"> person</w:t>
            </w:r>
          </w:p>
        </w:tc>
        <w:tc>
          <w:tcPr>
            <w:tcW w:w="2324" w:type="dxa"/>
            <w:shd w:val="clear" w:color="auto" w:fill="auto"/>
            <w:vAlign w:val="bottom"/>
          </w:tcPr>
          <w:p w14:paraId="5944B344" w14:textId="584F2AA4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Name Surname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bottom"/>
          </w:tcPr>
          <w:p w14:paraId="3B9E148A" w14:textId="7023BFF9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Name Surname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A86CDFF" w14:textId="2DDABBCF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DD MM YYYY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bottom"/>
          </w:tcPr>
          <w:p w14:paraId="60997DA3" w14:textId="79AAB6D8" w:rsidR="001E2C03" w:rsidRPr="00064475" w:rsidRDefault="001E2C03" w:rsidP="001E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64475">
              <w:rPr>
                <w:bCs/>
              </w:rPr>
              <w:t>HH:MM</w:t>
            </w:r>
          </w:p>
        </w:tc>
      </w:tr>
    </w:tbl>
    <w:p w14:paraId="70D2AD09" w14:textId="64D44054" w:rsidR="00FC29A4" w:rsidRPr="00652787" w:rsidRDefault="00FC29A4" w:rsidP="001E2C03"/>
    <w:sectPr w:rsidR="00FC29A4" w:rsidRPr="00652787" w:rsidSect="009D34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134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9155" w14:textId="77777777" w:rsidR="0054208B" w:rsidRDefault="0054208B" w:rsidP="006F3974">
      <w:pPr>
        <w:spacing w:after="0" w:line="240" w:lineRule="auto"/>
      </w:pPr>
      <w:r>
        <w:separator/>
      </w:r>
    </w:p>
  </w:endnote>
  <w:endnote w:type="continuationSeparator" w:id="0">
    <w:p w14:paraId="6D95B160" w14:textId="77777777" w:rsidR="0054208B" w:rsidRDefault="0054208B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6E784826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D45D60">
      <w:rPr>
        <w:rFonts w:cs="Segoe UI"/>
        <w:noProof/>
        <w:szCs w:val="18"/>
      </w:rPr>
      <w:t>4 MH Ending seclusion.docx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78A5B2DA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D45D60">
      <w:rPr>
        <w:rFonts w:cs="Segoe UI"/>
        <w:noProof/>
        <w:szCs w:val="18"/>
      </w:rPr>
      <w:t>4 MH Ending seclusion.docx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5433" w14:textId="77777777" w:rsidR="0054208B" w:rsidRDefault="0054208B" w:rsidP="006F3974">
      <w:pPr>
        <w:spacing w:after="0" w:line="240" w:lineRule="auto"/>
      </w:pPr>
      <w:r>
        <w:separator/>
      </w:r>
    </w:p>
  </w:footnote>
  <w:footnote w:type="continuationSeparator" w:id="0">
    <w:p w14:paraId="797F4FEA" w14:textId="77777777" w:rsidR="0054208B" w:rsidRDefault="0054208B" w:rsidP="006F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E68B32" w14:textId="010031AB" w:rsidR="009D34EC" w:rsidRPr="008259AD" w:rsidRDefault="007623E4" w:rsidP="009D34EC">
        <w:pPr>
          <w:pStyle w:val="Header"/>
        </w:pPr>
        <w:r w:rsidRPr="008259AD">
          <w:rPr>
            <w:noProof/>
          </w:rPr>
          <w:drawing>
            <wp:anchor distT="0" distB="0" distL="114300" distR="114300" simplePos="0" relativeHeight="251659264" behindDoc="1" locked="0" layoutInCell="1" allowOverlap="1" wp14:anchorId="7F7E0BC3" wp14:editId="68B63FE7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D34EC" w:rsidRPr="008259AD">
          <w:t xml:space="preserve">Page </w:t>
        </w:r>
        <w:r w:rsidR="009D34EC" w:rsidRPr="008259AD">
          <w:rPr>
            <w:b/>
            <w:bCs/>
          </w:rPr>
          <w:fldChar w:fldCharType="begin"/>
        </w:r>
        <w:r w:rsidR="009D34EC" w:rsidRPr="008259AD">
          <w:rPr>
            <w:b/>
            <w:bCs/>
          </w:rPr>
          <w:instrText xml:space="preserve"> PAGE </w:instrText>
        </w:r>
        <w:r w:rsidR="009D34EC" w:rsidRPr="008259AD">
          <w:rPr>
            <w:b/>
            <w:bCs/>
          </w:rPr>
          <w:fldChar w:fldCharType="separate"/>
        </w:r>
        <w:r w:rsidR="009D34EC">
          <w:rPr>
            <w:b/>
            <w:bCs/>
          </w:rPr>
          <w:t>1</w:t>
        </w:r>
        <w:r w:rsidR="009D34EC" w:rsidRPr="008259AD">
          <w:fldChar w:fldCharType="end"/>
        </w:r>
        <w:r w:rsidR="009D34EC" w:rsidRPr="008259AD">
          <w:t xml:space="preserve"> of </w:t>
        </w:r>
        <w:r w:rsidR="009D34EC" w:rsidRPr="008259AD">
          <w:rPr>
            <w:b/>
            <w:bCs/>
          </w:rPr>
          <w:fldChar w:fldCharType="begin"/>
        </w:r>
        <w:r w:rsidR="009D34EC" w:rsidRPr="008259AD">
          <w:rPr>
            <w:b/>
            <w:bCs/>
          </w:rPr>
          <w:instrText xml:space="preserve"> NUMPAGES  </w:instrText>
        </w:r>
        <w:r w:rsidR="009D34EC" w:rsidRPr="008259AD">
          <w:rPr>
            <w:b/>
            <w:bCs/>
          </w:rPr>
          <w:fldChar w:fldCharType="separate"/>
        </w:r>
        <w:r w:rsidR="009D34EC">
          <w:rPr>
            <w:b/>
            <w:bCs/>
          </w:rPr>
          <w:t>6</w:t>
        </w:r>
        <w:r w:rsidR="009D34EC" w:rsidRPr="008259A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33187FDC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31B1F"/>
    <w:rsid w:val="000502D8"/>
    <w:rsid w:val="00064475"/>
    <w:rsid w:val="000920BC"/>
    <w:rsid w:val="000D6EAC"/>
    <w:rsid w:val="000E31AB"/>
    <w:rsid w:val="001432D7"/>
    <w:rsid w:val="00157048"/>
    <w:rsid w:val="00170E0A"/>
    <w:rsid w:val="00190773"/>
    <w:rsid w:val="001D4527"/>
    <w:rsid w:val="001E2C03"/>
    <w:rsid w:val="00263A8B"/>
    <w:rsid w:val="002A22AD"/>
    <w:rsid w:val="003B6243"/>
    <w:rsid w:val="003B798A"/>
    <w:rsid w:val="004276E3"/>
    <w:rsid w:val="00463278"/>
    <w:rsid w:val="00501A34"/>
    <w:rsid w:val="0054208B"/>
    <w:rsid w:val="00554FB9"/>
    <w:rsid w:val="00555E1C"/>
    <w:rsid w:val="005A0808"/>
    <w:rsid w:val="00600EEE"/>
    <w:rsid w:val="00630458"/>
    <w:rsid w:val="00652787"/>
    <w:rsid w:val="00653FB6"/>
    <w:rsid w:val="0069664F"/>
    <w:rsid w:val="006B1B6B"/>
    <w:rsid w:val="006F3974"/>
    <w:rsid w:val="007623E4"/>
    <w:rsid w:val="0077161F"/>
    <w:rsid w:val="00785A2B"/>
    <w:rsid w:val="007C5B6B"/>
    <w:rsid w:val="0082588F"/>
    <w:rsid w:val="008259AD"/>
    <w:rsid w:val="00883BC3"/>
    <w:rsid w:val="008A17FD"/>
    <w:rsid w:val="008C5A3D"/>
    <w:rsid w:val="008E2C77"/>
    <w:rsid w:val="008F382A"/>
    <w:rsid w:val="00905A2A"/>
    <w:rsid w:val="009537B1"/>
    <w:rsid w:val="009D34EC"/>
    <w:rsid w:val="00A11DB4"/>
    <w:rsid w:val="00A170C5"/>
    <w:rsid w:val="00A26BD5"/>
    <w:rsid w:val="00A423CC"/>
    <w:rsid w:val="00AF2878"/>
    <w:rsid w:val="00B64FB6"/>
    <w:rsid w:val="00C15DF6"/>
    <w:rsid w:val="00CB133C"/>
    <w:rsid w:val="00CB5661"/>
    <w:rsid w:val="00CC0ED6"/>
    <w:rsid w:val="00D45D60"/>
    <w:rsid w:val="00E25A2E"/>
    <w:rsid w:val="00EC35CA"/>
    <w:rsid w:val="00EF0971"/>
    <w:rsid w:val="00F45A65"/>
    <w:rsid w:val="00FC29A4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2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064475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064475"/>
    <w:rPr>
      <w:sz w:val="18"/>
      <w:szCs w:val="20"/>
    </w:rPr>
  </w:style>
  <w:style w:type="character" w:styleId="FootnoteReference">
    <w:name w:val="footnote reference"/>
    <w:uiPriority w:val="2"/>
    <w:rsid w:val="00064475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064475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064475"/>
    <w:rPr>
      <w:rFonts w:eastAsia="Times New Roman" w:cs="Times New Roman"/>
      <w:sz w:val="17"/>
      <w:szCs w:val="20"/>
      <w:lang w:eastAsia="en-GB"/>
    </w:rPr>
  </w:style>
  <w:style w:type="table" w:styleId="TableGrid">
    <w:name w:val="Table Grid"/>
    <w:basedOn w:val="TableNormal"/>
    <w:uiPriority w:val="39"/>
    <w:rsid w:val="00064475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64475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475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06447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475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4475"/>
    <w:rPr>
      <w:rFonts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064475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4475"/>
    <w:rPr>
      <w:caps/>
      <w:sz w:val="18"/>
    </w:rPr>
  </w:style>
  <w:style w:type="paragraph" w:customStyle="1" w:styleId="H1">
    <w:name w:val="H1"/>
    <w:next w:val="Normal"/>
    <w:qFormat/>
    <w:rsid w:val="00031B1F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031B1F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031B1F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031B1F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031B1F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064475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0644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064475"/>
    <w:pPr>
      <w:numPr>
        <w:numId w:val="3"/>
      </w:numPr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475"/>
    <w:rPr>
      <w:sz w:val="16"/>
      <w:szCs w:val="16"/>
    </w:rPr>
  </w:style>
  <w:style w:type="paragraph" w:customStyle="1" w:styleId="Tablespace">
    <w:name w:val="Table space"/>
    <w:basedOn w:val="Normal"/>
    <w:rsid w:val="00064475"/>
    <w:pPr>
      <w:spacing w:before="0" w:after="0" w:line="120" w:lineRule="exac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8F"/>
    <w:pPr>
      <w:spacing w:after="60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8F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base</Template>
  <TotalTime>2</TotalTime>
  <Pages>3</Pages>
  <Words>309</Words>
  <Characters>1711</Characters>
  <Application>Microsoft Office Word</Application>
  <DocSecurity>0</DocSecurity>
  <Lines>131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Management Plan</vt:lpstr>
    </vt:vector>
  </TitlesOfParts>
  <Company>Ministry of Health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seclusion</dc:title>
  <dc:subject/>
  <dc:creator>Ministry of Health</dc:creator>
  <cp:keywords/>
  <dc:description/>
  <cp:lastModifiedBy>Ministry of Health</cp:lastModifiedBy>
  <cp:revision>4</cp:revision>
  <dcterms:created xsi:type="dcterms:W3CDTF">2023-05-15T03:25:00Z</dcterms:created>
  <dcterms:modified xsi:type="dcterms:W3CDTF">2023-05-17T02:45:00Z</dcterms:modified>
</cp:coreProperties>
</file>