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1B70" w14:textId="77777777" w:rsidR="00460D43" w:rsidRDefault="0027663B">
      <w:pPr>
        <w:pStyle w:val="Heading1"/>
        <w:rPr>
          <w:rFonts w:cs="Arial"/>
        </w:rPr>
      </w:pPr>
      <w:bookmarkStart w:id="0" w:name="PRMS_RIName"/>
      <w:r>
        <w:rPr>
          <w:rFonts w:cs="Arial"/>
        </w:rPr>
        <w:t>Henderson Healthcare Limited - Edmonton Meadows Care Home</w:t>
      </w:r>
      <w:bookmarkEnd w:id="0"/>
    </w:p>
    <w:p w14:paraId="735F72DF" w14:textId="77777777" w:rsidR="00460D43" w:rsidRDefault="0027663B">
      <w:pPr>
        <w:pStyle w:val="Heading2"/>
        <w:spacing w:after="0"/>
        <w:rPr>
          <w:rFonts w:cs="Arial"/>
        </w:rPr>
      </w:pPr>
      <w:r>
        <w:rPr>
          <w:rFonts w:cs="Arial"/>
        </w:rPr>
        <w:t>Introduction</w:t>
      </w:r>
    </w:p>
    <w:p w14:paraId="2FC6D763" w14:textId="77777777" w:rsidR="00460D43" w:rsidRDefault="0027663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A41CCE6" w14:textId="77777777" w:rsidR="00460D43" w:rsidRDefault="0027663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95E8EE3" w14:textId="77777777" w:rsidR="00460D43" w:rsidRDefault="0027663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B9C73B4" w14:textId="77777777" w:rsidR="00460D43" w:rsidRDefault="0027663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C0FA70B" w14:textId="77777777" w:rsidR="00460D43" w:rsidRDefault="0027663B">
      <w:pPr>
        <w:spacing w:before="240" w:after="240"/>
        <w:rPr>
          <w:rFonts w:cs="Arial"/>
          <w:lang w:eastAsia="en-NZ"/>
        </w:rPr>
      </w:pPr>
      <w:r>
        <w:rPr>
          <w:rFonts w:cs="Arial"/>
          <w:lang w:eastAsia="en-NZ"/>
        </w:rPr>
        <w:t>The specifics of this audit included:</w:t>
      </w:r>
    </w:p>
    <w:p w14:paraId="0F8824FE" w14:textId="77777777" w:rsidR="009D18F5" w:rsidRPr="009D18F5" w:rsidRDefault="0027663B" w:rsidP="009D18F5">
      <w:pPr>
        <w:pBdr>
          <w:top w:val="single" w:sz="4" w:space="1" w:color="auto"/>
          <w:left w:val="single" w:sz="4" w:space="4" w:color="auto"/>
          <w:bottom w:val="single" w:sz="4" w:space="1" w:color="auto"/>
          <w:right w:val="single" w:sz="4" w:space="4" w:color="auto"/>
        </w:pBdr>
        <w:rPr>
          <w:rFonts w:cs="Arial"/>
        </w:rPr>
      </w:pPr>
    </w:p>
    <w:p w14:paraId="74FFEF80" w14:textId="77777777" w:rsidR="005A5115" w:rsidRPr="009418D4" w:rsidRDefault="0027663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Henderson Healthcare Limited</w:t>
      </w:r>
      <w:bookmarkEnd w:id="4"/>
    </w:p>
    <w:p w14:paraId="1993E96E" w14:textId="77777777" w:rsidR="005A5115" w:rsidRPr="009418D4" w:rsidRDefault="002766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Edmonton Meadows Care Hom</w:t>
      </w:r>
      <w:r>
        <w:rPr>
          <w:rFonts w:cs="Arial"/>
        </w:rPr>
        <w:t>e</w:t>
      </w:r>
      <w:bookmarkEnd w:id="5"/>
    </w:p>
    <w:p w14:paraId="5A6ED20A" w14:textId="77777777" w:rsidR="005A5115" w:rsidRPr="009418D4" w:rsidRDefault="002766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87CA27F" w14:textId="77777777" w:rsidR="005A5115" w:rsidRPr="009418D4" w:rsidRDefault="002766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October 2022</w:t>
      </w:r>
      <w:bookmarkEnd w:id="7"/>
      <w:r w:rsidRPr="009418D4">
        <w:rPr>
          <w:rFonts w:cs="Arial"/>
        </w:rPr>
        <w:tab/>
        <w:t xml:space="preserve">End date: </w:t>
      </w:r>
      <w:bookmarkStart w:id="8" w:name="AuditEndDate"/>
      <w:r>
        <w:rPr>
          <w:rFonts w:cs="Arial"/>
        </w:rPr>
        <w:t>28 October 2022</w:t>
      </w:r>
      <w:bookmarkEnd w:id="8"/>
    </w:p>
    <w:p w14:paraId="1072CC50" w14:textId="77777777" w:rsidR="005A5115" w:rsidRPr="009418D4" w:rsidRDefault="0027663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F14DB4D" w14:textId="77777777" w:rsidR="0049648D" w:rsidRPr="009418D4" w:rsidRDefault="0027663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14:paraId="7E2DE253" w14:textId="77777777" w:rsidR="009D18F5" w:rsidRDefault="0027663B" w:rsidP="009D18F5">
      <w:pPr>
        <w:pBdr>
          <w:top w:val="single" w:sz="4" w:space="1" w:color="auto"/>
          <w:left w:val="single" w:sz="4" w:space="4" w:color="auto"/>
          <w:bottom w:val="single" w:sz="4" w:space="1" w:color="auto"/>
          <w:right w:val="single" w:sz="4" w:space="4" w:color="auto"/>
        </w:pBdr>
        <w:rPr>
          <w:rFonts w:cs="Arial"/>
          <w:lang w:eastAsia="en-NZ"/>
        </w:rPr>
      </w:pPr>
    </w:p>
    <w:p w14:paraId="415083B0" w14:textId="77777777" w:rsidR="00460D43" w:rsidRDefault="0027663B">
      <w:pPr>
        <w:pStyle w:val="Heading1"/>
        <w:rPr>
          <w:rFonts w:cs="Arial"/>
        </w:rPr>
      </w:pPr>
      <w:r>
        <w:rPr>
          <w:rFonts w:cs="Arial"/>
        </w:rPr>
        <w:lastRenderedPageBreak/>
        <w:t>Executive summary of the audit</w:t>
      </w:r>
    </w:p>
    <w:p w14:paraId="48D8C264" w14:textId="77777777" w:rsidR="00460D43" w:rsidRDefault="0027663B">
      <w:pPr>
        <w:pStyle w:val="Heading2"/>
        <w:rPr>
          <w:rFonts w:cs="Arial"/>
        </w:rPr>
      </w:pPr>
      <w:r>
        <w:rPr>
          <w:rFonts w:cs="Arial"/>
        </w:rPr>
        <w:t>Introduction</w:t>
      </w:r>
    </w:p>
    <w:p w14:paraId="3EA64CCC" w14:textId="77777777" w:rsidR="00460D43" w:rsidRDefault="0027663B">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0CDCF91E" w14:textId="77777777" w:rsidR="00FB778F" w:rsidRDefault="0027663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44DA08F" w14:textId="77777777" w:rsidR="00FB778F" w:rsidRDefault="0027663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1154B52" w14:textId="77777777" w:rsidR="00FB778F" w:rsidRDefault="0027663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28F73333" w14:textId="77777777" w:rsidR="00FB778F" w:rsidRDefault="0027663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E73FE07" w14:textId="77777777" w:rsidR="00FB778F" w:rsidRDefault="0027663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2E510FF" w14:textId="77777777" w:rsidR="00FB778F" w:rsidRDefault="0027663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8C9DC8B" w14:textId="77777777" w:rsidR="00460D43" w:rsidRDefault="0027663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31E90C9" w14:textId="77777777" w:rsidR="00460D43" w:rsidRDefault="0027663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9648D" w14:paraId="450DA566" w14:textId="77777777">
        <w:trPr>
          <w:cantSplit/>
          <w:tblHeader/>
        </w:trPr>
        <w:tc>
          <w:tcPr>
            <w:tcW w:w="1260" w:type="dxa"/>
            <w:tcBorders>
              <w:bottom w:val="single" w:sz="4" w:space="0" w:color="000000"/>
            </w:tcBorders>
            <w:vAlign w:val="center"/>
          </w:tcPr>
          <w:p w14:paraId="16A52768" w14:textId="77777777" w:rsidR="00460D43" w:rsidRDefault="0027663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E57B56" w14:textId="77777777" w:rsidR="00460D43" w:rsidRDefault="0027663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6B97D6D" w14:textId="77777777" w:rsidR="00460D43" w:rsidRDefault="0027663B">
            <w:pPr>
              <w:spacing w:before="60" w:after="60"/>
              <w:rPr>
                <w:rFonts w:eastAsia="Calibri"/>
                <w:b/>
                <w:szCs w:val="24"/>
              </w:rPr>
            </w:pPr>
            <w:r>
              <w:rPr>
                <w:rFonts w:eastAsia="Calibri"/>
                <w:b/>
                <w:szCs w:val="24"/>
              </w:rPr>
              <w:t>Definition</w:t>
            </w:r>
          </w:p>
        </w:tc>
      </w:tr>
      <w:tr w:rsidR="0049648D" w14:paraId="39745CF9" w14:textId="77777777">
        <w:trPr>
          <w:cantSplit/>
          <w:trHeight w:val="964"/>
        </w:trPr>
        <w:tc>
          <w:tcPr>
            <w:tcW w:w="1260" w:type="dxa"/>
            <w:tcBorders>
              <w:bottom w:val="single" w:sz="4" w:space="0" w:color="000000"/>
            </w:tcBorders>
            <w:shd w:val="clear" w:color="0066FF" w:fill="0000FF"/>
            <w:vAlign w:val="center"/>
          </w:tcPr>
          <w:p w14:paraId="378F1BFD" w14:textId="77777777" w:rsidR="00460D43" w:rsidRDefault="0027663B">
            <w:pPr>
              <w:spacing w:before="60" w:after="60"/>
              <w:rPr>
                <w:rFonts w:eastAsia="Calibri"/>
                <w:szCs w:val="24"/>
              </w:rPr>
            </w:pPr>
          </w:p>
        </w:tc>
        <w:tc>
          <w:tcPr>
            <w:tcW w:w="7095" w:type="dxa"/>
            <w:tcBorders>
              <w:bottom w:val="single" w:sz="4" w:space="0" w:color="000000"/>
            </w:tcBorders>
            <w:shd w:val="clear" w:color="auto" w:fill="auto"/>
            <w:vAlign w:val="center"/>
          </w:tcPr>
          <w:p w14:paraId="08317BE6" w14:textId="77777777" w:rsidR="00460D43" w:rsidRDefault="0027663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6AE8DD" w14:textId="77777777" w:rsidR="00460D43" w:rsidRDefault="0027663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9648D" w14:paraId="59ED6DE3" w14:textId="77777777">
        <w:trPr>
          <w:cantSplit/>
          <w:trHeight w:val="964"/>
        </w:trPr>
        <w:tc>
          <w:tcPr>
            <w:tcW w:w="1260" w:type="dxa"/>
            <w:shd w:val="clear" w:color="33CC33" w:fill="00FF00"/>
            <w:vAlign w:val="center"/>
          </w:tcPr>
          <w:p w14:paraId="401F8B82" w14:textId="77777777" w:rsidR="00460D43" w:rsidRDefault="0027663B">
            <w:pPr>
              <w:spacing w:before="60" w:after="60"/>
              <w:rPr>
                <w:rFonts w:eastAsia="Calibri"/>
                <w:szCs w:val="24"/>
              </w:rPr>
            </w:pPr>
          </w:p>
        </w:tc>
        <w:tc>
          <w:tcPr>
            <w:tcW w:w="7095" w:type="dxa"/>
            <w:shd w:val="clear" w:color="auto" w:fill="auto"/>
            <w:vAlign w:val="center"/>
          </w:tcPr>
          <w:p w14:paraId="1537C5E8" w14:textId="77777777" w:rsidR="00460D43" w:rsidRDefault="0027663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B01A4B" w14:textId="77777777" w:rsidR="00460D43" w:rsidRDefault="0027663B">
            <w:pPr>
              <w:spacing w:before="60" w:after="60"/>
              <w:ind w:left="50"/>
              <w:rPr>
                <w:rFonts w:eastAsia="Calibri"/>
                <w:szCs w:val="24"/>
              </w:rPr>
            </w:pPr>
            <w:r w:rsidRPr="00FB778F">
              <w:rPr>
                <w:rFonts w:eastAsia="Calibri"/>
                <w:szCs w:val="24"/>
              </w:rPr>
              <w:t>Subsections applicable to this service fully attained</w:t>
            </w:r>
          </w:p>
        </w:tc>
      </w:tr>
      <w:tr w:rsidR="0049648D" w14:paraId="7517B0B6" w14:textId="77777777">
        <w:trPr>
          <w:cantSplit/>
          <w:trHeight w:val="964"/>
        </w:trPr>
        <w:tc>
          <w:tcPr>
            <w:tcW w:w="1260" w:type="dxa"/>
            <w:tcBorders>
              <w:bottom w:val="single" w:sz="4" w:space="0" w:color="000000"/>
            </w:tcBorders>
            <w:shd w:val="clear" w:color="auto" w:fill="FFFF00"/>
            <w:vAlign w:val="center"/>
          </w:tcPr>
          <w:p w14:paraId="049D719D" w14:textId="77777777" w:rsidR="00460D43" w:rsidRDefault="0027663B">
            <w:pPr>
              <w:spacing w:before="60" w:after="60"/>
              <w:rPr>
                <w:rFonts w:eastAsia="Calibri"/>
                <w:szCs w:val="24"/>
              </w:rPr>
            </w:pPr>
          </w:p>
        </w:tc>
        <w:tc>
          <w:tcPr>
            <w:tcW w:w="7095" w:type="dxa"/>
            <w:shd w:val="clear" w:color="auto" w:fill="auto"/>
            <w:vAlign w:val="center"/>
          </w:tcPr>
          <w:p w14:paraId="271C46D7" w14:textId="77777777" w:rsidR="00460D43" w:rsidRDefault="0027663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2D65F6E" w14:textId="77777777" w:rsidR="00460D43" w:rsidRDefault="0027663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9648D" w14:paraId="6D75AF14" w14:textId="77777777">
        <w:trPr>
          <w:cantSplit/>
          <w:trHeight w:val="964"/>
        </w:trPr>
        <w:tc>
          <w:tcPr>
            <w:tcW w:w="1260" w:type="dxa"/>
            <w:tcBorders>
              <w:bottom w:val="single" w:sz="4" w:space="0" w:color="000000"/>
            </w:tcBorders>
            <w:shd w:val="clear" w:color="auto" w:fill="FFC800"/>
            <w:vAlign w:val="center"/>
          </w:tcPr>
          <w:p w14:paraId="28E32757" w14:textId="77777777" w:rsidR="00460D43" w:rsidRDefault="0027663B">
            <w:pPr>
              <w:spacing w:before="60" w:after="60"/>
              <w:rPr>
                <w:rFonts w:eastAsia="Calibri"/>
                <w:szCs w:val="24"/>
              </w:rPr>
            </w:pPr>
          </w:p>
        </w:tc>
        <w:tc>
          <w:tcPr>
            <w:tcW w:w="7095" w:type="dxa"/>
            <w:tcBorders>
              <w:bottom w:val="single" w:sz="4" w:space="0" w:color="000000"/>
            </w:tcBorders>
            <w:shd w:val="clear" w:color="auto" w:fill="auto"/>
            <w:vAlign w:val="center"/>
          </w:tcPr>
          <w:p w14:paraId="2D68EA55" w14:textId="77777777" w:rsidR="00460D43" w:rsidRDefault="0027663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F27B6C" w14:textId="77777777" w:rsidR="00460D43" w:rsidRDefault="0027663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9648D" w14:paraId="6F871AB5" w14:textId="77777777">
        <w:trPr>
          <w:cantSplit/>
          <w:trHeight w:val="964"/>
        </w:trPr>
        <w:tc>
          <w:tcPr>
            <w:tcW w:w="1260" w:type="dxa"/>
            <w:shd w:val="clear" w:color="auto" w:fill="FF0000"/>
            <w:vAlign w:val="center"/>
          </w:tcPr>
          <w:p w14:paraId="56CA9218" w14:textId="77777777" w:rsidR="00460D43" w:rsidRDefault="0027663B">
            <w:pPr>
              <w:spacing w:before="60" w:after="60"/>
              <w:rPr>
                <w:rFonts w:eastAsia="Calibri"/>
                <w:szCs w:val="24"/>
              </w:rPr>
            </w:pPr>
          </w:p>
        </w:tc>
        <w:tc>
          <w:tcPr>
            <w:tcW w:w="7095" w:type="dxa"/>
            <w:shd w:val="clear" w:color="auto" w:fill="auto"/>
            <w:vAlign w:val="center"/>
          </w:tcPr>
          <w:p w14:paraId="34537810" w14:textId="77777777" w:rsidR="00460D43" w:rsidRDefault="0027663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131D363" w14:textId="77777777" w:rsidR="00460D43" w:rsidRDefault="0027663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D18963B" w14:textId="77777777" w:rsidR="00460D43" w:rsidRDefault="0027663B">
      <w:pPr>
        <w:pStyle w:val="Heading2"/>
        <w:spacing w:after="0"/>
        <w:rPr>
          <w:rFonts w:cs="Arial"/>
        </w:rPr>
      </w:pPr>
      <w:r>
        <w:rPr>
          <w:rFonts w:cs="Arial"/>
        </w:rPr>
        <w:t>General overview of the audit</w:t>
      </w:r>
    </w:p>
    <w:p w14:paraId="234819D8" w14:textId="77777777" w:rsidR="00E536CC" w:rsidRDefault="0027663B">
      <w:pPr>
        <w:spacing w:before="240" w:line="276" w:lineRule="auto"/>
        <w:rPr>
          <w:rFonts w:eastAsia="Calibri"/>
        </w:rPr>
      </w:pPr>
      <w:bookmarkStart w:id="13" w:name="GeneralOverview"/>
      <w:r w:rsidRPr="00A4268A">
        <w:rPr>
          <w:rFonts w:eastAsia="Calibri"/>
        </w:rPr>
        <w:t xml:space="preserve">Edmonton Meadows Care Home is certified to provide hospital (geriatric), rest home and dementia levels of care for up to 60 residents. There were 52 residents on the days of audit. </w:t>
      </w:r>
    </w:p>
    <w:p w14:paraId="20144717" w14:textId="77777777" w:rsidR="0049648D" w:rsidRPr="00A4268A" w:rsidRDefault="0027663B">
      <w:pPr>
        <w:spacing w:before="240" w:line="276" w:lineRule="auto"/>
        <w:rPr>
          <w:rFonts w:eastAsia="Calibri"/>
        </w:rPr>
      </w:pPr>
      <w:r w:rsidRPr="00A4268A">
        <w:rPr>
          <w:rFonts w:eastAsia="Calibri"/>
        </w:rPr>
        <w:t xml:space="preserve">This surveillance audit was conducted against a subset of the Nga Paerewa </w:t>
      </w:r>
      <w:r w:rsidRPr="00A4268A">
        <w:rPr>
          <w:rFonts w:eastAsia="Calibri"/>
        </w:rPr>
        <w:t>Health and Disability Standard 2021 and contracts with Te Whatu Ora Health New Zealand- Waitematā. The audit process included the review of policies and procedures, the review of residents and staff files, observations, interviews with residents, family, m</w:t>
      </w:r>
      <w:r w:rsidRPr="00A4268A">
        <w:rPr>
          <w:rFonts w:eastAsia="Calibri"/>
        </w:rPr>
        <w:t>anagement, staff, and a general practitioner.</w:t>
      </w:r>
    </w:p>
    <w:p w14:paraId="44F80C1B" w14:textId="77777777" w:rsidR="0049648D" w:rsidRPr="00A4268A" w:rsidRDefault="0027663B">
      <w:pPr>
        <w:spacing w:before="240" w:line="276" w:lineRule="auto"/>
        <w:rPr>
          <w:rFonts w:eastAsia="Calibri"/>
        </w:rPr>
      </w:pPr>
      <w:r w:rsidRPr="00A4268A">
        <w:rPr>
          <w:rFonts w:eastAsia="Calibri"/>
        </w:rPr>
        <w:t>The service is managed by a facility manager supported by the operations manager and clinical nurse manager. There are quality systems and processes available. Feedback from residents and families was very posi</w:t>
      </w:r>
      <w:r w:rsidRPr="00A4268A">
        <w:rPr>
          <w:rFonts w:eastAsia="Calibri"/>
        </w:rPr>
        <w:t xml:space="preserve">tive about the care and the services provided. An induction and orientation programme are in place to provide new staff with appropriate knowledge and skills to deliver care. An ongoing in-service education programme is in place. </w:t>
      </w:r>
    </w:p>
    <w:p w14:paraId="7AF53DF9" w14:textId="77777777" w:rsidR="0049648D" w:rsidRPr="00A4268A" w:rsidRDefault="0027663B">
      <w:pPr>
        <w:spacing w:before="240" w:line="276" w:lineRule="auto"/>
        <w:rPr>
          <w:rFonts w:eastAsia="Calibri"/>
        </w:rPr>
      </w:pPr>
      <w:r w:rsidRPr="00A4268A">
        <w:rPr>
          <w:rFonts w:eastAsia="Calibri"/>
        </w:rPr>
        <w:t>The service has addressed</w:t>
      </w:r>
      <w:r w:rsidRPr="00A4268A">
        <w:rPr>
          <w:rFonts w:eastAsia="Calibri"/>
        </w:rPr>
        <w:t xml:space="preserve"> all four of the previous shortfalls around accessibility of policies, health, and safety, medication management and not enough linen supplies. </w:t>
      </w:r>
    </w:p>
    <w:p w14:paraId="2D577551" w14:textId="77777777" w:rsidR="0049648D" w:rsidRPr="00A4268A" w:rsidRDefault="0027663B">
      <w:pPr>
        <w:spacing w:before="240" w:line="276" w:lineRule="auto"/>
        <w:rPr>
          <w:rFonts w:eastAsia="Calibri"/>
        </w:rPr>
      </w:pPr>
      <w:r w:rsidRPr="00A4268A">
        <w:rPr>
          <w:rFonts w:eastAsia="Calibri"/>
        </w:rPr>
        <w:t xml:space="preserve">This audit identified the service meets the intent of the standards. </w:t>
      </w:r>
    </w:p>
    <w:bookmarkEnd w:id="13"/>
    <w:p w14:paraId="0F3C61A5" w14:textId="77777777" w:rsidR="0049648D" w:rsidRPr="00A4268A" w:rsidRDefault="0049648D">
      <w:pPr>
        <w:spacing w:before="240" w:line="276" w:lineRule="auto"/>
        <w:rPr>
          <w:rFonts w:eastAsia="Calibri"/>
        </w:rPr>
      </w:pPr>
    </w:p>
    <w:p w14:paraId="1A7AB9C8" w14:textId="77777777" w:rsidR="00460D43" w:rsidRDefault="0027663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648D" w14:paraId="4C3CB5AA" w14:textId="77777777" w:rsidTr="00A4268A">
        <w:trPr>
          <w:cantSplit/>
        </w:trPr>
        <w:tc>
          <w:tcPr>
            <w:tcW w:w="10206" w:type="dxa"/>
            <w:vAlign w:val="center"/>
          </w:tcPr>
          <w:p w14:paraId="7135E207" w14:textId="77777777" w:rsidR="00FB778F" w:rsidRPr="00FB778F" w:rsidRDefault="0027663B" w:rsidP="00FB778F">
            <w:pPr>
              <w:spacing w:before="60" w:after="60" w:line="276" w:lineRule="auto"/>
              <w:rPr>
                <w:rFonts w:eastAsia="Calibri"/>
              </w:rPr>
            </w:pPr>
            <w:r w:rsidRPr="00FB778F">
              <w:rPr>
                <w:rFonts w:eastAsia="Calibri"/>
              </w:rPr>
              <w:t xml:space="preserve">Includes 10 </w:t>
            </w:r>
            <w:r w:rsidRPr="00FB778F">
              <w:rPr>
                <w:rFonts w:eastAsia="Calibri"/>
              </w:rPr>
              <w:t xml:space="preserve">subsections that support an outcome where people receive safe services of an appropriate standard that comply with consumer rights legislation. Services are provided in a manner that is respectful of people’s rights, facilitates informed choice, minimises </w:t>
            </w:r>
            <w:r w:rsidRPr="00FB778F">
              <w:rPr>
                <w:rFonts w:eastAsia="Calibri"/>
              </w:rPr>
              <w:t>harm,</w:t>
            </w:r>
          </w:p>
          <w:p w14:paraId="3B2D2579" w14:textId="77777777" w:rsidR="00460D43" w:rsidRPr="00621629" w:rsidRDefault="0027663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E036168" w14:textId="77777777" w:rsidR="00460D43" w:rsidRPr="00621629" w:rsidRDefault="0027663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2BCB370" w14:textId="2E960D3C" w:rsidR="00460D43" w:rsidRPr="00621629" w:rsidRDefault="0027663B"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50121CD7" w14:textId="77777777" w:rsidR="00460D43" w:rsidRDefault="0027663B">
      <w:pPr>
        <w:spacing w:before="240" w:line="276" w:lineRule="auto"/>
        <w:rPr>
          <w:rFonts w:eastAsia="Calibri"/>
        </w:rPr>
      </w:pPr>
      <w:bookmarkStart w:id="16" w:name="ConsumerRights"/>
      <w:r w:rsidRPr="00A4268A">
        <w:rPr>
          <w:rFonts w:eastAsia="Calibri"/>
        </w:rPr>
        <w:t>A Māori Health Plan is in place for the organisation and a Pacific Health Plan is being developed and implemented. Te Tiriti o Waitangi is incorporated across policies and procedures and delivery of care. The service is committed to supporting the Māori he</w:t>
      </w:r>
      <w:r w:rsidRPr="00A4268A">
        <w:rPr>
          <w:rFonts w:eastAsia="Calibri"/>
        </w:rPr>
        <w:t>alth strategies by actively recruiting and retaining suitable qualified Māori staff. The management are committed to working collaboratively to embrace, support, and encourage a Māori worldview of health and provide high-quality, equitable, and effective s</w:t>
      </w:r>
      <w:r w:rsidRPr="00A4268A">
        <w:rPr>
          <w:rFonts w:eastAsia="Calibri"/>
        </w:rPr>
        <w:t xml:space="preserve">ervices for Māori. </w:t>
      </w:r>
    </w:p>
    <w:p w14:paraId="61E93507" w14:textId="77777777" w:rsidR="0049648D" w:rsidRPr="00A4268A" w:rsidRDefault="0027663B">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 </w:t>
      </w:r>
    </w:p>
    <w:p w14:paraId="4AA42DFA" w14:textId="77777777" w:rsidR="0049648D" w:rsidRPr="00A4268A" w:rsidRDefault="0027663B">
      <w:pPr>
        <w:spacing w:before="240" w:line="276" w:lineRule="auto"/>
        <w:rPr>
          <w:rFonts w:eastAsia="Calibri"/>
        </w:rPr>
      </w:pPr>
      <w:r w:rsidRPr="00A4268A">
        <w:rPr>
          <w:rFonts w:eastAsia="Calibri"/>
        </w:rPr>
        <w:t>There is an esta</w:t>
      </w:r>
      <w:r w:rsidRPr="00A4268A">
        <w:rPr>
          <w:rFonts w:eastAsia="Calibri"/>
        </w:rPr>
        <w:t>blished system for the management of complaints that meets guidelines established by the Health and Disability Commissioner.</w:t>
      </w:r>
    </w:p>
    <w:bookmarkEnd w:id="16"/>
    <w:p w14:paraId="1784A0E5" w14:textId="77777777" w:rsidR="0049648D" w:rsidRPr="00A4268A" w:rsidRDefault="0049648D">
      <w:pPr>
        <w:spacing w:before="240" w:line="276" w:lineRule="auto"/>
        <w:rPr>
          <w:rFonts w:eastAsia="Calibri"/>
        </w:rPr>
      </w:pPr>
    </w:p>
    <w:p w14:paraId="561D3932" w14:textId="77777777" w:rsidR="00460D43" w:rsidRDefault="0027663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648D" w14:paraId="32E68E69" w14:textId="77777777" w:rsidTr="00A4268A">
        <w:trPr>
          <w:cantSplit/>
        </w:trPr>
        <w:tc>
          <w:tcPr>
            <w:tcW w:w="10206" w:type="dxa"/>
            <w:vAlign w:val="center"/>
          </w:tcPr>
          <w:p w14:paraId="3A28225C" w14:textId="77777777" w:rsidR="00460D43" w:rsidRPr="00621629" w:rsidRDefault="0027663B" w:rsidP="00621629">
            <w:pPr>
              <w:spacing w:before="60" w:after="60" w:line="276" w:lineRule="auto"/>
              <w:rPr>
                <w:rFonts w:eastAsia="Calibri"/>
              </w:rPr>
            </w:pPr>
            <w:r w:rsidRPr="00FB778F">
              <w:rPr>
                <w:rFonts w:eastAsia="Calibri"/>
              </w:rPr>
              <w:t>Includes 5 subsections that support an outcome where people receive quality s</w:t>
            </w:r>
            <w:r w:rsidRPr="00FB778F">
              <w:rPr>
                <w:rFonts w:eastAsia="Calibri"/>
              </w:rPr>
              <w:t>ervices through effective governance and a supported workforce.</w:t>
            </w:r>
          </w:p>
        </w:tc>
        <w:tc>
          <w:tcPr>
            <w:tcW w:w="1276" w:type="dxa"/>
            <w:shd w:val="clear" w:color="auto" w:fill="00FF00"/>
            <w:vAlign w:val="center"/>
          </w:tcPr>
          <w:p w14:paraId="30BAEC2E" w14:textId="77777777" w:rsidR="00460D43" w:rsidRPr="00621629" w:rsidRDefault="0027663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E036280" w14:textId="5099A6C4" w:rsidR="00460D43" w:rsidRPr="00621629" w:rsidRDefault="0027663B"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51F217AD" w14:textId="77777777" w:rsidR="00460D43" w:rsidRDefault="0027663B">
      <w:pPr>
        <w:spacing w:before="240" w:line="276" w:lineRule="auto"/>
        <w:rPr>
          <w:rFonts w:eastAsia="Calibri"/>
        </w:rPr>
      </w:pPr>
      <w:bookmarkStart w:id="19" w:name="OrganisationalManagement"/>
      <w:r w:rsidRPr="00A4268A">
        <w:rPr>
          <w:rFonts w:eastAsia="Calibri"/>
        </w:rPr>
        <w:t xml:space="preserve">The governance body ensures equity through addressing barriers in service delivery in their business plan. The service delivery </w:t>
      </w:r>
      <w:r w:rsidRPr="00A4268A">
        <w:rPr>
          <w:rFonts w:eastAsia="Calibri"/>
        </w:rPr>
        <w:t>supports diversity, inclusion, and equality for all residents.</w:t>
      </w:r>
    </w:p>
    <w:p w14:paraId="4F833744" w14:textId="77777777" w:rsidR="0049648D" w:rsidRPr="00A4268A" w:rsidRDefault="0027663B">
      <w:pPr>
        <w:spacing w:before="240" w:line="276" w:lineRule="auto"/>
        <w:rPr>
          <w:rFonts w:eastAsia="Calibri"/>
        </w:rPr>
      </w:pPr>
      <w:r w:rsidRPr="00A4268A">
        <w:rPr>
          <w:rFonts w:eastAsia="Calibri"/>
        </w:rPr>
        <w:lastRenderedPageBreak/>
        <w:t>The service has a quality and risk management systems in place that take a risk-based approach, and these systems meet the needs of residents and their staff. Internal audits, meetings and educ</w:t>
      </w:r>
      <w:r w:rsidRPr="00A4268A">
        <w:rPr>
          <w:rFonts w:eastAsia="Calibri"/>
        </w:rPr>
        <w:t>ation occur as planned. Staff are competent to provide and deliver high quality healthcare for Māori with corrective actions as indicated.</w:t>
      </w:r>
    </w:p>
    <w:p w14:paraId="77EC095C" w14:textId="77777777" w:rsidR="0049648D" w:rsidRPr="00A4268A" w:rsidRDefault="0027663B">
      <w:pPr>
        <w:spacing w:before="240" w:line="276" w:lineRule="auto"/>
        <w:rPr>
          <w:rFonts w:eastAsia="Calibri"/>
        </w:rPr>
      </w:pPr>
      <w:r w:rsidRPr="00A4268A">
        <w:rPr>
          <w:rFonts w:eastAsia="Calibri"/>
        </w:rPr>
        <w:t>There is a staffing and rostering policy and the service invest in opportunities to develop their staff. Staff receiv</w:t>
      </w:r>
      <w:r w:rsidRPr="00A4268A">
        <w:rPr>
          <w:rFonts w:eastAsia="Calibri"/>
        </w:rPr>
        <w:t>e adequate orientation to their specific roles.</w:t>
      </w:r>
    </w:p>
    <w:bookmarkEnd w:id="19"/>
    <w:p w14:paraId="35301093" w14:textId="77777777" w:rsidR="0049648D" w:rsidRPr="00A4268A" w:rsidRDefault="0049648D">
      <w:pPr>
        <w:spacing w:before="240" w:line="276" w:lineRule="auto"/>
        <w:rPr>
          <w:rFonts w:eastAsia="Calibri"/>
        </w:rPr>
      </w:pPr>
    </w:p>
    <w:p w14:paraId="0FF89E83" w14:textId="77777777" w:rsidR="00460D43" w:rsidRDefault="0027663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648D" w14:paraId="575AA211" w14:textId="77777777" w:rsidTr="00A4268A">
        <w:trPr>
          <w:cantSplit/>
        </w:trPr>
        <w:tc>
          <w:tcPr>
            <w:tcW w:w="10206" w:type="dxa"/>
            <w:vAlign w:val="center"/>
          </w:tcPr>
          <w:p w14:paraId="4FE5C987" w14:textId="77777777" w:rsidR="00460D43" w:rsidRPr="00621629" w:rsidRDefault="0027663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w:t>
            </w:r>
            <w:r w:rsidRPr="00FB778F">
              <w:rPr>
                <w:rFonts w:eastAsia="Calibri"/>
              </w:rPr>
              <w:t>owed by services that are planned, coordinated, and delivered in a manner that is tailored to their needs.</w:t>
            </w:r>
          </w:p>
        </w:tc>
        <w:tc>
          <w:tcPr>
            <w:tcW w:w="1276" w:type="dxa"/>
            <w:shd w:val="clear" w:color="auto" w:fill="00FF00"/>
            <w:vAlign w:val="center"/>
          </w:tcPr>
          <w:p w14:paraId="3D7113E3" w14:textId="77777777" w:rsidR="00460D43" w:rsidRPr="00621629" w:rsidRDefault="0027663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614CF1F" w14:textId="7F45FAD9" w:rsidR="00460D43" w:rsidRPr="00621629" w:rsidRDefault="0027663B"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4B083CCB" w14:textId="77777777" w:rsidR="00E536CC" w:rsidRPr="005E14A4" w:rsidRDefault="0027663B"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and are reviewed at least six monthly. Resident files included medical notes by the</w:t>
      </w:r>
      <w:r w:rsidRPr="00A4268A">
        <w:rPr>
          <w:rFonts w:eastAsia="Calibri"/>
        </w:rPr>
        <w:t xml:space="preserve"> contracted general practitioner and visiting allied health professionals. </w:t>
      </w:r>
    </w:p>
    <w:p w14:paraId="161110B0" w14:textId="77777777" w:rsidR="0049648D" w:rsidRPr="00A4268A" w:rsidRDefault="0027663B" w:rsidP="00621629">
      <w:pPr>
        <w:spacing w:before="240" w:line="276" w:lineRule="auto"/>
        <w:rPr>
          <w:rFonts w:eastAsia="Calibri"/>
        </w:rPr>
      </w:pPr>
      <w:r w:rsidRPr="00A4268A">
        <w:rPr>
          <w:rFonts w:eastAsia="Calibri"/>
        </w:rPr>
        <w:t>The service facilitates opportunities for Māori to participate in te ao Māori through the use of Māori language, dual language signage, movies, entertainers, quizzes, and Māori cel</w:t>
      </w:r>
      <w:r w:rsidRPr="00A4268A">
        <w:rPr>
          <w:rFonts w:eastAsia="Calibri"/>
        </w:rPr>
        <w:t xml:space="preserve">ebratory events. Community links are maintained. </w:t>
      </w:r>
    </w:p>
    <w:p w14:paraId="27B9FAB8" w14:textId="77777777" w:rsidR="0049648D" w:rsidRPr="00A4268A" w:rsidRDefault="0027663B"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w:t>
      </w:r>
      <w:r w:rsidRPr="00A4268A">
        <w:rPr>
          <w:rFonts w:eastAsia="Calibri"/>
        </w:rPr>
        <w:t xml:space="preserve">iewed met prescribing requirements and were reviewed at least three-monthly by the general practitioner. </w:t>
      </w:r>
    </w:p>
    <w:p w14:paraId="24D422F6" w14:textId="77777777" w:rsidR="0049648D" w:rsidRPr="00A4268A" w:rsidRDefault="0027663B"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794E0118" w14:textId="77777777" w:rsidR="0049648D" w:rsidRPr="00A4268A" w:rsidRDefault="0027663B" w:rsidP="00621629">
      <w:pPr>
        <w:spacing w:before="240" w:line="276" w:lineRule="auto"/>
        <w:rPr>
          <w:rFonts w:eastAsia="Calibri"/>
        </w:rPr>
      </w:pPr>
      <w:r w:rsidRPr="00A4268A">
        <w:rPr>
          <w:rFonts w:eastAsia="Calibri"/>
        </w:rPr>
        <w:t xml:space="preserve">All residents transfers and referrals are coordinated with residents and families. </w:t>
      </w:r>
    </w:p>
    <w:bookmarkEnd w:id="22"/>
    <w:p w14:paraId="408CEBBB" w14:textId="77777777" w:rsidR="0049648D" w:rsidRPr="00A4268A" w:rsidRDefault="0049648D" w:rsidP="00621629">
      <w:pPr>
        <w:spacing w:before="240" w:line="276" w:lineRule="auto"/>
        <w:rPr>
          <w:rFonts w:eastAsia="Calibri"/>
        </w:rPr>
      </w:pPr>
    </w:p>
    <w:p w14:paraId="793C4211" w14:textId="77777777" w:rsidR="00460D43" w:rsidRDefault="0027663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w:t>
      </w:r>
      <w:r w:rsidRPr="00FB778F">
        <w:rPr>
          <w:rFonts w:cs="Arial"/>
        </w:rPr>
        <w:t xml:space="preserve">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648D" w14:paraId="23B7105E" w14:textId="77777777" w:rsidTr="00A4268A">
        <w:trPr>
          <w:cantSplit/>
        </w:trPr>
        <w:tc>
          <w:tcPr>
            <w:tcW w:w="10206" w:type="dxa"/>
            <w:vAlign w:val="center"/>
          </w:tcPr>
          <w:p w14:paraId="17BF7DEA" w14:textId="77777777" w:rsidR="00460D43" w:rsidRPr="00621629" w:rsidRDefault="0027663B"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w:t>
            </w:r>
            <w:r w:rsidRPr="00FB778F">
              <w:rPr>
                <w:rFonts w:eastAsia="Calibri"/>
              </w:rPr>
              <w:t>meets the needs of people with disabilities.</w:t>
            </w:r>
          </w:p>
        </w:tc>
        <w:tc>
          <w:tcPr>
            <w:tcW w:w="1276" w:type="dxa"/>
            <w:shd w:val="clear" w:color="auto" w:fill="00FF00"/>
            <w:vAlign w:val="center"/>
          </w:tcPr>
          <w:p w14:paraId="284E37AD" w14:textId="77777777" w:rsidR="00460D43" w:rsidRPr="00621629" w:rsidRDefault="0027663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BBAAE21" w14:textId="2295CBD9" w:rsidR="00460D43" w:rsidRPr="00621629" w:rsidRDefault="0027663B"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40FB9A99" w14:textId="77777777" w:rsidR="00460D43" w:rsidRDefault="0027663B">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and all hoists have been </w:t>
      </w:r>
      <w:r w:rsidRPr="00A4268A">
        <w:rPr>
          <w:rFonts w:eastAsia="Calibri"/>
        </w:rPr>
        <w:t xml:space="preserve">serviced and calibrated. </w:t>
      </w:r>
    </w:p>
    <w:p w14:paraId="0F66BF1E" w14:textId="77777777" w:rsidR="0049648D" w:rsidRPr="00A4268A" w:rsidRDefault="0027663B">
      <w:pPr>
        <w:spacing w:before="240" w:line="276" w:lineRule="auto"/>
        <w:rPr>
          <w:rFonts w:eastAsia="Calibri"/>
        </w:rPr>
      </w:pPr>
      <w:r w:rsidRPr="00A4268A">
        <w:rPr>
          <w:rFonts w:eastAsia="Calibri"/>
        </w:rPr>
        <w:t xml:space="preserve">There is an approved evacuation scheme and emergency supplies for at least three days. </w:t>
      </w:r>
    </w:p>
    <w:bookmarkEnd w:id="25"/>
    <w:p w14:paraId="73BEAC13" w14:textId="77777777" w:rsidR="0049648D" w:rsidRPr="00A4268A" w:rsidRDefault="0049648D">
      <w:pPr>
        <w:spacing w:before="240" w:line="276" w:lineRule="auto"/>
        <w:rPr>
          <w:rFonts w:eastAsia="Calibri"/>
        </w:rPr>
      </w:pPr>
    </w:p>
    <w:p w14:paraId="74DC4E5C" w14:textId="77777777" w:rsidR="00460D43" w:rsidRDefault="0027663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648D" w14:paraId="045AA9A2" w14:textId="77777777" w:rsidTr="00A4268A">
        <w:trPr>
          <w:cantSplit/>
        </w:trPr>
        <w:tc>
          <w:tcPr>
            <w:tcW w:w="10206" w:type="dxa"/>
            <w:vAlign w:val="center"/>
          </w:tcPr>
          <w:p w14:paraId="42B70A32" w14:textId="77777777" w:rsidR="00460D43" w:rsidRPr="00621629" w:rsidRDefault="0027663B" w:rsidP="00621629">
            <w:pPr>
              <w:spacing w:before="60" w:after="60" w:line="276" w:lineRule="auto"/>
              <w:rPr>
                <w:rFonts w:eastAsia="Calibri"/>
              </w:rPr>
            </w:pPr>
            <w:r w:rsidRPr="00FB778F">
              <w:rPr>
                <w:rFonts w:eastAsia="Calibri"/>
              </w:rPr>
              <w:t xml:space="preserve">Includes 5 subsections that support </w:t>
            </w:r>
            <w:r w:rsidRPr="00FB778F">
              <w:rPr>
                <w:rFonts w:eastAsia="Calibri"/>
              </w:rPr>
              <w:t xml:space="preserve">an outcome where Health and disability service providers’ infection prevention (IP) and antimicrobial stewardship (AMS) strategies define a clear vision and purpose, with quality of care, welfare, and safety at the centre. The IP and AMS programmes are up </w:t>
            </w:r>
            <w:r w:rsidRPr="00FB778F">
              <w:rPr>
                <w:rFonts w:eastAsia="Calibri"/>
              </w:rPr>
              <w:t>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30EF3DD" w14:textId="77777777" w:rsidR="00460D43" w:rsidRPr="00621629" w:rsidRDefault="0027663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FAE14A3" w14:textId="6AB3FB38" w:rsidR="00460D43" w:rsidRPr="00621629" w:rsidRDefault="0027663B" w:rsidP="00621629">
            <w:pPr>
              <w:spacing w:before="60" w:after="60" w:line="276" w:lineRule="auto"/>
              <w:rPr>
                <w:rFonts w:eastAsia="Calibri"/>
              </w:rPr>
            </w:pPr>
            <w:bookmarkStart w:id="27" w:name="IndicatorDescription2"/>
            <w:bookmarkEnd w:id="27"/>
            <w:r>
              <w:t xml:space="preserve">Subsections applicable to this </w:t>
            </w:r>
            <w:r>
              <w:t xml:space="preserve">service are </w:t>
            </w:r>
            <w:r>
              <w:t>fully attained.</w:t>
            </w:r>
          </w:p>
        </w:tc>
      </w:tr>
    </w:tbl>
    <w:p w14:paraId="252A4BFF" w14:textId="77777777" w:rsidR="00460D43" w:rsidRDefault="0027663B">
      <w:pPr>
        <w:spacing w:before="240" w:line="276" w:lineRule="auto"/>
        <w:rPr>
          <w:rFonts w:eastAsia="Calibri"/>
        </w:rPr>
      </w:pPr>
      <w:bookmarkStart w:id="28" w:name="RestraintMinimisationAndSafePractice"/>
      <w:r w:rsidRPr="00A4268A">
        <w:rPr>
          <w:rFonts w:eastAsia="Calibri"/>
        </w:rPr>
        <w:t>There is a comprehensive infection control programme. Policies include a pandemic plan. There are sufficient number of personal protective equipment available. Staff receive education related to the implementation of their policies</w:t>
      </w:r>
      <w:r w:rsidRPr="00A4268A">
        <w:rPr>
          <w:rFonts w:eastAsia="Calibri"/>
        </w:rPr>
        <w:t xml:space="preserve"> and pandemic plan.</w:t>
      </w:r>
    </w:p>
    <w:p w14:paraId="62B24C8D" w14:textId="77777777" w:rsidR="0049648D" w:rsidRPr="00A4268A" w:rsidRDefault="0027663B">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Staff are informed about infection control practises through meetings, and e</w:t>
      </w:r>
      <w:r w:rsidRPr="00A4268A">
        <w:rPr>
          <w:rFonts w:eastAsia="Calibri"/>
        </w:rPr>
        <w:t xml:space="preserve">ducation sessions. </w:t>
      </w:r>
      <w:r w:rsidRPr="00A4268A">
        <w:rPr>
          <w:rFonts w:eastAsia="Calibri"/>
        </w:rPr>
        <w:lastRenderedPageBreak/>
        <w:t>Covid-19 response plans are in place and the service has access to personal protective equipment supplies. There have been three outbreaks reported since the previous audit.</w:t>
      </w:r>
    </w:p>
    <w:bookmarkEnd w:id="28"/>
    <w:p w14:paraId="6D2FB209" w14:textId="77777777" w:rsidR="0049648D" w:rsidRPr="00A4268A" w:rsidRDefault="0049648D">
      <w:pPr>
        <w:spacing w:before="240" w:line="276" w:lineRule="auto"/>
        <w:rPr>
          <w:rFonts w:eastAsia="Calibri"/>
        </w:rPr>
      </w:pPr>
    </w:p>
    <w:p w14:paraId="59CDE3ED" w14:textId="77777777" w:rsidR="00460D43" w:rsidRDefault="0027663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648D" w14:paraId="78A1458A" w14:textId="77777777" w:rsidTr="00A4268A">
        <w:trPr>
          <w:cantSplit/>
        </w:trPr>
        <w:tc>
          <w:tcPr>
            <w:tcW w:w="10206" w:type="dxa"/>
            <w:vAlign w:val="center"/>
          </w:tcPr>
          <w:p w14:paraId="4AADE139" w14:textId="77777777" w:rsidR="00460D43" w:rsidRPr="00621629" w:rsidRDefault="0027663B" w:rsidP="00621629">
            <w:pPr>
              <w:spacing w:before="60" w:after="60" w:line="276" w:lineRule="auto"/>
              <w:rPr>
                <w:rFonts w:eastAsia="Calibri"/>
              </w:rPr>
            </w:pPr>
            <w:r w:rsidRPr="00FB778F">
              <w:rPr>
                <w:rFonts w:eastAsia="Calibri"/>
              </w:rPr>
              <w:t>Includes 4 subsections</w:t>
            </w:r>
            <w:r w:rsidRPr="00FB778F">
              <w:rPr>
                <w:rFonts w:eastAsia="Calibri"/>
              </w:rPr>
              <w:t xml:space="preserve"> that support outcomes where Services shall aim for a restraint and seclusion free environment, in which people’s dignity and mana are maintained.</w:t>
            </w:r>
          </w:p>
        </w:tc>
        <w:tc>
          <w:tcPr>
            <w:tcW w:w="1276" w:type="dxa"/>
            <w:shd w:val="clear" w:color="auto" w:fill="00FF00"/>
            <w:vAlign w:val="center"/>
          </w:tcPr>
          <w:p w14:paraId="0BA637A7" w14:textId="77777777" w:rsidR="00460D43" w:rsidRPr="00621629" w:rsidRDefault="0027663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2B1C362" w14:textId="479AB395" w:rsidR="00460D43" w:rsidRPr="00621629" w:rsidRDefault="0027663B" w:rsidP="00621629">
            <w:pPr>
              <w:spacing w:before="60" w:after="60" w:line="276" w:lineRule="auto"/>
              <w:rPr>
                <w:rFonts w:eastAsia="Calibri"/>
              </w:rPr>
            </w:pPr>
            <w:bookmarkStart w:id="30" w:name="IndicatorDescription3"/>
            <w:bookmarkEnd w:id="30"/>
            <w:r>
              <w:t>Subsections applicable to this service are</w:t>
            </w:r>
            <w:r>
              <w:t xml:space="preserve"> fully attained.</w:t>
            </w:r>
          </w:p>
        </w:tc>
      </w:tr>
    </w:tbl>
    <w:p w14:paraId="5DF5AF27" w14:textId="77777777" w:rsidR="00460D43" w:rsidRDefault="0027663B">
      <w:pPr>
        <w:spacing w:before="240" w:line="276" w:lineRule="auto"/>
        <w:rPr>
          <w:rFonts w:eastAsia="Calibri"/>
        </w:rPr>
      </w:pPr>
      <w:bookmarkStart w:id="31" w:name="InfectionPreventionAndControl"/>
      <w:r w:rsidRPr="00A4268A">
        <w:rPr>
          <w:rFonts w:eastAsia="Calibri"/>
        </w:rPr>
        <w:t>The restraint coordinator is the clinical nurse mana</w:t>
      </w:r>
      <w:r w:rsidRPr="00A4268A">
        <w:rPr>
          <w:rFonts w:eastAsia="Calibri"/>
        </w:rPr>
        <w:t>ger. The facility was restraint free at the time of audit. Encouraging a restraint-free environment is included as part of the education and training plan. The service considers least restrictive practices, implementing de-escalation techniques and alterna</w:t>
      </w:r>
      <w:r w:rsidRPr="00A4268A">
        <w:rPr>
          <w:rFonts w:eastAsia="Calibri"/>
        </w:rPr>
        <w:t>tive interventions, and only uses an approved restraint as the last resort.</w:t>
      </w:r>
    </w:p>
    <w:bookmarkEnd w:id="31"/>
    <w:p w14:paraId="354D4ADA" w14:textId="77777777" w:rsidR="0049648D" w:rsidRPr="00A4268A" w:rsidRDefault="0049648D">
      <w:pPr>
        <w:spacing w:before="240" w:line="276" w:lineRule="auto"/>
        <w:rPr>
          <w:rFonts w:eastAsia="Calibri"/>
        </w:rPr>
      </w:pPr>
    </w:p>
    <w:p w14:paraId="713D654F" w14:textId="77777777" w:rsidR="00460D43" w:rsidRDefault="0027663B" w:rsidP="000E6E02">
      <w:pPr>
        <w:pStyle w:val="Heading2"/>
        <w:spacing w:before="0"/>
        <w:rPr>
          <w:rFonts w:cs="Arial"/>
        </w:rPr>
      </w:pPr>
      <w:r>
        <w:rPr>
          <w:rFonts w:cs="Arial"/>
        </w:rPr>
        <w:lastRenderedPageBreak/>
        <w:t>Summary of attainment</w:t>
      </w:r>
    </w:p>
    <w:p w14:paraId="5B6478EA" w14:textId="77777777" w:rsidR="00460D43" w:rsidRDefault="0027663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9648D" w14:paraId="2BC2C07B" w14:textId="77777777">
        <w:tc>
          <w:tcPr>
            <w:tcW w:w="1384" w:type="dxa"/>
            <w:vAlign w:val="center"/>
          </w:tcPr>
          <w:p w14:paraId="387F9488" w14:textId="77777777" w:rsidR="00460D43" w:rsidRDefault="0027663B">
            <w:pPr>
              <w:keepNext/>
              <w:spacing w:before="60" w:after="60"/>
              <w:rPr>
                <w:rFonts w:cs="Arial"/>
                <w:b/>
                <w:sz w:val="20"/>
                <w:szCs w:val="20"/>
              </w:rPr>
            </w:pPr>
            <w:r>
              <w:rPr>
                <w:rFonts w:cs="Arial"/>
                <w:b/>
                <w:sz w:val="20"/>
                <w:szCs w:val="20"/>
              </w:rPr>
              <w:t>Attainment Rating</w:t>
            </w:r>
          </w:p>
        </w:tc>
        <w:tc>
          <w:tcPr>
            <w:tcW w:w="1701" w:type="dxa"/>
            <w:vAlign w:val="center"/>
          </w:tcPr>
          <w:p w14:paraId="1171F1FC" w14:textId="77777777" w:rsidR="00460D43" w:rsidRDefault="0027663B">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5B5D1C73" w14:textId="77777777" w:rsidR="00460D43" w:rsidRDefault="0027663B">
            <w:pPr>
              <w:keepNext/>
              <w:spacing w:before="60" w:after="60"/>
              <w:jc w:val="center"/>
              <w:rPr>
                <w:rFonts w:cs="Arial"/>
                <w:b/>
                <w:sz w:val="20"/>
                <w:szCs w:val="20"/>
              </w:rPr>
            </w:pPr>
            <w:r>
              <w:rPr>
                <w:rFonts w:cs="Arial"/>
                <w:b/>
                <w:sz w:val="20"/>
                <w:szCs w:val="20"/>
              </w:rPr>
              <w:t>(CI)</w:t>
            </w:r>
          </w:p>
        </w:tc>
        <w:tc>
          <w:tcPr>
            <w:tcW w:w="1843" w:type="dxa"/>
            <w:vAlign w:val="center"/>
          </w:tcPr>
          <w:p w14:paraId="1E1941B2" w14:textId="77777777" w:rsidR="00460D43" w:rsidRDefault="0027663B">
            <w:pPr>
              <w:keepNext/>
              <w:spacing w:before="60" w:after="60"/>
              <w:jc w:val="center"/>
              <w:rPr>
                <w:rFonts w:cs="Arial"/>
                <w:b/>
                <w:sz w:val="20"/>
                <w:szCs w:val="20"/>
              </w:rPr>
            </w:pPr>
            <w:r>
              <w:rPr>
                <w:rFonts w:cs="Arial"/>
                <w:b/>
                <w:sz w:val="20"/>
                <w:szCs w:val="20"/>
              </w:rPr>
              <w:t>Fully Attained</w:t>
            </w:r>
          </w:p>
          <w:p w14:paraId="49F9FBF1" w14:textId="77777777" w:rsidR="00460D43" w:rsidRDefault="0027663B">
            <w:pPr>
              <w:keepNext/>
              <w:spacing w:before="60" w:after="60"/>
              <w:jc w:val="center"/>
              <w:rPr>
                <w:rFonts w:cs="Arial"/>
                <w:b/>
                <w:sz w:val="20"/>
                <w:szCs w:val="20"/>
              </w:rPr>
            </w:pPr>
            <w:r>
              <w:rPr>
                <w:rFonts w:cs="Arial"/>
                <w:b/>
                <w:sz w:val="20"/>
                <w:szCs w:val="20"/>
              </w:rPr>
              <w:t>(FA)</w:t>
            </w:r>
          </w:p>
        </w:tc>
        <w:tc>
          <w:tcPr>
            <w:tcW w:w="1843" w:type="dxa"/>
            <w:vAlign w:val="center"/>
          </w:tcPr>
          <w:p w14:paraId="164321D2" w14:textId="77777777" w:rsidR="00460D43" w:rsidRDefault="0027663B">
            <w:pPr>
              <w:keepNext/>
              <w:spacing w:before="60" w:after="60"/>
              <w:jc w:val="center"/>
              <w:rPr>
                <w:rFonts w:cs="Arial"/>
                <w:b/>
                <w:sz w:val="20"/>
                <w:szCs w:val="20"/>
              </w:rPr>
            </w:pPr>
            <w:r>
              <w:rPr>
                <w:rFonts w:cs="Arial"/>
                <w:b/>
                <w:sz w:val="20"/>
                <w:szCs w:val="20"/>
              </w:rPr>
              <w:t>Partially Attained Negligible Risk</w:t>
            </w:r>
          </w:p>
          <w:p w14:paraId="287543E4" w14:textId="77777777" w:rsidR="00460D43" w:rsidRDefault="0027663B">
            <w:pPr>
              <w:keepNext/>
              <w:spacing w:before="60" w:after="60"/>
              <w:jc w:val="center"/>
              <w:rPr>
                <w:rFonts w:cs="Arial"/>
                <w:b/>
                <w:sz w:val="20"/>
                <w:szCs w:val="20"/>
              </w:rPr>
            </w:pPr>
            <w:r>
              <w:rPr>
                <w:rFonts w:cs="Arial"/>
                <w:b/>
                <w:sz w:val="20"/>
                <w:szCs w:val="20"/>
              </w:rPr>
              <w:t>(PA Negligible)</w:t>
            </w:r>
          </w:p>
        </w:tc>
        <w:tc>
          <w:tcPr>
            <w:tcW w:w="1842" w:type="dxa"/>
            <w:vAlign w:val="center"/>
          </w:tcPr>
          <w:p w14:paraId="35BA4A0F" w14:textId="77777777" w:rsidR="00460D43" w:rsidRDefault="0027663B">
            <w:pPr>
              <w:keepNext/>
              <w:spacing w:before="60" w:after="60"/>
              <w:jc w:val="center"/>
              <w:rPr>
                <w:rFonts w:cs="Arial"/>
                <w:b/>
                <w:sz w:val="20"/>
                <w:szCs w:val="20"/>
              </w:rPr>
            </w:pPr>
            <w:r>
              <w:rPr>
                <w:rFonts w:cs="Arial"/>
                <w:b/>
                <w:sz w:val="20"/>
                <w:szCs w:val="20"/>
              </w:rPr>
              <w:t>Partially Attained Low Risk</w:t>
            </w:r>
          </w:p>
          <w:p w14:paraId="46B7FF2F" w14:textId="77777777" w:rsidR="00460D43" w:rsidRDefault="0027663B">
            <w:pPr>
              <w:keepNext/>
              <w:spacing w:before="60" w:after="60"/>
              <w:jc w:val="center"/>
              <w:rPr>
                <w:rFonts w:cs="Arial"/>
                <w:b/>
                <w:sz w:val="20"/>
                <w:szCs w:val="20"/>
              </w:rPr>
            </w:pPr>
            <w:r>
              <w:rPr>
                <w:rFonts w:cs="Arial"/>
                <w:b/>
                <w:sz w:val="20"/>
                <w:szCs w:val="20"/>
              </w:rPr>
              <w:t>(PA Low)</w:t>
            </w:r>
          </w:p>
        </w:tc>
        <w:tc>
          <w:tcPr>
            <w:tcW w:w="1843" w:type="dxa"/>
            <w:vAlign w:val="center"/>
          </w:tcPr>
          <w:p w14:paraId="1BC590D5" w14:textId="77777777" w:rsidR="00460D43" w:rsidRDefault="0027663B">
            <w:pPr>
              <w:keepNext/>
              <w:spacing w:before="60" w:after="60"/>
              <w:jc w:val="center"/>
              <w:rPr>
                <w:rFonts w:cs="Arial"/>
                <w:b/>
                <w:sz w:val="20"/>
                <w:szCs w:val="20"/>
              </w:rPr>
            </w:pPr>
            <w:r>
              <w:rPr>
                <w:rFonts w:cs="Arial"/>
                <w:b/>
                <w:sz w:val="20"/>
                <w:szCs w:val="20"/>
              </w:rPr>
              <w:t>Partially Attained Moderate Risk</w:t>
            </w:r>
          </w:p>
          <w:p w14:paraId="0551FE4B" w14:textId="77777777" w:rsidR="00460D43" w:rsidRDefault="0027663B">
            <w:pPr>
              <w:keepNext/>
              <w:spacing w:before="60" w:after="60"/>
              <w:jc w:val="center"/>
              <w:rPr>
                <w:rFonts w:cs="Arial"/>
                <w:b/>
                <w:sz w:val="20"/>
                <w:szCs w:val="20"/>
              </w:rPr>
            </w:pPr>
            <w:r>
              <w:rPr>
                <w:rFonts w:cs="Arial"/>
                <w:b/>
                <w:sz w:val="20"/>
                <w:szCs w:val="20"/>
              </w:rPr>
              <w:t>(PA Moderate)</w:t>
            </w:r>
          </w:p>
        </w:tc>
        <w:tc>
          <w:tcPr>
            <w:tcW w:w="1843" w:type="dxa"/>
            <w:vAlign w:val="center"/>
          </w:tcPr>
          <w:p w14:paraId="35953E97" w14:textId="77777777" w:rsidR="00460D43" w:rsidRDefault="0027663B">
            <w:pPr>
              <w:keepNext/>
              <w:spacing w:before="60" w:after="60"/>
              <w:jc w:val="center"/>
              <w:rPr>
                <w:rFonts w:cs="Arial"/>
                <w:b/>
                <w:sz w:val="20"/>
                <w:szCs w:val="20"/>
              </w:rPr>
            </w:pPr>
            <w:r>
              <w:rPr>
                <w:rFonts w:cs="Arial"/>
                <w:b/>
                <w:sz w:val="20"/>
                <w:szCs w:val="20"/>
              </w:rPr>
              <w:t>Partially Attained High Risk</w:t>
            </w:r>
          </w:p>
          <w:p w14:paraId="398EFB4D" w14:textId="77777777" w:rsidR="00460D43" w:rsidRDefault="0027663B">
            <w:pPr>
              <w:keepNext/>
              <w:spacing w:before="60" w:after="60"/>
              <w:jc w:val="center"/>
              <w:rPr>
                <w:rFonts w:cs="Arial"/>
                <w:b/>
                <w:sz w:val="20"/>
                <w:szCs w:val="20"/>
              </w:rPr>
            </w:pPr>
            <w:r>
              <w:rPr>
                <w:rFonts w:cs="Arial"/>
                <w:b/>
                <w:sz w:val="20"/>
                <w:szCs w:val="20"/>
              </w:rPr>
              <w:t>(PA High)</w:t>
            </w:r>
          </w:p>
        </w:tc>
        <w:tc>
          <w:tcPr>
            <w:tcW w:w="1843" w:type="dxa"/>
            <w:vAlign w:val="center"/>
          </w:tcPr>
          <w:p w14:paraId="3D4B87A6" w14:textId="77777777" w:rsidR="00460D43" w:rsidRDefault="0027663B">
            <w:pPr>
              <w:keepNext/>
              <w:spacing w:before="60" w:after="60"/>
              <w:jc w:val="center"/>
              <w:rPr>
                <w:rFonts w:cs="Arial"/>
                <w:b/>
                <w:sz w:val="20"/>
                <w:szCs w:val="20"/>
              </w:rPr>
            </w:pPr>
            <w:r>
              <w:rPr>
                <w:rFonts w:cs="Arial"/>
                <w:b/>
                <w:sz w:val="20"/>
                <w:szCs w:val="20"/>
              </w:rPr>
              <w:t>Partially Attained Critical Risk</w:t>
            </w:r>
          </w:p>
          <w:p w14:paraId="159FBA82" w14:textId="77777777" w:rsidR="00460D43" w:rsidRDefault="0027663B">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49648D" w14:paraId="6E302A0B" w14:textId="77777777">
        <w:tc>
          <w:tcPr>
            <w:tcW w:w="1384" w:type="dxa"/>
            <w:vAlign w:val="center"/>
          </w:tcPr>
          <w:p w14:paraId="695EEB73" w14:textId="77777777" w:rsidR="00460D43" w:rsidRDefault="0027663B">
            <w:pPr>
              <w:keepNext/>
              <w:spacing w:before="60" w:after="60"/>
              <w:rPr>
                <w:rFonts w:cs="Arial"/>
                <w:b/>
                <w:sz w:val="20"/>
                <w:szCs w:val="20"/>
              </w:rPr>
            </w:pPr>
            <w:r>
              <w:rPr>
                <w:rFonts w:cs="Arial"/>
                <w:b/>
                <w:sz w:val="20"/>
                <w:szCs w:val="20"/>
              </w:rPr>
              <w:t>Subsection</w:t>
            </w:r>
          </w:p>
        </w:tc>
        <w:tc>
          <w:tcPr>
            <w:tcW w:w="1701" w:type="dxa"/>
            <w:vAlign w:val="center"/>
          </w:tcPr>
          <w:p w14:paraId="797B8087" w14:textId="77777777" w:rsidR="00460D43" w:rsidRDefault="0027663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1FEAE83" w14:textId="77777777" w:rsidR="00460D43" w:rsidRDefault="0027663B"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7279879E" w14:textId="77777777" w:rsidR="00460D43" w:rsidRDefault="0027663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B54A2CC" w14:textId="77777777" w:rsidR="00460D43" w:rsidRDefault="0027663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8F64340" w14:textId="77777777" w:rsidR="00460D43" w:rsidRDefault="0027663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A7ED19B" w14:textId="77777777" w:rsidR="00460D43" w:rsidRDefault="0027663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E3BFB9A" w14:textId="77777777" w:rsidR="00460D43" w:rsidRDefault="0027663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9648D" w14:paraId="2FBAB6EB" w14:textId="77777777">
        <w:tc>
          <w:tcPr>
            <w:tcW w:w="1384" w:type="dxa"/>
            <w:vAlign w:val="center"/>
          </w:tcPr>
          <w:p w14:paraId="48C9E5CD" w14:textId="77777777" w:rsidR="00460D43" w:rsidRDefault="0027663B">
            <w:pPr>
              <w:keepNext/>
              <w:spacing w:before="60" w:after="60"/>
              <w:rPr>
                <w:rFonts w:cs="Arial"/>
                <w:b/>
                <w:sz w:val="20"/>
                <w:szCs w:val="20"/>
              </w:rPr>
            </w:pPr>
            <w:r>
              <w:rPr>
                <w:rFonts w:cs="Arial"/>
                <w:b/>
                <w:sz w:val="20"/>
                <w:szCs w:val="20"/>
              </w:rPr>
              <w:t>Criteria</w:t>
            </w:r>
          </w:p>
        </w:tc>
        <w:tc>
          <w:tcPr>
            <w:tcW w:w="1701" w:type="dxa"/>
            <w:vAlign w:val="center"/>
          </w:tcPr>
          <w:p w14:paraId="0481C26B" w14:textId="77777777" w:rsidR="00460D43" w:rsidRDefault="0027663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10C274A" w14:textId="77777777" w:rsidR="00460D43" w:rsidRDefault="0027663B"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4A4C0000" w14:textId="77777777" w:rsidR="00460D43" w:rsidRDefault="0027663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A8C9BB" w14:textId="77777777" w:rsidR="00460D43" w:rsidRDefault="0027663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64FE60C" w14:textId="77777777" w:rsidR="00460D43" w:rsidRDefault="0027663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2392F68" w14:textId="77777777" w:rsidR="00460D43" w:rsidRDefault="0027663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6DC6279" w14:textId="77777777" w:rsidR="00460D43" w:rsidRDefault="0027663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90822A0" w14:textId="77777777" w:rsidR="00460D43" w:rsidRDefault="0027663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9648D" w14:paraId="79B1BAAF" w14:textId="77777777">
        <w:tc>
          <w:tcPr>
            <w:tcW w:w="1384" w:type="dxa"/>
            <w:vAlign w:val="center"/>
          </w:tcPr>
          <w:p w14:paraId="38251204" w14:textId="77777777" w:rsidR="00460D43" w:rsidRDefault="0027663B">
            <w:pPr>
              <w:keepNext/>
              <w:spacing w:before="60" w:after="60"/>
              <w:rPr>
                <w:rFonts w:cs="Arial"/>
                <w:b/>
                <w:sz w:val="20"/>
                <w:szCs w:val="20"/>
              </w:rPr>
            </w:pPr>
            <w:r>
              <w:rPr>
                <w:rFonts w:cs="Arial"/>
                <w:b/>
                <w:sz w:val="20"/>
                <w:szCs w:val="20"/>
              </w:rPr>
              <w:t>Attainment Rating</w:t>
            </w:r>
          </w:p>
        </w:tc>
        <w:tc>
          <w:tcPr>
            <w:tcW w:w="1701" w:type="dxa"/>
            <w:vAlign w:val="center"/>
          </w:tcPr>
          <w:p w14:paraId="0130FEA5" w14:textId="77777777" w:rsidR="00460D43" w:rsidRDefault="0027663B">
            <w:pPr>
              <w:keepNext/>
              <w:spacing w:before="60" w:after="60"/>
              <w:jc w:val="center"/>
              <w:rPr>
                <w:rFonts w:cs="Arial"/>
                <w:b/>
                <w:sz w:val="20"/>
                <w:szCs w:val="20"/>
              </w:rPr>
            </w:pPr>
            <w:r>
              <w:rPr>
                <w:rFonts w:cs="Arial"/>
                <w:b/>
                <w:sz w:val="20"/>
                <w:szCs w:val="20"/>
              </w:rPr>
              <w:t>Unattained Negligible Risk</w:t>
            </w:r>
          </w:p>
          <w:p w14:paraId="4FA5B597" w14:textId="77777777" w:rsidR="00460D43" w:rsidRDefault="0027663B">
            <w:pPr>
              <w:keepNext/>
              <w:spacing w:before="60" w:after="60"/>
              <w:jc w:val="center"/>
              <w:rPr>
                <w:rFonts w:cs="Arial"/>
                <w:b/>
                <w:sz w:val="20"/>
                <w:szCs w:val="20"/>
              </w:rPr>
            </w:pPr>
            <w:r>
              <w:rPr>
                <w:rFonts w:cs="Arial"/>
                <w:b/>
                <w:sz w:val="20"/>
                <w:szCs w:val="20"/>
              </w:rPr>
              <w:t>(UA Negligible)</w:t>
            </w:r>
          </w:p>
        </w:tc>
        <w:tc>
          <w:tcPr>
            <w:tcW w:w="1843" w:type="dxa"/>
            <w:vAlign w:val="center"/>
          </w:tcPr>
          <w:p w14:paraId="23343DCC" w14:textId="77777777" w:rsidR="00460D43" w:rsidRDefault="0027663B">
            <w:pPr>
              <w:keepNext/>
              <w:spacing w:before="60" w:after="60"/>
              <w:jc w:val="center"/>
              <w:rPr>
                <w:rFonts w:cs="Arial"/>
                <w:b/>
                <w:sz w:val="20"/>
                <w:szCs w:val="20"/>
              </w:rPr>
            </w:pPr>
            <w:r>
              <w:rPr>
                <w:rFonts w:cs="Arial"/>
                <w:b/>
                <w:sz w:val="20"/>
                <w:szCs w:val="20"/>
              </w:rPr>
              <w:t>Unattained Low Risk</w:t>
            </w:r>
          </w:p>
          <w:p w14:paraId="2633752E" w14:textId="77777777" w:rsidR="00460D43" w:rsidRDefault="0027663B">
            <w:pPr>
              <w:keepNext/>
              <w:spacing w:before="60" w:after="60"/>
              <w:jc w:val="center"/>
              <w:rPr>
                <w:rFonts w:cs="Arial"/>
                <w:b/>
                <w:sz w:val="20"/>
                <w:szCs w:val="20"/>
              </w:rPr>
            </w:pPr>
            <w:r>
              <w:rPr>
                <w:rFonts w:cs="Arial"/>
                <w:b/>
                <w:sz w:val="20"/>
                <w:szCs w:val="20"/>
              </w:rPr>
              <w:t>(UA Low)</w:t>
            </w:r>
          </w:p>
        </w:tc>
        <w:tc>
          <w:tcPr>
            <w:tcW w:w="1843" w:type="dxa"/>
            <w:vAlign w:val="center"/>
          </w:tcPr>
          <w:p w14:paraId="1F2336C9" w14:textId="77777777" w:rsidR="00460D43" w:rsidRDefault="0027663B">
            <w:pPr>
              <w:keepNext/>
              <w:spacing w:before="60" w:after="60"/>
              <w:jc w:val="center"/>
              <w:rPr>
                <w:rFonts w:cs="Arial"/>
                <w:b/>
                <w:sz w:val="20"/>
                <w:szCs w:val="20"/>
              </w:rPr>
            </w:pPr>
            <w:r>
              <w:rPr>
                <w:rFonts w:cs="Arial"/>
                <w:b/>
                <w:sz w:val="20"/>
                <w:szCs w:val="20"/>
              </w:rPr>
              <w:t>Unattained Moderate Risk</w:t>
            </w:r>
          </w:p>
          <w:p w14:paraId="24F98507" w14:textId="77777777" w:rsidR="00460D43" w:rsidRDefault="0027663B">
            <w:pPr>
              <w:keepNext/>
              <w:spacing w:before="60" w:after="60"/>
              <w:jc w:val="center"/>
              <w:rPr>
                <w:rFonts w:cs="Arial"/>
                <w:b/>
                <w:sz w:val="20"/>
                <w:szCs w:val="20"/>
              </w:rPr>
            </w:pPr>
            <w:r>
              <w:rPr>
                <w:rFonts w:cs="Arial"/>
                <w:b/>
                <w:sz w:val="20"/>
                <w:szCs w:val="20"/>
              </w:rPr>
              <w:t>(UA Moderate)</w:t>
            </w:r>
          </w:p>
        </w:tc>
        <w:tc>
          <w:tcPr>
            <w:tcW w:w="1842" w:type="dxa"/>
            <w:vAlign w:val="center"/>
          </w:tcPr>
          <w:p w14:paraId="13712660" w14:textId="77777777" w:rsidR="00460D43" w:rsidRDefault="0027663B">
            <w:pPr>
              <w:keepNext/>
              <w:spacing w:before="60" w:after="60"/>
              <w:jc w:val="center"/>
              <w:rPr>
                <w:rFonts w:cs="Arial"/>
                <w:b/>
                <w:sz w:val="20"/>
                <w:szCs w:val="20"/>
              </w:rPr>
            </w:pPr>
            <w:r>
              <w:rPr>
                <w:rFonts w:cs="Arial"/>
                <w:b/>
                <w:sz w:val="20"/>
                <w:szCs w:val="20"/>
              </w:rPr>
              <w:t>Unattained High Risk</w:t>
            </w:r>
          </w:p>
          <w:p w14:paraId="76D9F9A1" w14:textId="77777777" w:rsidR="00460D43" w:rsidRDefault="0027663B">
            <w:pPr>
              <w:keepNext/>
              <w:spacing w:before="60" w:after="60"/>
              <w:jc w:val="center"/>
              <w:rPr>
                <w:rFonts w:cs="Arial"/>
                <w:b/>
                <w:sz w:val="20"/>
                <w:szCs w:val="20"/>
              </w:rPr>
            </w:pPr>
            <w:r>
              <w:rPr>
                <w:rFonts w:cs="Arial"/>
                <w:b/>
                <w:sz w:val="20"/>
                <w:szCs w:val="20"/>
              </w:rPr>
              <w:t>(UA High)</w:t>
            </w:r>
          </w:p>
        </w:tc>
        <w:tc>
          <w:tcPr>
            <w:tcW w:w="1843" w:type="dxa"/>
            <w:vAlign w:val="center"/>
          </w:tcPr>
          <w:p w14:paraId="234A7DA4" w14:textId="77777777" w:rsidR="00460D43" w:rsidRDefault="0027663B">
            <w:pPr>
              <w:keepNext/>
              <w:spacing w:before="60" w:after="60"/>
              <w:jc w:val="center"/>
              <w:rPr>
                <w:rFonts w:cs="Arial"/>
                <w:b/>
                <w:sz w:val="20"/>
                <w:szCs w:val="20"/>
              </w:rPr>
            </w:pPr>
            <w:r>
              <w:rPr>
                <w:rFonts w:cs="Arial"/>
                <w:b/>
                <w:sz w:val="20"/>
                <w:szCs w:val="20"/>
              </w:rPr>
              <w:t>Unattained Critical Risk</w:t>
            </w:r>
          </w:p>
          <w:p w14:paraId="7BC2C2A2" w14:textId="77777777" w:rsidR="00460D43" w:rsidRDefault="0027663B">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49648D" w14:paraId="4773AE4E" w14:textId="77777777">
        <w:tc>
          <w:tcPr>
            <w:tcW w:w="1384" w:type="dxa"/>
            <w:vAlign w:val="center"/>
          </w:tcPr>
          <w:p w14:paraId="3253B2E7" w14:textId="77777777" w:rsidR="00460D43" w:rsidRDefault="0027663B">
            <w:pPr>
              <w:keepNext/>
              <w:spacing w:before="60" w:after="60"/>
              <w:rPr>
                <w:rFonts w:cs="Arial"/>
                <w:b/>
                <w:sz w:val="20"/>
                <w:szCs w:val="20"/>
              </w:rPr>
            </w:pPr>
            <w:r>
              <w:rPr>
                <w:rFonts w:cs="Arial"/>
                <w:b/>
                <w:sz w:val="20"/>
                <w:szCs w:val="20"/>
              </w:rPr>
              <w:t>Subsection</w:t>
            </w:r>
          </w:p>
        </w:tc>
        <w:tc>
          <w:tcPr>
            <w:tcW w:w="1701" w:type="dxa"/>
            <w:vAlign w:val="center"/>
          </w:tcPr>
          <w:p w14:paraId="50030DFA" w14:textId="77777777" w:rsidR="00460D43" w:rsidRDefault="0027663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3C034B" w14:textId="77777777" w:rsidR="00460D43" w:rsidRDefault="0027663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957150F" w14:textId="77777777" w:rsidR="00460D43" w:rsidRDefault="0027663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CFBEDC" w14:textId="77777777" w:rsidR="00460D43" w:rsidRDefault="0027663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8D9D2AB" w14:textId="77777777" w:rsidR="00460D43" w:rsidRDefault="0027663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9648D" w14:paraId="05C8AE0E" w14:textId="77777777">
        <w:tc>
          <w:tcPr>
            <w:tcW w:w="1384" w:type="dxa"/>
            <w:vAlign w:val="center"/>
          </w:tcPr>
          <w:p w14:paraId="3BF2CB6A" w14:textId="77777777" w:rsidR="00460D43" w:rsidRDefault="0027663B">
            <w:pPr>
              <w:spacing w:before="60" w:after="60"/>
              <w:rPr>
                <w:rFonts w:cs="Arial"/>
                <w:b/>
                <w:sz w:val="20"/>
                <w:szCs w:val="20"/>
              </w:rPr>
            </w:pPr>
            <w:r>
              <w:rPr>
                <w:rFonts w:cs="Arial"/>
                <w:b/>
                <w:sz w:val="20"/>
                <w:szCs w:val="20"/>
              </w:rPr>
              <w:t>Criteria</w:t>
            </w:r>
          </w:p>
        </w:tc>
        <w:tc>
          <w:tcPr>
            <w:tcW w:w="1701" w:type="dxa"/>
            <w:vAlign w:val="center"/>
          </w:tcPr>
          <w:p w14:paraId="6C727C9E" w14:textId="77777777" w:rsidR="00460D43" w:rsidRDefault="0027663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23B4CD" w14:textId="77777777" w:rsidR="00460D43" w:rsidRDefault="0027663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7DC22F9" w14:textId="77777777" w:rsidR="00460D43" w:rsidRDefault="0027663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3365FBA" w14:textId="77777777" w:rsidR="00460D43" w:rsidRDefault="0027663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8036865" w14:textId="77777777" w:rsidR="00460D43" w:rsidRDefault="0027663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ECA0DDF" w14:textId="77777777" w:rsidR="00460D43" w:rsidRDefault="0027663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8832C75" w14:textId="77777777" w:rsidR="00460D43" w:rsidRDefault="0027663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B4D5580" w14:textId="77777777" w:rsidR="006331D4" w:rsidRDefault="0027663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70D5F6E6" w14:textId="77777777" w:rsidR="00460D43" w:rsidRDefault="0027663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B6DC8DE" w14:textId="77777777" w:rsidR="00460D43" w:rsidRDefault="0027663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49648D" w14:paraId="4E7C7CD1" w14:textId="77777777">
        <w:tc>
          <w:tcPr>
            <w:tcW w:w="0" w:type="auto"/>
          </w:tcPr>
          <w:p w14:paraId="1DBFDB78" w14:textId="77777777" w:rsidR="00EB7645" w:rsidRPr="00BE00C7" w:rsidRDefault="0027663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45356DE" w14:textId="77777777" w:rsidR="00EB7645" w:rsidRPr="00BE00C7" w:rsidRDefault="0027663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387F67" w14:textId="77777777" w:rsidR="00EB7645" w:rsidRPr="00BE00C7" w:rsidRDefault="0027663B" w:rsidP="00BE00C7">
            <w:pPr>
              <w:pStyle w:val="OutcomeDescription"/>
              <w:spacing w:before="120" w:after="120"/>
              <w:rPr>
                <w:rFonts w:cs="Arial"/>
                <w:b/>
                <w:lang w:eastAsia="en-NZ"/>
              </w:rPr>
            </w:pPr>
            <w:r w:rsidRPr="00BE00C7">
              <w:rPr>
                <w:rFonts w:cs="Arial"/>
                <w:b/>
                <w:lang w:eastAsia="en-NZ"/>
              </w:rPr>
              <w:t>Audit Evidence</w:t>
            </w:r>
          </w:p>
        </w:tc>
      </w:tr>
      <w:tr w:rsidR="0049648D" w14:paraId="2F15B4D4" w14:textId="77777777">
        <w:tc>
          <w:tcPr>
            <w:tcW w:w="0" w:type="auto"/>
          </w:tcPr>
          <w:p w14:paraId="18CD3512"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379B089" w14:textId="77777777" w:rsidR="00EB7645" w:rsidRPr="00BE00C7" w:rsidRDefault="0027663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E7625B3" w14:textId="77777777" w:rsidR="00EB7645" w:rsidRPr="00BE00C7" w:rsidRDefault="0027663B" w:rsidP="00BE00C7">
            <w:pPr>
              <w:pStyle w:val="OutcomeDescription"/>
              <w:spacing w:before="120" w:after="120"/>
              <w:rPr>
                <w:rFonts w:cs="Arial"/>
                <w:lang w:eastAsia="en-NZ"/>
              </w:rPr>
            </w:pPr>
          </w:p>
        </w:tc>
        <w:tc>
          <w:tcPr>
            <w:tcW w:w="0" w:type="auto"/>
          </w:tcPr>
          <w:p w14:paraId="55912B21"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3D30686E" w14:textId="77777777" w:rsidR="00EB7645" w:rsidRPr="00BE00C7" w:rsidRDefault="0027663B" w:rsidP="00BE00C7">
            <w:pPr>
              <w:pStyle w:val="OutcomeDescription"/>
              <w:spacing w:before="120" w:after="120"/>
              <w:rPr>
                <w:rFonts w:cs="Arial"/>
                <w:lang w:eastAsia="en-NZ"/>
              </w:rPr>
            </w:pPr>
            <w:r w:rsidRPr="00BE00C7">
              <w:rPr>
                <w:rFonts w:cs="Arial"/>
                <w:lang w:eastAsia="en-NZ"/>
              </w:rPr>
              <w:t>There is a cultural safe care policy that describes the Māori perspectives of health and a commitment to the Treaty of Waitangi in the business plan of 2022. The good employer policy inc</w:t>
            </w:r>
            <w:r w:rsidRPr="00BE00C7">
              <w:rPr>
                <w:rFonts w:cs="Arial"/>
                <w:lang w:eastAsia="en-NZ"/>
              </w:rPr>
              <w:t xml:space="preserve">ludes provision of an equitable recruitment process. The operations manager confirmed that the service supports a Māori workforce through an equitable recruitment process. There were staff identifying as Māori at the time of the audit. </w:t>
            </w:r>
          </w:p>
          <w:p w14:paraId="05231CD4" w14:textId="77777777" w:rsidR="00EB7645" w:rsidRPr="00BE00C7" w:rsidRDefault="0027663B" w:rsidP="00BE00C7">
            <w:pPr>
              <w:pStyle w:val="OutcomeDescription"/>
              <w:spacing w:before="120" w:after="120"/>
              <w:rPr>
                <w:rFonts w:cs="Arial"/>
                <w:lang w:eastAsia="en-NZ"/>
              </w:rPr>
            </w:pPr>
          </w:p>
        </w:tc>
      </w:tr>
      <w:tr w:rsidR="0027663B" w14:paraId="7C17C7C1" w14:textId="77777777">
        <w:tc>
          <w:tcPr>
            <w:tcW w:w="0" w:type="auto"/>
          </w:tcPr>
          <w:p w14:paraId="070C8C3E" w14:textId="2B013778" w:rsidR="0027663B" w:rsidRPr="0027663B" w:rsidRDefault="0027663B" w:rsidP="0027663B">
            <w:pPr>
              <w:pStyle w:val="OutcomeDescription"/>
              <w:spacing w:before="120" w:after="120"/>
              <w:rPr>
                <w:rFonts w:cs="Arial"/>
                <w:lang w:eastAsia="en-NZ"/>
              </w:rPr>
            </w:pPr>
            <w:r w:rsidRPr="0027663B">
              <w:rPr>
                <w:rFonts w:cs="Arial"/>
                <w:lang w:eastAsia="en-NZ"/>
              </w:rPr>
              <w:t xml:space="preserve">Subsection 1.2: Ola </w:t>
            </w:r>
            <w:proofErr w:type="spellStart"/>
            <w:r w:rsidRPr="0027663B">
              <w:rPr>
                <w:rFonts w:cs="Arial"/>
                <w:lang w:eastAsia="en-NZ"/>
              </w:rPr>
              <w:t>manuia</w:t>
            </w:r>
            <w:proofErr w:type="spellEnd"/>
            <w:r w:rsidRPr="0027663B">
              <w:rPr>
                <w:rFonts w:cs="Arial"/>
                <w:lang w:eastAsia="en-NZ"/>
              </w:rPr>
              <w:t xml:space="preserve"> of Pacific peoples in Aotearoa</w:t>
            </w:r>
          </w:p>
          <w:p w14:paraId="076CE684" w14:textId="77777777" w:rsidR="0027663B" w:rsidRPr="0027663B" w:rsidRDefault="0027663B" w:rsidP="0027663B">
            <w:pPr>
              <w:pStyle w:val="OutcomeDescription"/>
              <w:spacing w:before="120" w:after="120"/>
              <w:rPr>
                <w:rFonts w:cs="Arial"/>
                <w:lang w:eastAsia="en-NZ"/>
              </w:rPr>
            </w:pPr>
            <w:r w:rsidRPr="0027663B">
              <w:rPr>
                <w:rFonts w:cs="Arial"/>
                <w:lang w:eastAsia="en-NZ"/>
              </w:rPr>
              <w:t>The people: Pacific peoples in Aotearoa are entitled to live and enjoy good health and wellbeing.</w:t>
            </w:r>
          </w:p>
          <w:p w14:paraId="77D40E12" w14:textId="77777777" w:rsidR="0027663B" w:rsidRPr="0027663B" w:rsidRDefault="0027663B" w:rsidP="0027663B">
            <w:pPr>
              <w:pStyle w:val="OutcomeDescription"/>
              <w:spacing w:before="120" w:after="120"/>
              <w:rPr>
                <w:rFonts w:cs="Arial"/>
                <w:lang w:eastAsia="en-NZ"/>
              </w:rPr>
            </w:pPr>
            <w:r w:rsidRPr="0027663B">
              <w:rPr>
                <w:rFonts w:cs="Arial"/>
                <w:lang w:eastAsia="en-NZ"/>
              </w:rPr>
              <w:t xml:space="preserve">Te </w:t>
            </w:r>
            <w:proofErr w:type="spellStart"/>
            <w:r w:rsidRPr="0027663B">
              <w:rPr>
                <w:rFonts w:cs="Arial"/>
                <w:lang w:eastAsia="en-NZ"/>
              </w:rPr>
              <w:t>Tiriti</w:t>
            </w:r>
            <w:proofErr w:type="spellEnd"/>
            <w:r w:rsidRPr="0027663B">
              <w:rPr>
                <w:rFonts w:cs="Arial"/>
                <w:lang w:eastAsia="en-NZ"/>
              </w:rPr>
              <w:t xml:space="preserve">: Pacific peoples acknowledge the mana whenua of Aotearoa as </w:t>
            </w:r>
            <w:proofErr w:type="spellStart"/>
            <w:r w:rsidRPr="0027663B">
              <w:rPr>
                <w:rFonts w:cs="Arial"/>
                <w:lang w:eastAsia="en-NZ"/>
              </w:rPr>
              <w:t>tuakana</w:t>
            </w:r>
            <w:proofErr w:type="spellEnd"/>
            <w:r w:rsidRPr="0027663B">
              <w:rPr>
                <w:rFonts w:cs="Arial"/>
                <w:lang w:eastAsia="en-NZ"/>
              </w:rPr>
              <w:t xml:space="preserve"> and commit to supporting them to achieve </w:t>
            </w:r>
            <w:proofErr w:type="spellStart"/>
            <w:r w:rsidRPr="0027663B">
              <w:rPr>
                <w:rFonts w:cs="Arial"/>
                <w:lang w:eastAsia="en-NZ"/>
              </w:rPr>
              <w:t>tino</w:t>
            </w:r>
            <w:proofErr w:type="spellEnd"/>
            <w:r w:rsidRPr="0027663B">
              <w:rPr>
                <w:rFonts w:cs="Arial"/>
                <w:lang w:eastAsia="en-NZ"/>
              </w:rPr>
              <w:t xml:space="preserve"> rangatiratanga.</w:t>
            </w:r>
          </w:p>
          <w:p w14:paraId="1A5BAF18" w14:textId="1D2CCA9E" w:rsidR="0027663B" w:rsidRPr="00BE00C7" w:rsidRDefault="0027663B" w:rsidP="0027663B">
            <w:pPr>
              <w:pStyle w:val="OutcomeDescription"/>
              <w:spacing w:before="120" w:after="120"/>
              <w:rPr>
                <w:rFonts w:cs="Arial"/>
                <w:lang w:eastAsia="en-NZ"/>
              </w:rPr>
            </w:pPr>
            <w:r w:rsidRPr="0027663B">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4A58DD65" w14:textId="5C32DEC8" w:rsidR="0027663B" w:rsidRPr="00BE00C7" w:rsidRDefault="0027663B"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E3255F0" w14:textId="62FC0AB7" w:rsidR="0027663B" w:rsidRPr="00BE00C7" w:rsidRDefault="0027663B" w:rsidP="00BE00C7">
            <w:pPr>
              <w:pStyle w:val="OutcomeDescription"/>
              <w:spacing w:before="120" w:after="120"/>
              <w:rPr>
                <w:rFonts w:cs="Arial"/>
                <w:lang w:eastAsia="en-NZ"/>
              </w:rPr>
            </w:pPr>
            <w:r w:rsidRPr="0027663B">
              <w:rPr>
                <w:rFonts w:cs="Arial"/>
                <w:lang w:eastAsia="en-NZ"/>
              </w:rPr>
              <w:t>The service plans to partner with a Pacific organisation (or leader who identifies as Pasifika) with guidance from their Pacific staff. The service has a Guidelines for the Provision of Culturally Safe Services for others policy in place. There is not currently a Pacific health plan in place. Collaboration with these relationships will assist with the development of a Pacific Health Plan. At the time of the audit, there were staff and residents who identified as Pasifika.</w:t>
            </w:r>
          </w:p>
        </w:tc>
      </w:tr>
      <w:tr w:rsidR="0049648D" w14:paraId="20007A22" w14:textId="77777777">
        <w:tc>
          <w:tcPr>
            <w:tcW w:w="0" w:type="auto"/>
          </w:tcPr>
          <w:p w14:paraId="6EC6EB40"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1.3: M</w:t>
            </w:r>
            <w:r w:rsidRPr="00BE00C7">
              <w:rPr>
                <w:rFonts w:cs="Arial"/>
                <w:lang w:eastAsia="en-NZ"/>
              </w:rPr>
              <w:t>y rights during service delivery</w:t>
            </w:r>
          </w:p>
          <w:p w14:paraId="603BE5F7"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w:t>
            </w:r>
            <w:r w:rsidRPr="00BE00C7">
              <w:rPr>
                <w:rFonts w:cs="Arial"/>
                <w:lang w:eastAsia="en-NZ"/>
              </w:rPr>
              <w:t>t to people in a way that upholds their rights and complies with legal requirements.</w:t>
            </w:r>
          </w:p>
          <w:p w14:paraId="74F22E56" w14:textId="77777777" w:rsidR="00EB7645" w:rsidRPr="00BE00C7" w:rsidRDefault="0027663B" w:rsidP="00BE00C7">
            <w:pPr>
              <w:pStyle w:val="OutcomeDescription"/>
              <w:spacing w:before="120" w:after="120"/>
              <w:rPr>
                <w:rFonts w:cs="Arial"/>
                <w:lang w:eastAsia="en-NZ"/>
              </w:rPr>
            </w:pPr>
          </w:p>
        </w:tc>
        <w:tc>
          <w:tcPr>
            <w:tcW w:w="0" w:type="auto"/>
          </w:tcPr>
          <w:p w14:paraId="09E891E1"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3A31294C" w14:textId="77777777" w:rsidR="00EB7645" w:rsidRPr="00BE00C7" w:rsidRDefault="0027663B"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Residents receive information on The Code at resident</w:t>
            </w:r>
            <w:r w:rsidRPr="00BE00C7">
              <w:rPr>
                <w:rFonts w:cs="Arial"/>
                <w:lang w:eastAsia="en-NZ"/>
              </w:rPr>
              <w:t>s’ meetings. The service is recognising Māori mana motuhake through actively engaging residents and whanau in determining their own health goals. Edmonton Meadows reviewed their policies and service delivery to ensure inclusiveness to reflect residents’ vo</w:t>
            </w:r>
            <w:r w:rsidRPr="00BE00C7">
              <w:rPr>
                <w:rFonts w:cs="Arial"/>
                <w:lang w:eastAsia="en-NZ"/>
              </w:rPr>
              <w:t xml:space="preserve">ices, perceptions, understandings, and experiences. </w:t>
            </w:r>
          </w:p>
          <w:p w14:paraId="0B0A2A2B" w14:textId="77777777" w:rsidR="00EB7645" w:rsidRPr="00BE00C7" w:rsidRDefault="0027663B" w:rsidP="00BE00C7">
            <w:pPr>
              <w:pStyle w:val="OutcomeDescription"/>
              <w:spacing w:before="120" w:after="120"/>
              <w:rPr>
                <w:rFonts w:cs="Arial"/>
                <w:lang w:eastAsia="en-NZ"/>
              </w:rPr>
            </w:pPr>
          </w:p>
        </w:tc>
      </w:tr>
      <w:tr w:rsidR="0049648D" w14:paraId="716F64A2" w14:textId="77777777">
        <w:tc>
          <w:tcPr>
            <w:tcW w:w="0" w:type="auto"/>
          </w:tcPr>
          <w:p w14:paraId="4D5A1AE8"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1.4: I am treated with respect</w:t>
            </w:r>
          </w:p>
          <w:p w14:paraId="14C704BC"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w:t>
            </w:r>
            <w:r w:rsidRPr="00BE00C7">
              <w:rPr>
                <w:rFonts w:cs="Arial"/>
                <w:lang w:eastAsia="en-NZ"/>
              </w:rPr>
              <w:t>provide services and support to people in a way that is inclusive and respects their identity and their experiences.</w:t>
            </w:r>
          </w:p>
          <w:p w14:paraId="320D5A98" w14:textId="77777777" w:rsidR="00EB7645" w:rsidRPr="00BE00C7" w:rsidRDefault="0027663B" w:rsidP="00BE00C7">
            <w:pPr>
              <w:pStyle w:val="OutcomeDescription"/>
              <w:spacing w:before="120" w:after="120"/>
              <w:rPr>
                <w:rFonts w:cs="Arial"/>
                <w:lang w:eastAsia="en-NZ"/>
              </w:rPr>
            </w:pPr>
          </w:p>
        </w:tc>
        <w:tc>
          <w:tcPr>
            <w:tcW w:w="0" w:type="auto"/>
          </w:tcPr>
          <w:p w14:paraId="455938D5"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0AE62564" w14:textId="77777777" w:rsidR="00EB7645" w:rsidRPr="00BE00C7" w:rsidRDefault="0027663B" w:rsidP="00BE00C7">
            <w:pPr>
              <w:pStyle w:val="OutcomeDescription"/>
              <w:spacing w:before="120" w:after="120"/>
              <w:rPr>
                <w:rFonts w:cs="Arial"/>
                <w:lang w:eastAsia="en-NZ"/>
              </w:rPr>
            </w:pPr>
            <w:r w:rsidRPr="00BE00C7">
              <w:rPr>
                <w:rFonts w:cs="Arial"/>
                <w:lang w:eastAsia="en-NZ"/>
              </w:rPr>
              <w:t>The service promotes te reo Māori and tikanga Māori through all their activities. There is signage in te reo Māori in various locations</w:t>
            </w:r>
            <w:r w:rsidRPr="00BE00C7">
              <w:rPr>
                <w:rFonts w:cs="Arial"/>
                <w:lang w:eastAsia="en-NZ"/>
              </w:rPr>
              <w:t xml:space="preserve"> throughout the facility. Te reo Māori is reinforced by those staff who are able to speak/understand te reo Māori. Māori cultural days are celebrated and include Matariki and Māori language week. </w:t>
            </w:r>
          </w:p>
          <w:p w14:paraId="3A3510EB" w14:textId="77777777" w:rsidR="00EB7645" w:rsidRPr="00BE00C7" w:rsidRDefault="0027663B"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and tikanga Māori to build knowledge and awareness about the importance of addressing accessibility barriers. Understanding of these topics are checked through the use of a writte</w:t>
            </w:r>
            <w:r w:rsidRPr="00BE00C7">
              <w:rPr>
                <w:rFonts w:cs="Arial"/>
                <w:lang w:eastAsia="en-NZ"/>
              </w:rPr>
              <w:t xml:space="preserve">n cultural competency completed during orientation and on an ongoing basis annually. The service works alongside tāngata whaikaha and supports them to participate in individual activities of their choice including supporting them with te ao Māori. </w:t>
            </w:r>
          </w:p>
          <w:p w14:paraId="20D6EBED" w14:textId="77777777" w:rsidR="00EB7645" w:rsidRPr="00BE00C7" w:rsidRDefault="0027663B" w:rsidP="00BE00C7">
            <w:pPr>
              <w:pStyle w:val="OutcomeDescription"/>
              <w:spacing w:before="120" w:after="120"/>
              <w:rPr>
                <w:rFonts w:cs="Arial"/>
                <w:lang w:eastAsia="en-NZ"/>
              </w:rPr>
            </w:pPr>
            <w:r w:rsidRPr="00BE00C7">
              <w:rPr>
                <w:rFonts w:cs="Arial"/>
                <w:lang w:eastAsia="en-NZ"/>
              </w:rPr>
              <w:t>Intervi</w:t>
            </w:r>
            <w:r w:rsidRPr="00BE00C7">
              <w:rPr>
                <w:rFonts w:cs="Arial"/>
                <w:lang w:eastAsia="en-NZ"/>
              </w:rPr>
              <w:t xml:space="preserve">ews with eight staff members (two registered nurses, four healthcare assistants (HCAs), one activities coordinator, and one cook) confirmed their understanding of Tikanga best practice with examples provided. </w:t>
            </w:r>
          </w:p>
          <w:p w14:paraId="7025B3CB" w14:textId="77777777" w:rsidR="00EB7645" w:rsidRPr="00BE00C7" w:rsidRDefault="0027663B" w:rsidP="00BE00C7">
            <w:pPr>
              <w:pStyle w:val="OutcomeDescription"/>
              <w:spacing w:before="120" w:after="120"/>
              <w:rPr>
                <w:rFonts w:cs="Arial"/>
                <w:lang w:eastAsia="en-NZ"/>
              </w:rPr>
            </w:pPr>
          </w:p>
        </w:tc>
      </w:tr>
      <w:tr w:rsidR="0049648D" w14:paraId="7F5F6404" w14:textId="77777777">
        <w:tc>
          <w:tcPr>
            <w:tcW w:w="0" w:type="auto"/>
          </w:tcPr>
          <w:p w14:paraId="59749EA6"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1.5: I am protected from abuse</w:t>
            </w:r>
          </w:p>
          <w:p w14:paraId="69F7339F"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Th</w:t>
            </w:r>
            <w:r w:rsidRPr="00BE00C7">
              <w:rPr>
                <w:rFonts w:cs="Arial"/>
                <w:lang w:eastAsia="en-NZ"/>
              </w:rPr>
              <w:t>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w:t>
            </w:r>
            <w:r w:rsidRPr="00BE00C7">
              <w:rPr>
                <w:rFonts w:cs="Arial"/>
                <w:lang w:eastAsia="en-NZ"/>
              </w:rPr>
              <w:t>nd protected from abuse.</w:t>
            </w:r>
          </w:p>
          <w:p w14:paraId="4B845B7D" w14:textId="77777777" w:rsidR="00EB7645" w:rsidRPr="00BE00C7" w:rsidRDefault="0027663B" w:rsidP="00BE00C7">
            <w:pPr>
              <w:pStyle w:val="OutcomeDescription"/>
              <w:spacing w:before="120" w:after="120"/>
              <w:rPr>
                <w:rFonts w:cs="Arial"/>
                <w:lang w:eastAsia="en-NZ"/>
              </w:rPr>
            </w:pPr>
          </w:p>
        </w:tc>
        <w:tc>
          <w:tcPr>
            <w:tcW w:w="0" w:type="auto"/>
          </w:tcPr>
          <w:p w14:paraId="2FB6A680"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1E390C"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w:t>
            </w:r>
            <w:r w:rsidRPr="00BE00C7">
              <w:rPr>
                <w:rFonts w:cs="Arial"/>
                <w:lang w:eastAsia="en-NZ"/>
              </w:rPr>
              <w:lastRenderedPageBreak/>
              <w:t>conduct policy. This code of conduct policy addresses the elimination of discrimination, harassm</w:t>
            </w:r>
            <w:r w:rsidRPr="00BE00C7">
              <w:rPr>
                <w:rFonts w:cs="Arial"/>
                <w:lang w:eastAsia="en-NZ"/>
              </w:rPr>
              <w:t xml:space="preserve">ent, and bullying. All staff are held responsible for creating a positive, inclusive and a safe working environment. Staff are encouraged to address issues of racism and to recognise own bias. </w:t>
            </w:r>
          </w:p>
          <w:p w14:paraId="5B7F2BD8"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t>
            </w:r>
            <w:r w:rsidRPr="00BE00C7">
              <w:rPr>
                <w:rFonts w:cs="Arial"/>
                <w:lang w:eastAsia="en-NZ"/>
              </w:rPr>
              <w:t>wellbeing outcomes for Māori residents. At the time of the audit, there were residents who identified as Māori. Care plans contained appropriate cultural information specific to Māori and referenced the four cornerstones of Te Whare Tapa Whā.</w:t>
            </w:r>
          </w:p>
          <w:p w14:paraId="38C1D6EF" w14:textId="77777777" w:rsidR="00EB7645" w:rsidRPr="00BE00C7" w:rsidRDefault="0027663B" w:rsidP="00BE00C7">
            <w:pPr>
              <w:pStyle w:val="OutcomeDescription"/>
              <w:spacing w:before="120" w:after="120"/>
              <w:rPr>
                <w:rFonts w:cs="Arial"/>
                <w:lang w:eastAsia="en-NZ"/>
              </w:rPr>
            </w:pPr>
          </w:p>
        </w:tc>
      </w:tr>
      <w:tr w:rsidR="0049648D" w14:paraId="25DCF887" w14:textId="77777777">
        <w:tc>
          <w:tcPr>
            <w:tcW w:w="0" w:type="auto"/>
          </w:tcPr>
          <w:p w14:paraId="098CDB74"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BCB9720"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w:t>
            </w:r>
            <w:r w:rsidRPr="00BE00C7">
              <w:rPr>
                <w:rFonts w:cs="Arial"/>
                <w:lang w:eastAsia="en-NZ"/>
              </w:rPr>
              <w:t xml:space="preserve">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w:t>
            </w:r>
            <w:r w:rsidRPr="00BE00C7">
              <w:rPr>
                <w:rFonts w:cs="Arial"/>
                <w:lang w:eastAsia="en-NZ"/>
              </w:rPr>
              <w:t>ce providers: We provide people using our services or their legal representatives with the information necessary to make informed decisions in accordance with their rights and their ability to exercise independence, choice, and control.</w:t>
            </w:r>
          </w:p>
          <w:p w14:paraId="4C71AA59" w14:textId="77777777" w:rsidR="00EB7645" w:rsidRPr="00BE00C7" w:rsidRDefault="0027663B" w:rsidP="00BE00C7">
            <w:pPr>
              <w:pStyle w:val="OutcomeDescription"/>
              <w:spacing w:before="120" w:after="120"/>
              <w:rPr>
                <w:rFonts w:cs="Arial"/>
                <w:lang w:eastAsia="en-NZ"/>
              </w:rPr>
            </w:pPr>
          </w:p>
        </w:tc>
        <w:tc>
          <w:tcPr>
            <w:tcW w:w="0" w:type="auto"/>
          </w:tcPr>
          <w:p w14:paraId="3FA0FEC2"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1E5A3DEF" w14:textId="77777777" w:rsidR="00EB7645" w:rsidRPr="00BE00C7" w:rsidRDefault="0027663B" w:rsidP="00BE00C7">
            <w:pPr>
              <w:pStyle w:val="OutcomeDescription"/>
              <w:spacing w:before="120" w:after="120"/>
              <w:rPr>
                <w:rFonts w:cs="Arial"/>
                <w:lang w:eastAsia="en-NZ"/>
              </w:rPr>
            </w:pPr>
            <w:r w:rsidRPr="00BE00C7">
              <w:rPr>
                <w:rFonts w:cs="Arial"/>
                <w:lang w:eastAsia="en-NZ"/>
              </w:rPr>
              <w:t>There are polic</w:t>
            </w:r>
            <w:r w:rsidRPr="00BE00C7">
              <w:rPr>
                <w:rFonts w:cs="Arial"/>
                <w:lang w:eastAsia="en-NZ"/>
              </w:rPr>
              <w:t>ies around informed consent, and the service follows the appropriate best practice tikanga guidelines in relation to consent. The health and disability advocacy information, complaints management process and the code of rights are available in te reo Māori</w:t>
            </w:r>
            <w:r w:rsidRPr="00BE00C7">
              <w:rPr>
                <w:rFonts w:cs="Arial"/>
                <w:lang w:eastAsia="en-NZ"/>
              </w:rPr>
              <w:t>. The facility manager and operations manager interviewed stated they have a good understanding of including residents and whanau in decision making. This was confirmed in interviews with four residents (two rest home and two hospital) and two family membe</w:t>
            </w:r>
            <w:r w:rsidRPr="00BE00C7">
              <w:rPr>
                <w:rFonts w:cs="Arial"/>
                <w:lang w:eastAsia="en-NZ"/>
              </w:rPr>
              <w:t>rs (one dementia and one hospital).</w:t>
            </w:r>
          </w:p>
          <w:p w14:paraId="0706AB0E" w14:textId="77777777" w:rsidR="00EB7645" w:rsidRPr="00BE00C7" w:rsidRDefault="0027663B" w:rsidP="00BE00C7">
            <w:pPr>
              <w:pStyle w:val="OutcomeDescription"/>
              <w:spacing w:before="120" w:after="120"/>
              <w:rPr>
                <w:rFonts w:cs="Arial"/>
                <w:lang w:eastAsia="en-NZ"/>
              </w:rPr>
            </w:pPr>
          </w:p>
        </w:tc>
      </w:tr>
      <w:tr w:rsidR="0049648D" w14:paraId="6D94083B" w14:textId="77777777">
        <w:tc>
          <w:tcPr>
            <w:tcW w:w="0" w:type="auto"/>
          </w:tcPr>
          <w:p w14:paraId="29370E9D"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1.8: I have the right to complain</w:t>
            </w:r>
          </w:p>
          <w:p w14:paraId="40386005"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w:t>
            </w:r>
            <w:r w:rsidRPr="00BE00C7">
              <w:rPr>
                <w:rFonts w:cs="Arial"/>
                <w:lang w:eastAsia="en-NZ"/>
              </w:rPr>
              <w:t>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w:t>
            </w:r>
            <w:r w:rsidRPr="00BE00C7">
              <w:rPr>
                <w:rFonts w:cs="Arial"/>
                <w:lang w:eastAsia="en-NZ"/>
              </w:rPr>
              <w:lastRenderedPageBreak/>
              <w:t xml:space="preserve">in a manner that </w:t>
            </w:r>
            <w:r w:rsidRPr="00BE00C7">
              <w:rPr>
                <w:rFonts w:cs="Arial"/>
                <w:lang w:eastAsia="en-NZ"/>
              </w:rPr>
              <w:t>leads to quality improvement.</w:t>
            </w:r>
          </w:p>
          <w:p w14:paraId="4DC8887E" w14:textId="77777777" w:rsidR="00EB7645" w:rsidRPr="00BE00C7" w:rsidRDefault="0027663B" w:rsidP="00BE00C7">
            <w:pPr>
              <w:pStyle w:val="OutcomeDescription"/>
              <w:spacing w:before="120" w:after="120"/>
              <w:rPr>
                <w:rFonts w:cs="Arial"/>
                <w:lang w:eastAsia="en-NZ"/>
              </w:rPr>
            </w:pPr>
          </w:p>
        </w:tc>
        <w:tc>
          <w:tcPr>
            <w:tcW w:w="0" w:type="auto"/>
          </w:tcPr>
          <w:p w14:paraId="21291A19"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DB0022" w14:textId="77777777" w:rsidR="00EB7645" w:rsidRPr="00BE00C7" w:rsidRDefault="0027663B"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facility manager maintains a complaints file containing all appropriate documentation, including formal acknowl</w:t>
            </w:r>
            <w:r w:rsidRPr="00BE00C7">
              <w:rPr>
                <w:rFonts w:cs="Arial"/>
                <w:lang w:eastAsia="en-NZ"/>
              </w:rPr>
              <w:t xml:space="preserve">edgement, investigation, and resolution records in accordance with guidelines set by the and Health and Disability Commissioner (HDC) and the organisation’s own policy and procedures. </w:t>
            </w:r>
          </w:p>
          <w:p w14:paraId="2CA0E408"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There has been one complaint since the previous certification audit in </w:t>
            </w:r>
            <w:r w:rsidRPr="00BE00C7">
              <w:rPr>
                <w:rFonts w:cs="Arial"/>
                <w:lang w:eastAsia="en-NZ"/>
              </w:rPr>
              <w:t xml:space="preserve">April 2021. The complaint was sent to the facility and HDC at the same </w:t>
            </w:r>
            <w:r w:rsidRPr="00BE00C7">
              <w:rPr>
                <w:rFonts w:cs="Arial"/>
                <w:lang w:eastAsia="en-NZ"/>
              </w:rPr>
              <w:lastRenderedPageBreak/>
              <w:t>time by the family concerned. Written acknowledgement and the results of an investigation had been sent to the family within the required timescales. A response to HDC with full disclos</w:t>
            </w:r>
            <w:r w:rsidRPr="00BE00C7">
              <w:rPr>
                <w:rFonts w:cs="Arial"/>
                <w:lang w:eastAsia="en-NZ"/>
              </w:rPr>
              <w:t xml:space="preserve">ure of relevant documentation was also provided and the service are now awaiting a response from HDC. Following the investigation corrective actions have been implemented. </w:t>
            </w:r>
          </w:p>
          <w:p w14:paraId="3358CBEB" w14:textId="77777777" w:rsidR="00EB7645" w:rsidRPr="00BE00C7" w:rsidRDefault="0027663B" w:rsidP="00BE00C7">
            <w:pPr>
              <w:pStyle w:val="OutcomeDescription"/>
              <w:spacing w:before="120" w:after="120"/>
              <w:rPr>
                <w:rFonts w:cs="Arial"/>
                <w:lang w:eastAsia="en-NZ"/>
              </w:rPr>
            </w:pPr>
            <w:r w:rsidRPr="00BE00C7">
              <w:rPr>
                <w:rFonts w:cs="Arial"/>
                <w:lang w:eastAsia="en-NZ"/>
              </w:rPr>
              <w:t>Discussions with residents and relatives confirmed they are provided with informati</w:t>
            </w:r>
            <w:r w:rsidRPr="00BE00C7">
              <w:rPr>
                <w:rFonts w:cs="Arial"/>
                <w:lang w:eastAsia="en-NZ"/>
              </w:rPr>
              <w:t>on on the complaints process. Complaints forms are readily accessible at the entrance to the facility. Residents have a variety of avenues they can choose from to make a complaint or express a concern. Resident meetings are held two monthly. The complaints</w:t>
            </w:r>
            <w:r w:rsidRPr="00BE00C7">
              <w:rPr>
                <w:rFonts w:cs="Arial"/>
                <w:lang w:eastAsia="en-NZ"/>
              </w:rPr>
              <w:t xml:space="preserve"> process is equitable for Māori and complaints related documentation is available in te reo Māori.</w:t>
            </w:r>
          </w:p>
          <w:p w14:paraId="7093B502" w14:textId="77777777" w:rsidR="00EB7645" w:rsidRPr="00BE00C7" w:rsidRDefault="0027663B" w:rsidP="00BE00C7">
            <w:pPr>
              <w:pStyle w:val="OutcomeDescription"/>
              <w:spacing w:before="120" w:after="120"/>
              <w:rPr>
                <w:rFonts w:cs="Arial"/>
                <w:lang w:eastAsia="en-NZ"/>
              </w:rPr>
            </w:pPr>
          </w:p>
        </w:tc>
      </w:tr>
      <w:tr w:rsidR="0049648D" w14:paraId="614E4BE1" w14:textId="77777777">
        <w:tc>
          <w:tcPr>
            <w:tcW w:w="0" w:type="auto"/>
          </w:tcPr>
          <w:p w14:paraId="630CBF09"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2.1: Governance</w:t>
            </w:r>
          </w:p>
          <w:p w14:paraId="7B09A2FE"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w:t>
            </w:r>
            <w:r w:rsidRPr="00BE00C7">
              <w:rPr>
                <w:rFonts w:cs="Arial"/>
                <w:lang w:eastAsia="en-NZ"/>
              </w:rPr>
              <w:t>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w:t>
            </w:r>
            <w:r w:rsidRPr="00BE00C7">
              <w:rPr>
                <w:rFonts w:cs="Arial"/>
                <w:lang w:eastAsia="en-NZ"/>
              </w:rPr>
              <w:t xml:space="preserve"> body is accountable for delivering a highquality service that is responsive, inclusive, and sensitive to the cultural diversity of communities we serve.</w:t>
            </w:r>
          </w:p>
          <w:p w14:paraId="3BBEEB9A" w14:textId="77777777" w:rsidR="00EB7645" w:rsidRPr="00BE00C7" w:rsidRDefault="0027663B" w:rsidP="00BE00C7">
            <w:pPr>
              <w:pStyle w:val="OutcomeDescription"/>
              <w:spacing w:before="120" w:after="120"/>
              <w:rPr>
                <w:rFonts w:cs="Arial"/>
                <w:lang w:eastAsia="en-NZ"/>
              </w:rPr>
            </w:pPr>
          </w:p>
        </w:tc>
        <w:tc>
          <w:tcPr>
            <w:tcW w:w="0" w:type="auto"/>
          </w:tcPr>
          <w:p w14:paraId="26613A34"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7B02ACC3" w14:textId="77777777" w:rsidR="00EB7645" w:rsidRPr="00BE00C7" w:rsidRDefault="0027663B" w:rsidP="00BE00C7">
            <w:pPr>
              <w:pStyle w:val="OutcomeDescription"/>
              <w:spacing w:before="120" w:after="120"/>
              <w:rPr>
                <w:rFonts w:cs="Arial"/>
                <w:lang w:eastAsia="en-NZ"/>
              </w:rPr>
            </w:pPr>
            <w:r w:rsidRPr="00BE00C7">
              <w:rPr>
                <w:rFonts w:cs="Arial"/>
                <w:lang w:eastAsia="en-NZ"/>
              </w:rPr>
              <w:t>Edmonton Meadows is an aged care facility located in West Auckland. There are 48 dual purpose rest</w:t>
            </w:r>
            <w:r w:rsidRPr="00BE00C7">
              <w:rPr>
                <w:rFonts w:cs="Arial"/>
                <w:lang w:eastAsia="en-NZ"/>
              </w:rPr>
              <w:t xml:space="preserve"> home and hospital level beds, and twelve dedicated secure dementia beds. On the day of the audit there were 52 residents. There were 20 rest home level residents: including three on a long-term support- chronic health contract (LTS-CHC), 22 hospital level</w:t>
            </w:r>
            <w:r w:rsidRPr="00BE00C7">
              <w:rPr>
                <w:rFonts w:cs="Arial"/>
                <w:lang w:eastAsia="en-NZ"/>
              </w:rPr>
              <w:t xml:space="preserve"> residents, and 10 dementia level care. The residents not on a contract were on the age-related residential care (ARRC) contract. </w:t>
            </w:r>
          </w:p>
          <w:p w14:paraId="30AAA6CF" w14:textId="77777777" w:rsidR="00EB7645" w:rsidRPr="00BE00C7" w:rsidRDefault="0027663B" w:rsidP="00BE00C7">
            <w:pPr>
              <w:pStyle w:val="OutcomeDescription"/>
              <w:spacing w:before="120" w:after="120"/>
              <w:rPr>
                <w:rFonts w:cs="Arial"/>
                <w:lang w:eastAsia="en-NZ"/>
              </w:rPr>
            </w:pPr>
            <w:r w:rsidRPr="00BE00C7">
              <w:rPr>
                <w:rFonts w:cs="Arial"/>
                <w:lang w:eastAsia="en-NZ"/>
              </w:rPr>
              <w:t>Edmonton Meadows Care Home is the trading name of Henderson Healthcare Limited - a privately owned company with two directors</w:t>
            </w:r>
            <w:r w:rsidRPr="00BE00C7">
              <w:rPr>
                <w:rFonts w:cs="Arial"/>
                <w:lang w:eastAsia="en-NZ"/>
              </w:rPr>
              <w:t>. There is an operations manager that provides operational oversight for Edmonton Meadows and one other aged care site under its governance.</w:t>
            </w:r>
          </w:p>
          <w:p w14:paraId="1DCE1151" w14:textId="77777777" w:rsidR="00EB7645" w:rsidRPr="00BE00C7" w:rsidRDefault="0027663B" w:rsidP="00BE00C7">
            <w:pPr>
              <w:pStyle w:val="OutcomeDescription"/>
              <w:spacing w:before="120" w:after="120"/>
              <w:rPr>
                <w:rFonts w:cs="Arial"/>
                <w:lang w:eastAsia="en-NZ"/>
              </w:rPr>
            </w:pPr>
            <w:r w:rsidRPr="00BE00C7">
              <w:rPr>
                <w:rFonts w:cs="Arial"/>
                <w:lang w:eastAsia="en-NZ"/>
              </w:rPr>
              <w:t>The operations manager and a clinical nurse manager (both registered nurses) support the facility manager (non-clin</w:t>
            </w:r>
            <w:r w:rsidRPr="00BE00C7">
              <w:rPr>
                <w:rFonts w:cs="Arial"/>
                <w:lang w:eastAsia="en-NZ"/>
              </w:rPr>
              <w:t>ical).</w:t>
            </w:r>
          </w:p>
          <w:p w14:paraId="057B1A29" w14:textId="77777777" w:rsidR="00EB7645" w:rsidRPr="00BE00C7" w:rsidRDefault="0027663B" w:rsidP="00BE00C7">
            <w:pPr>
              <w:pStyle w:val="OutcomeDescription"/>
              <w:spacing w:before="120" w:after="120"/>
              <w:rPr>
                <w:rFonts w:cs="Arial"/>
                <w:lang w:eastAsia="en-NZ"/>
              </w:rPr>
            </w:pPr>
            <w:r w:rsidRPr="00BE00C7">
              <w:rPr>
                <w:rFonts w:cs="Arial"/>
                <w:lang w:eastAsia="en-NZ"/>
              </w:rPr>
              <w:t>At least one of the directors attends the integrated management meetings. The directors are also available to the operations manager at any time. The 2022 business plan is documented. The plan links to objectives documented in the long-term business</w:t>
            </w:r>
            <w:r w:rsidRPr="00BE00C7">
              <w:rPr>
                <w:rFonts w:cs="Arial"/>
                <w:lang w:eastAsia="en-NZ"/>
              </w:rPr>
              <w:t xml:space="preserve"> development plan March 2020 to March 2025. The plans are reviewed through the integrated management meeting attended by the directors, operations manager, facility manager and clinical nurse manager. The vision to </w:t>
            </w:r>
            <w:r w:rsidRPr="00BE00C7">
              <w:rPr>
                <w:rFonts w:cs="Arial"/>
                <w:lang w:eastAsia="en-NZ"/>
              </w:rPr>
              <w:lastRenderedPageBreak/>
              <w:t>provide a homely environment and values a</w:t>
            </w:r>
            <w:r w:rsidRPr="00BE00C7">
              <w:rPr>
                <w:rFonts w:cs="Arial"/>
                <w:lang w:eastAsia="en-NZ"/>
              </w:rPr>
              <w:t xml:space="preserve">re documented and are displayed in the foyer. The operations manager, facility manager and clinical nurse manager confirmed knowledge of the vision and values and were able to give examples of how these were implemented. </w:t>
            </w:r>
          </w:p>
          <w:p w14:paraId="5EA7402E" w14:textId="77777777" w:rsidR="00EB7645" w:rsidRPr="00BE00C7" w:rsidRDefault="0027663B" w:rsidP="00BE00C7">
            <w:pPr>
              <w:pStyle w:val="OutcomeDescription"/>
              <w:spacing w:before="120" w:after="120"/>
              <w:rPr>
                <w:rFonts w:cs="Arial"/>
                <w:lang w:eastAsia="en-NZ"/>
              </w:rPr>
            </w:pPr>
            <w:r w:rsidRPr="00BE00C7">
              <w:rPr>
                <w:rFonts w:cs="Arial"/>
                <w:lang w:eastAsia="en-NZ"/>
              </w:rPr>
              <w:t>The operations manager and directo</w:t>
            </w:r>
            <w:r w:rsidRPr="00BE00C7">
              <w:rPr>
                <w:rFonts w:cs="Arial"/>
                <w:lang w:eastAsia="en-NZ"/>
              </w:rPr>
              <w:t>rs work with mana whenua (staff contacts) in business planning and service development to improve outcomes and achieve equity for Māori; to identify and address barriers for Māori for equitable service delivery. The bi-annual resident survey evidenced impr</w:t>
            </w:r>
            <w:r w:rsidRPr="00BE00C7">
              <w:rPr>
                <w:rFonts w:cs="Arial"/>
                <w:lang w:eastAsia="en-NZ"/>
              </w:rPr>
              <w:t>oved outcomes, achieved, and evidenced equity for tāngata whaikaha people with disabilities.</w:t>
            </w:r>
          </w:p>
          <w:p w14:paraId="515601C5"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directors, operations and facility manager have demonstrated expertise in Te Tiriti, health equity, and cultural safety as core competencies through attending </w:t>
            </w:r>
            <w:r w:rsidRPr="00BE00C7">
              <w:rPr>
                <w:rFonts w:cs="Arial"/>
                <w:lang w:eastAsia="en-NZ"/>
              </w:rPr>
              <w:t>similar training as Edmonton Meadows staff.</w:t>
            </w:r>
          </w:p>
          <w:p w14:paraId="6B8ED355" w14:textId="77777777" w:rsidR="00EB7645" w:rsidRPr="00BE00C7" w:rsidRDefault="0027663B" w:rsidP="00BE00C7">
            <w:pPr>
              <w:pStyle w:val="OutcomeDescription"/>
              <w:spacing w:before="120" w:after="120"/>
              <w:rPr>
                <w:rFonts w:cs="Arial"/>
                <w:lang w:eastAsia="en-NZ"/>
              </w:rPr>
            </w:pPr>
          </w:p>
        </w:tc>
      </w:tr>
      <w:tr w:rsidR="0049648D" w14:paraId="5A6E7FFD" w14:textId="77777777">
        <w:tc>
          <w:tcPr>
            <w:tcW w:w="0" w:type="auto"/>
          </w:tcPr>
          <w:p w14:paraId="13C1D513"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E1807AE"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w:t>
            </w:r>
            <w:r w:rsidRPr="00BE00C7">
              <w:rPr>
                <w:rFonts w:cs="Arial"/>
                <w:lang w:eastAsia="en-NZ"/>
              </w:rPr>
              <w:t>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t>quality improvement that take a risk-based approach, and these systems meet the needs of people using the services and our health care and support workers.</w:t>
            </w:r>
          </w:p>
          <w:p w14:paraId="4AEB6684" w14:textId="77777777" w:rsidR="00EB7645" w:rsidRPr="00BE00C7" w:rsidRDefault="0027663B" w:rsidP="00BE00C7">
            <w:pPr>
              <w:pStyle w:val="OutcomeDescription"/>
              <w:spacing w:before="120" w:after="120"/>
              <w:rPr>
                <w:rFonts w:cs="Arial"/>
                <w:lang w:eastAsia="en-NZ"/>
              </w:rPr>
            </w:pPr>
          </w:p>
        </w:tc>
        <w:tc>
          <w:tcPr>
            <w:tcW w:w="0" w:type="auto"/>
          </w:tcPr>
          <w:p w14:paraId="43C8BAA8"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06AD9DAB"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service has an established quality and risk management programme which includes performance </w:t>
            </w:r>
            <w:r w:rsidRPr="00BE00C7">
              <w:rPr>
                <w:rFonts w:cs="Arial"/>
                <w:lang w:eastAsia="en-NZ"/>
              </w:rPr>
              <w:t>monitoring through internal audits and through the collection of clinical indicator data. Internal audits are completed as per the internal audit schedule. Any corrective actions identified are used to improve service delivery and are being signed off when</w:t>
            </w:r>
            <w:r w:rsidRPr="00BE00C7">
              <w:rPr>
                <w:rFonts w:cs="Arial"/>
                <w:lang w:eastAsia="en-NZ"/>
              </w:rPr>
              <w:t xml:space="preserve"> resolved and discussed at staff meetings. Quality data is collected, analysed, and discussed at staff meetings. </w:t>
            </w:r>
          </w:p>
          <w:p w14:paraId="4D866C68"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Resident/family satisfaction are completed bi-annually. The surveys completed in March and September 2022 reflect overall satisfaction of the </w:t>
            </w:r>
            <w:r w:rsidRPr="00BE00C7">
              <w:rPr>
                <w:rFonts w:cs="Arial"/>
                <w:lang w:eastAsia="en-NZ"/>
              </w:rPr>
              <w:t xml:space="preserve">service. </w:t>
            </w:r>
          </w:p>
          <w:p w14:paraId="38F9AFF8" w14:textId="77777777" w:rsidR="00EB7645" w:rsidRPr="00BE00C7" w:rsidRDefault="0027663B"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practices through benchmarking and an ongoing review process of their mission, philosophy, and annual business planning.</w:t>
            </w:r>
          </w:p>
          <w:p w14:paraId="5DE07CEE"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service has provided training, health </w:t>
            </w:r>
            <w:r w:rsidRPr="00BE00C7">
              <w:rPr>
                <w:rFonts w:cs="Arial"/>
                <w:lang w:eastAsia="en-NZ"/>
              </w:rPr>
              <w:t>literature resources, and support to ensure all staff are adequately equipped to deliver high quality health care for Māori.</w:t>
            </w:r>
          </w:p>
          <w:p w14:paraId="0825AD60" w14:textId="4CAB884B" w:rsidR="00EB7645" w:rsidRPr="00BE00C7" w:rsidRDefault="0027663B" w:rsidP="00BE00C7">
            <w:pPr>
              <w:pStyle w:val="OutcomeDescription"/>
              <w:spacing w:before="120" w:after="120"/>
              <w:rPr>
                <w:rFonts w:cs="Arial"/>
                <w:lang w:eastAsia="en-NZ"/>
              </w:rPr>
            </w:pPr>
            <w:r w:rsidRPr="00BE00C7">
              <w:rPr>
                <w:rFonts w:cs="Arial"/>
                <w:lang w:eastAsia="en-NZ"/>
              </w:rPr>
              <w:t>Policies and procedures are held electronically and in hard copy. Staff interviewed confirmed they were able to access policies and</w:t>
            </w:r>
            <w:r w:rsidRPr="00BE00C7">
              <w:rPr>
                <w:rFonts w:cs="Arial"/>
                <w:lang w:eastAsia="en-NZ"/>
              </w:rPr>
              <w:t xml:space="preserve"> relevant documentation as and when required. The previous finding (NZS </w:t>
            </w:r>
            <w:r w:rsidRPr="00BE00C7">
              <w:rPr>
                <w:rFonts w:cs="Arial"/>
                <w:lang w:eastAsia="en-NZ"/>
              </w:rPr>
              <w:lastRenderedPageBreak/>
              <w:t>8134:2008 criteri</w:t>
            </w:r>
            <w:r>
              <w:rPr>
                <w:rFonts w:cs="Arial"/>
                <w:lang w:eastAsia="en-NZ"/>
              </w:rPr>
              <w:t>on</w:t>
            </w:r>
            <w:r w:rsidRPr="00BE00C7">
              <w:rPr>
                <w:rFonts w:cs="Arial"/>
                <w:lang w:eastAsia="en-NZ"/>
              </w:rPr>
              <w:t xml:space="preserve"> #1.2.3.3) has been satisfied. </w:t>
            </w:r>
          </w:p>
          <w:p w14:paraId="2878F978" w14:textId="77777777" w:rsidR="00EB7645" w:rsidRPr="00BE00C7" w:rsidRDefault="0027663B" w:rsidP="00BE00C7">
            <w:pPr>
              <w:pStyle w:val="OutcomeDescription"/>
              <w:spacing w:before="120" w:after="120"/>
              <w:rPr>
                <w:rFonts w:cs="Arial"/>
                <w:lang w:eastAsia="en-NZ"/>
              </w:rPr>
            </w:pPr>
            <w:r w:rsidRPr="00BE00C7">
              <w:rPr>
                <w:rFonts w:cs="Arial"/>
                <w:lang w:eastAsia="en-NZ"/>
              </w:rPr>
              <w:t>The clinical nurse manager and registered nurses evaluate interventions for individual residents. Each incident/accident is documented</w:t>
            </w:r>
            <w:r w:rsidRPr="00BE00C7">
              <w:rPr>
                <w:rFonts w:cs="Arial"/>
                <w:lang w:eastAsia="en-NZ"/>
              </w:rPr>
              <w:t xml:space="preserve"> in hard copy. Accident/incident forms reviewed for September 2022 indicated that the forms are completed in full, signed off by the clinical nurse manager, and documented opportunities to minimise risk. Incident and accident data is collated monthly and r</w:t>
            </w:r>
            <w:r w:rsidRPr="00BE00C7">
              <w:rPr>
                <w:rFonts w:cs="Arial"/>
                <w:lang w:eastAsia="en-NZ"/>
              </w:rPr>
              <w:t xml:space="preserve">eported in the staff meetings. </w:t>
            </w:r>
          </w:p>
          <w:p w14:paraId="44072FE9" w14:textId="126B5344" w:rsidR="00EB7645" w:rsidRPr="00BE00C7" w:rsidRDefault="0027663B" w:rsidP="00BE00C7">
            <w:pPr>
              <w:pStyle w:val="OutcomeDescription"/>
              <w:spacing w:before="120" w:after="120"/>
              <w:rPr>
                <w:rFonts w:cs="Arial"/>
                <w:lang w:eastAsia="en-NZ"/>
              </w:rPr>
            </w:pPr>
            <w:r w:rsidRPr="00BE00C7">
              <w:rPr>
                <w:rFonts w:cs="Arial"/>
                <w:lang w:eastAsia="en-NZ"/>
              </w:rPr>
              <w:t>Health and safety meetings occur as part of the integrated quality meetings. Hazards are documented and addressed. Staff received education related to hazard management and health and safety at orientation and annually. Poli</w:t>
            </w:r>
            <w:r w:rsidRPr="00BE00C7">
              <w:rPr>
                <w:rFonts w:cs="Arial"/>
                <w:lang w:eastAsia="en-NZ"/>
              </w:rPr>
              <w:t>cies reference current health and safety legislation and there is a staff representative who was elected and has completed formal health and safety training. The previous finding (NZS 8134:2008 criteri</w:t>
            </w:r>
            <w:r>
              <w:rPr>
                <w:rFonts w:cs="Arial"/>
                <w:lang w:eastAsia="en-NZ"/>
              </w:rPr>
              <w:t>on</w:t>
            </w:r>
            <w:r w:rsidRPr="00BE00C7">
              <w:rPr>
                <w:rFonts w:cs="Arial"/>
                <w:lang w:eastAsia="en-NZ"/>
              </w:rPr>
              <w:t xml:space="preserve"> #1.2.3.9) has been satisfied. </w:t>
            </w:r>
          </w:p>
          <w:p w14:paraId="62C5C3C7" w14:textId="77777777" w:rsidR="00EB7645" w:rsidRPr="00BE00C7" w:rsidRDefault="0027663B" w:rsidP="00BE00C7">
            <w:pPr>
              <w:pStyle w:val="OutcomeDescription"/>
              <w:spacing w:before="120" w:after="120"/>
              <w:rPr>
                <w:rFonts w:cs="Arial"/>
                <w:lang w:eastAsia="en-NZ"/>
              </w:rPr>
            </w:pPr>
            <w:r w:rsidRPr="00BE00C7">
              <w:rPr>
                <w:rFonts w:cs="Arial"/>
                <w:lang w:eastAsia="en-NZ"/>
              </w:rPr>
              <w:t>Discussions with the f</w:t>
            </w:r>
            <w:r w:rsidRPr="00BE00C7">
              <w:rPr>
                <w:rFonts w:cs="Arial"/>
                <w:lang w:eastAsia="en-NZ"/>
              </w:rPr>
              <w:t>acility manager evidenced their awareness of the requirement to notify relevant authorities in relation to essential notifications. Section 31 reports had been completed to notify HealthCERT of a stage 3 pressure injury   There had been three outbreaks doc</w:t>
            </w:r>
            <w:r w:rsidRPr="00BE00C7">
              <w:rPr>
                <w:rFonts w:cs="Arial"/>
                <w:lang w:eastAsia="en-NZ"/>
              </w:rPr>
              <w:t xml:space="preserve">umented since the last audit (Covid). These were appropriately notified, managed, reported to Public Health and staff were debriefed after each event to discuss lessons learned. </w:t>
            </w:r>
          </w:p>
          <w:p w14:paraId="57F483BB" w14:textId="77777777" w:rsidR="00EB7645" w:rsidRPr="00BE00C7" w:rsidRDefault="0027663B" w:rsidP="00BE00C7">
            <w:pPr>
              <w:pStyle w:val="OutcomeDescription"/>
              <w:spacing w:before="120" w:after="120"/>
              <w:rPr>
                <w:rFonts w:cs="Arial"/>
                <w:lang w:eastAsia="en-NZ"/>
              </w:rPr>
            </w:pPr>
          </w:p>
        </w:tc>
      </w:tr>
      <w:tr w:rsidR="0049648D" w14:paraId="36292DCD" w14:textId="77777777">
        <w:tc>
          <w:tcPr>
            <w:tcW w:w="0" w:type="auto"/>
          </w:tcPr>
          <w:p w14:paraId="5C30EBB1"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BCEDCE3"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people: Skilled, caring health care </w:t>
            </w:r>
            <w:r w:rsidRPr="00BE00C7">
              <w:rPr>
                <w:rFonts w:cs="Arial"/>
                <w:lang w:eastAsia="en-NZ"/>
              </w:rPr>
              <w:t>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w:t>
            </w:r>
            <w:r w:rsidRPr="00BE00C7">
              <w:rPr>
                <w:rFonts w:cs="Arial"/>
                <w:lang w:eastAsia="en-NZ"/>
              </w:rPr>
              <w:t>y and quality improvement tools.</w:t>
            </w:r>
            <w:r w:rsidRPr="00BE00C7">
              <w:rPr>
                <w:rFonts w:cs="Arial"/>
                <w:lang w:eastAsia="en-NZ"/>
              </w:rPr>
              <w:br/>
              <w:t>As service providers: We ensure our day-to-day operation is managed to deliver effective person-centred and whānau-centred services.</w:t>
            </w:r>
          </w:p>
          <w:p w14:paraId="29FCC669" w14:textId="77777777" w:rsidR="00EB7645" w:rsidRPr="00BE00C7" w:rsidRDefault="0027663B" w:rsidP="00BE00C7">
            <w:pPr>
              <w:pStyle w:val="OutcomeDescription"/>
              <w:spacing w:before="120" w:after="120"/>
              <w:rPr>
                <w:rFonts w:cs="Arial"/>
                <w:lang w:eastAsia="en-NZ"/>
              </w:rPr>
            </w:pPr>
          </w:p>
        </w:tc>
        <w:tc>
          <w:tcPr>
            <w:tcW w:w="0" w:type="auto"/>
          </w:tcPr>
          <w:p w14:paraId="61546ABB"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7E8F77CC" w14:textId="77777777" w:rsidR="00EB7645" w:rsidRPr="00BE00C7" w:rsidRDefault="0027663B" w:rsidP="00BE00C7">
            <w:pPr>
              <w:pStyle w:val="OutcomeDescription"/>
              <w:spacing w:before="120" w:after="120"/>
              <w:rPr>
                <w:rFonts w:cs="Arial"/>
                <w:lang w:eastAsia="en-NZ"/>
              </w:rPr>
            </w:pPr>
            <w:r w:rsidRPr="00BE00C7">
              <w:rPr>
                <w:rFonts w:cs="Arial"/>
                <w:lang w:eastAsia="en-NZ"/>
              </w:rPr>
              <w:t>There is a staffing policy that describes rostering required skill mix and changes req</w:t>
            </w:r>
            <w:r w:rsidRPr="00BE00C7">
              <w:rPr>
                <w:rFonts w:cs="Arial"/>
                <w:lang w:eastAsia="en-NZ"/>
              </w:rPr>
              <w:t xml:space="preserve">uired to respond to increase or change in acuity of the residents. </w:t>
            </w:r>
          </w:p>
          <w:p w14:paraId="60F3D494"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registered nurses, a selection of HCAs and the activities team hold current first aid certificates. There is a first aid trained staff member on duty 24/7. The clinical nurse manager, </w:t>
            </w:r>
            <w:r w:rsidRPr="00BE00C7">
              <w:rPr>
                <w:rFonts w:cs="Arial"/>
                <w:lang w:eastAsia="en-NZ"/>
              </w:rPr>
              <w:t>facility manager and operations manager are available to staff for advice after hours. Interviews with HCAs and registered nurses confirmed that their workload is manageable. Staff and residents are informed when there are changes to staffing levels, evide</w:t>
            </w:r>
            <w:r w:rsidRPr="00BE00C7">
              <w:rPr>
                <w:rFonts w:cs="Arial"/>
                <w:lang w:eastAsia="en-NZ"/>
              </w:rPr>
              <w:t>nced in staff interviews, staff meetings and resident meetings.</w:t>
            </w:r>
          </w:p>
          <w:p w14:paraId="052F1B32"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There is an annual education and training schedule; this has been fully implemented for 2021 and being implemented for 2022 which covers all mandatory training as well as a range of topics related to caring for the older person. The organisation’s orientat</w:t>
            </w:r>
            <w:r w:rsidRPr="00BE00C7">
              <w:rPr>
                <w:rFonts w:cs="Arial"/>
                <w:lang w:eastAsia="en-NZ"/>
              </w:rPr>
              <w:t xml:space="preserve">ion programme ensures core competencies and compulsory knowledge/topics are addressed. </w:t>
            </w:r>
          </w:p>
          <w:p w14:paraId="7B32F014" w14:textId="77777777" w:rsidR="00EB7645" w:rsidRPr="00BE00C7" w:rsidRDefault="0027663B"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Twenty-five HCAs are employed; two HCAs have achieved a l</w:t>
            </w:r>
            <w:r w:rsidRPr="00BE00C7">
              <w:rPr>
                <w:rFonts w:cs="Arial"/>
                <w:lang w:eastAsia="en-NZ"/>
              </w:rPr>
              <w:t>evel 4 NZQA qualification, fifteen level 3, two level 2, and another six are currently enrolled for a further qualification. Fourteen HCAs work in the dementia unit, with eight having achieved their dementia unit standards. The remaining six are in progres</w:t>
            </w:r>
            <w:r w:rsidRPr="00BE00C7">
              <w:rPr>
                <w:rFonts w:cs="Arial"/>
                <w:lang w:eastAsia="en-NZ"/>
              </w:rPr>
              <w:t xml:space="preserve">s and are within the required timescales for completion. </w:t>
            </w:r>
          </w:p>
          <w:p w14:paraId="6C3121D4" w14:textId="77777777" w:rsidR="00EB7645" w:rsidRPr="00BE00C7" w:rsidRDefault="0027663B" w:rsidP="00BE00C7">
            <w:pPr>
              <w:pStyle w:val="OutcomeDescription"/>
              <w:spacing w:before="120" w:after="120"/>
              <w:rPr>
                <w:rFonts w:cs="Arial"/>
                <w:lang w:eastAsia="en-NZ"/>
              </w:rPr>
            </w:pPr>
            <w:r w:rsidRPr="00BE00C7">
              <w:rPr>
                <w:rFonts w:cs="Arial"/>
                <w:lang w:eastAsia="en-NZ"/>
              </w:rPr>
              <w:t>All staff are required to completed competency assessments as part of their orientation. All HCAs are required to complete annual competencies for restraint, hand hygiene, correct use of personal pr</w:t>
            </w:r>
            <w:r w:rsidRPr="00BE00C7">
              <w:rPr>
                <w:rFonts w:cs="Arial"/>
                <w:lang w:eastAsia="en-NZ"/>
              </w:rPr>
              <w:t>otective equipment (PPE), medication administration (if medication competent), cultural competency and moving and handling. A record of completion is maintained. Staff participate in learning opportunities that provide them with up-to-date information on M</w:t>
            </w:r>
            <w:r w:rsidRPr="00BE00C7">
              <w:rPr>
                <w:rFonts w:cs="Arial"/>
                <w:lang w:eastAsia="en-NZ"/>
              </w:rPr>
              <w:t>āori health outcomes and disparities, and health equity. Staff confirmed that they were provided with resources during their cultural training.</w:t>
            </w:r>
          </w:p>
          <w:p w14:paraId="33EBB7E1" w14:textId="77777777" w:rsidR="00EB7645" w:rsidRPr="00BE00C7" w:rsidRDefault="0027663B" w:rsidP="00BE00C7">
            <w:pPr>
              <w:pStyle w:val="OutcomeDescription"/>
              <w:spacing w:before="120" w:after="120"/>
              <w:rPr>
                <w:rFonts w:cs="Arial"/>
                <w:lang w:eastAsia="en-NZ"/>
              </w:rPr>
            </w:pPr>
            <w:r w:rsidRPr="00BE00C7">
              <w:rPr>
                <w:rFonts w:cs="Arial"/>
                <w:lang w:eastAsia="en-NZ"/>
              </w:rPr>
              <w:t>Additional RN specific competencies include male catheterisation, syringe driver and an interRAI assessment comp</w:t>
            </w:r>
            <w:r w:rsidRPr="00BE00C7">
              <w:rPr>
                <w:rFonts w:cs="Arial"/>
                <w:lang w:eastAsia="en-NZ"/>
              </w:rPr>
              <w:t>etency; there are seven RNs and two are interRAI trained.</w:t>
            </w:r>
          </w:p>
          <w:p w14:paraId="74FA01EF" w14:textId="77777777" w:rsidR="00EB7645" w:rsidRPr="00BE00C7" w:rsidRDefault="0027663B" w:rsidP="00BE00C7">
            <w:pPr>
              <w:pStyle w:val="OutcomeDescription"/>
              <w:spacing w:before="120" w:after="120"/>
              <w:rPr>
                <w:rFonts w:cs="Arial"/>
                <w:lang w:eastAsia="en-NZ"/>
              </w:rPr>
            </w:pPr>
          </w:p>
        </w:tc>
      </w:tr>
      <w:tr w:rsidR="0049648D" w14:paraId="53C2A4AC" w14:textId="77777777">
        <w:tc>
          <w:tcPr>
            <w:tcW w:w="0" w:type="auto"/>
          </w:tcPr>
          <w:p w14:paraId="64CEF49A"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28A9DB2"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 xml:space="preserve">s: We have sufficient health care and support workers who are skilled and qualified to provide clinically and </w:t>
            </w:r>
            <w:r w:rsidRPr="00BE00C7">
              <w:rPr>
                <w:rFonts w:cs="Arial"/>
                <w:lang w:eastAsia="en-NZ"/>
              </w:rPr>
              <w:lastRenderedPageBreak/>
              <w:t>culturally safe, respectful, quality care and services.</w:t>
            </w:r>
          </w:p>
          <w:p w14:paraId="4AD0A921" w14:textId="77777777" w:rsidR="00EB7645" w:rsidRPr="00BE00C7" w:rsidRDefault="0027663B" w:rsidP="00BE00C7">
            <w:pPr>
              <w:pStyle w:val="OutcomeDescription"/>
              <w:spacing w:before="120" w:after="120"/>
              <w:rPr>
                <w:rFonts w:cs="Arial"/>
                <w:lang w:eastAsia="en-NZ"/>
              </w:rPr>
            </w:pPr>
          </w:p>
        </w:tc>
        <w:tc>
          <w:tcPr>
            <w:tcW w:w="0" w:type="auto"/>
          </w:tcPr>
          <w:p w14:paraId="41F52D61"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DACCA2" w14:textId="77777777" w:rsidR="00EB7645" w:rsidRPr="00BE00C7" w:rsidRDefault="0027663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w:t>
            </w:r>
            <w:r w:rsidRPr="00BE00C7">
              <w:rPr>
                <w:rFonts w:cs="Arial"/>
                <w:lang w:eastAsia="en-NZ"/>
              </w:rPr>
              <w:t>tion, and staff training and development. Five staff files were selected for review which evidence recruitment processes are being implemented and includes reference checking, qualifications, and annual practicing certificates for RNs. A register of practi</w:t>
            </w:r>
            <w:r w:rsidRPr="00BE00C7">
              <w:rPr>
                <w:rFonts w:cs="Arial"/>
                <w:lang w:eastAsia="en-NZ"/>
              </w:rPr>
              <w:t xml:space="preserve">sing certificates is maintained for all health professionals. </w:t>
            </w:r>
          </w:p>
          <w:p w14:paraId="65E9605B" w14:textId="77777777" w:rsidR="00EB7645" w:rsidRPr="00BE00C7" w:rsidRDefault="0027663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experienced staff membe</w:t>
            </w:r>
            <w:r w:rsidRPr="00BE00C7">
              <w:rPr>
                <w:rFonts w:cs="Arial"/>
                <w:lang w:eastAsia="en-NZ"/>
              </w:rPr>
              <w:t xml:space="preserve">r when first employed. Competencies are completed at orientation and then as part </w:t>
            </w:r>
            <w:r w:rsidRPr="00BE00C7">
              <w:rPr>
                <w:rFonts w:cs="Arial"/>
                <w:lang w:eastAsia="en-NZ"/>
              </w:rPr>
              <w:lastRenderedPageBreak/>
              <w:t>of the ongoing education plan. The service demonstrates that the orientation programmes support RNs and HCAs to provide a culturally safe environment to Māori. The service co</w:t>
            </w:r>
            <w:r w:rsidRPr="00BE00C7">
              <w:rPr>
                <w:rFonts w:cs="Arial"/>
                <w:lang w:eastAsia="en-NZ"/>
              </w:rPr>
              <w:t xml:space="preserve">llects ethnicity data for employees and maintains an employee ethnicity database. </w:t>
            </w:r>
          </w:p>
          <w:p w14:paraId="4522667D" w14:textId="77777777" w:rsidR="00EB7645" w:rsidRPr="00BE00C7" w:rsidRDefault="0027663B" w:rsidP="00BE00C7">
            <w:pPr>
              <w:pStyle w:val="OutcomeDescription"/>
              <w:spacing w:before="120" w:after="120"/>
              <w:rPr>
                <w:rFonts w:cs="Arial"/>
                <w:lang w:eastAsia="en-NZ"/>
              </w:rPr>
            </w:pPr>
          </w:p>
        </w:tc>
      </w:tr>
      <w:tr w:rsidR="0049648D" w14:paraId="3B722732" w14:textId="77777777">
        <w:tc>
          <w:tcPr>
            <w:tcW w:w="0" w:type="auto"/>
          </w:tcPr>
          <w:p w14:paraId="6D343D76"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826D60D"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w:t>
            </w:r>
            <w:r w:rsidRPr="00BE00C7">
              <w:rPr>
                <w:rFonts w:cs="Arial"/>
                <w:lang w:eastAsia="en-NZ"/>
              </w:rPr>
              <w:t>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w:t>
            </w:r>
            <w:r w:rsidRPr="00BE00C7">
              <w:rPr>
                <w:rFonts w:cs="Arial"/>
                <w:lang w:eastAsia="en-NZ"/>
              </w:rPr>
              <w:t>rson-centred and whānau-centred approach to their care. We focus on their needs and goals and encourage input from whānau. Where we are unable to meet these needs, adequate information about the reasons for this decision is documented and communicated to t</w:t>
            </w:r>
            <w:r w:rsidRPr="00BE00C7">
              <w:rPr>
                <w:rFonts w:cs="Arial"/>
                <w:lang w:eastAsia="en-NZ"/>
              </w:rPr>
              <w:t>he person and whānau.</w:t>
            </w:r>
          </w:p>
          <w:p w14:paraId="54EE5FB4" w14:textId="77777777" w:rsidR="00EB7645" w:rsidRPr="00BE00C7" w:rsidRDefault="0027663B" w:rsidP="00BE00C7">
            <w:pPr>
              <w:pStyle w:val="OutcomeDescription"/>
              <w:spacing w:before="120" w:after="120"/>
              <w:rPr>
                <w:rFonts w:cs="Arial"/>
                <w:lang w:eastAsia="en-NZ"/>
              </w:rPr>
            </w:pPr>
          </w:p>
        </w:tc>
        <w:tc>
          <w:tcPr>
            <w:tcW w:w="0" w:type="auto"/>
          </w:tcPr>
          <w:p w14:paraId="57DA51F5"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6D870E79" w14:textId="77777777" w:rsidR="00EB7645" w:rsidRPr="00BE00C7" w:rsidRDefault="0027663B"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documentation. Records are maintained of how many prospective residents and families have viewed th</w:t>
            </w:r>
            <w:r w:rsidRPr="00BE00C7">
              <w:rPr>
                <w:rFonts w:cs="Arial"/>
                <w:lang w:eastAsia="en-NZ"/>
              </w:rPr>
              <w:t>e facility, admissions and declined referrals; however, these do not currently capture ethnicity. The service identifies and implement supports to benefit Māori and whānau. The service has information available for Māori, in English and in te reo Māori. Th</w:t>
            </w:r>
            <w:r w:rsidRPr="00BE00C7">
              <w:rPr>
                <w:rFonts w:cs="Arial"/>
                <w:lang w:eastAsia="en-NZ"/>
              </w:rPr>
              <w:t>ere were staff members identifying as Māori. The service engages with local Kaumatua, who is available to provide support to residents and whānau as required. The management interviewed report they also work with Māori health practitioners, traditional Māo</w:t>
            </w:r>
            <w:r w:rsidRPr="00BE00C7">
              <w:rPr>
                <w:rFonts w:cs="Arial"/>
                <w:lang w:eastAsia="en-NZ"/>
              </w:rPr>
              <w:t>ri healers, and organisations to benefit Māori individuals and whānau as and when the opportunity arises.</w:t>
            </w:r>
          </w:p>
          <w:p w14:paraId="71433C6D" w14:textId="77777777" w:rsidR="00EB7645" w:rsidRPr="00BE00C7" w:rsidRDefault="0027663B" w:rsidP="00BE00C7">
            <w:pPr>
              <w:pStyle w:val="OutcomeDescription"/>
              <w:spacing w:before="120" w:after="120"/>
              <w:rPr>
                <w:rFonts w:cs="Arial"/>
                <w:lang w:eastAsia="en-NZ"/>
              </w:rPr>
            </w:pPr>
          </w:p>
        </w:tc>
      </w:tr>
      <w:tr w:rsidR="0049648D" w14:paraId="60C010D0" w14:textId="77777777">
        <w:tc>
          <w:tcPr>
            <w:tcW w:w="0" w:type="auto"/>
          </w:tcPr>
          <w:p w14:paraId="25567DE9"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3.2: My pathway to wellbeing</w:t>
            </w:r>
          </w:p>
          <w:p w14:paraId="022917D5"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w:t>
            </w:r>
            <w:r w:rsidRPr="00BE00C7">
              <w:rPr>
                <w:rFonts w:cs="Arial"/>
                <w:lang w:eastAsia="en-NZ"/>
              </w:rPr>
              <w:t>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whānau to </w:t>
            </w:r>
            <w:r w:rsidRPr="00BE00C7">
              <w:rPr>
                <w:rFonts w:cs="Arial"/>
                <w:lang w:eastAsia="en-NZ"/>
              </w:rPr>
              <w:t>support wellbeing.</w:t>
            </w:r>
          </w:p>
          <w:p w14:paraId="7D840517" w14:textId="77777777" w:rsidR="00EB7645" w:rsidRPr="00BE00C7" w:rsidRDefault="0027663B" w:rsidP="00BE00C7">
            <w:pPr>
              <w:pStyle w:val="OutcomeDescription"/>
              <w:spacing w:before="120" w:after="120"/>
              <w:rPr>
                <w:rFonts w:cs="Arial"/>
                <w:lang w:eastAsia="en-NZ"/>
              </w:rPr>
            </w:pPr>
          </w:p>
        </w:tc>
        <w:tc>
          <w:tcPr>
            <w:tcW w:w="0" w:type="auto"/>
          </w:tcPr>
          <w:p w14:paraId="4CC444D5"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20918B81" w14:textId="77777777" w:rsidR="00EB7645" w:rsidRPr="00BE00C7" w:rsidRDefault="0027663B" w:rsidP="00BE00C7">
            <w:pPr>
              <w:pStyle w:val="OutcomeDescription"/>
              <w:spacing w:before="120" w:after="120"/>
              <w:rPr>
                <w:rFonts w:cs="Arial"/>
                <w:lang w:eastAsia="en-NZ"/>
              </w:rPr>
            </w:pPr>
            <w:r w:rsidRPr="00BE00C7">
              <w:rPr>
                <w:rFonts w:cs="Arial"/>
                <w:lang w:eastAsia="en-NZ"/>
              </w:rPr>
              <w:t>Five resident files were reviewed: two rest home, one (LTS-CHC) and one dementia level care, two hospital level care including one YPD. The registered nurses are responsible for all residents’ assessments, care planning and evaluatio</w:t>
            </w:r>
            <w:r w:rsidRPr="00BE00C7">
              <w:rPr>
                <w:rFonts w:cs="Arial"/>
                <w:lang w:eastAsia="en-NZ"/>
              </w:rPr>
              <w:t xml:space="preserve">n of care. </w:t>
            </w:r>
          </w:p>
          <w:p w14:paraId="0AA18B77" w14:textId="77777777" w:rsidR="00EB7645" w:rsidRPr="00BE00C7" w:rsidRDefault="0027663B" w:rsidP="00BE00C7">
            <w:pPr>
              <w:pStyle w:val="OutcomeDescription"/>
              <w:spacing w:before="120" w:after="120"/>
              <w:rPr>
                <w:rFonts w:cs="Arial"/>
                <w:lang w:eastAsia="en-NZ"/>
              </w:rPr>
            </w:pPr>
            <w:r w:rsidRPr="00BE00C7">
              <w:rPr>
                <w:rFonts w:cs="Arial"/>
                <w:lang w:eastAsia="en-NZ"/>
              </w:rPr>
              <w:t>The interRAI assessments and long-term care plan were completed for all residents (including the resident on the YPD contract). Each care plan was reflective of assessment outcomes, individualised and reflective of resident’s needs, and prefere</w:t>
            </w:r>
            <w:r w:rsidRPr="00BE00C7">
              <w:rPr>
                <w:rFonts w:cs="Arial"/>
                <w:lang w:eastAsia="en-NZ"/>
              </w:rPr>
              <w:t>nces. Documented early warning signs meet the residents’ assessed needs. The activity assessments include a cultural assessment which gathers information about cultural needs, values, and beliefs. Information from these assessments is used to develop the r</w:t>
            </w:r>
            <w:r w:rsidRPr="00BE00C7">
              <w:rPr>
                <w:rFonts w:cs="Arial"/>
                <w:lang w:eastAsia="en-NZ"/>
              </w:rPr>
              <w:t xml:space="preserve">esident’s individual activity care plan. Short term care plans are developed for acute problems for example infections, wounds, and weight loss. Resident care is evaluated on each shift and reported at handover and in the progress </w:t>
            </w:r>
            <w:r w:rsidRPr="00BE00C7">
              <w:rPr>
                <w:rFonts w:cs="Arial"/>
                <w:lang w:eastAsia="en-NZ"/>
              </w:rPr>
              <w:lastRenderedPageBreak/>
              <w:t>notes. If any change is n</w:t>
            </w:r>
            <w:r w:rsidRPr="00BE00C7">
              <w:rPr>
                <w:rFonts w:cs="Arial"/>
                <w:lang w:eastAsia="en-NZ"/>
              </w:rPr>
              <w:t>oted, it is reported to the RN. Long term care plans are formally evaluated every six months in conjunction with the interRAI re-assessments and when there is a change in the resident’s condition. Evaluations are documented by the RN and include the degree</w:t>
            </w:r>
            <w:r w:rsidRPr="00BE00C7">
              <w:rPr>
                <w:rFonts w:cs="Arial"/>
                <w:lang w:eastAsia="en-NZ"/>
              </w:rPr>
              <w:t xml:space="preserve"> of achievement towards meeting desired goals and outcomes. Residents interviewed confirmed assessments are completed according to their needs and in the privacy of their bedrooms.</w:t>
            </w:r>
          </w:p>
          <w:p w14:paraId="726FFF29" w14:textId="77777777" w:rsidR="00EB7645" w:rsidRPr="00BE00C7" w:rsidRDefault="0027663B" w:rsidP="00BE00C7">
            <w:pPr>
              <w:pStyle w:val="OutcomeDescription"/>
              <w:spacing w:before="120" w:after="120"/>
              <w:rPr>
                <w:rFonts w:cs="Arial"/>
                <w:lang w:eastAsia="en-NZ"/>
              </w:rPr>
            </w:pPr>
            <w:r w:rsidRPr="00BE00C7">
              <w:rPr>
                <w:rFonts w:cs="Arial"/>
                <w:lang w:eastAsia="en-NZ"/>
              </w:rPr>
              <w:t>There was evidence of family involvement in care planning and documented on</w:t>
            </w:r>
            <w:r w:rsidRPr="00BE00C7">
              <w:rPr>
                <w:rFonts w:cs="Arial"/>
                <w:lang w:eastAsia="en-NZ"/>
              </w:rPr>
              <w:t xml:space="preserve">going communication of health status updates. Family interviews and resident records evidenced that family are informed where there is a change in health status. The service supports Māori and whānau to identify their own pae ora outcomes in their care or </w:t>
            </w:r>
            <w:r w:rsidRPr="00BE00C7">
              <w:rPr>
                <w:rFonts w:cs="Arial"/>
                <w:lang w:eastAsia="en-NZ"/>
              </w:rPr>
              <w:t>support plan. The service has policies and procedures in place to support all residents to access services and information. Te Ara Whakapiri is implemented as part of end-of-life care. The service supports and advocates for residents with disabilities to a</w:t>
            </w:r>
            <w:r w:rsidRPr="00BE00C7">
              <w:rPr>
                <w:rFonts w:cs="Arial"/>
                <w:lang w:eastAsia="en-NZ"/>
              </w:rPr>
              <w:t xml:space="preserve">ccess relevant disability services. </w:t>
            </w:r>
          </w:p>
          <w:p w14:paraId="4D9CCB2B" w14:textId="77777777" w:rsidR="00EB7645" w:rsidRPr="00BE00C7" w:rsidRDefault="0027663B"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reviews by the GP within required timeframes and when their health status c</w:t>
            </w:r>
            <w:r w:rsidRPr="00BE00C7">
              <w:rPr>
                <w:rFonts w:cs="Arial"/>
                <w:lang w:eastAsia="en-NZ"/>
              </w:rPr>
              <w:t>hanges. There is documented evidence of the exemption from monthly GP visits when the resident’s condition is considered stable. The GP visits the facility weekly. Documentation and records reviewed were current. The GP interviewed stated that there was go</w:t>
            </w:r>
            <w:r w:rsidRPr="00BE00C7">
              <w:rPr>
                <w:rFonts w:cs="Arial"/>
                <w:lang w:eastAsia="en-NZ"/>
              </w:rPr>
              <w:t>od communication with the service and that they were informed of concerns in a timely manner. The facility is provided access to an after-hours service by the GP. A physiotherapist visits facility on request to review residents referred by the clinical man</w:t>
            </w:r>
            <w:r w:rsidRPr="00BE00C7">
              <w:rPr>
                <w:rFonts w:cs="Arial"/>
                <w:lang w:eastAsia="en-NZ"/>
              </w:rPr>
              <w:t>ager or RNs.</w:t>
            </w:r>
          </w:p>
          <w:p w14:paraId="132B1374" w14:textId="77777777" w:rsidR="00EB7645" w:rsidRPr="00BE00C7" w:rsidRDefault="0027663B" w:rsidP="00BE00C7">
            <w:pPr>
              <w:pStyle w:val="OutcomeDescription"/>
              <w:spacing w:before="120" w:after="120"/>
              <w:rPr>
                <w:rFonts w:cs="Arial"/>
                <w:lang w:eastAsia="en-NZ"/>
              </w:rPr>
            </w:pPr>
            <w:r w:rsidRPr="00BE00C7">
              <w:rPr>
                <w:rFonts w:cs="Arial"/>
                <w:lang w:eastAsia="en-NZ"/>
              </w:rPr>
              <w:t>An adequate supply of wound care products were available at the facility. A review of the wound care plans evidenced wounds were assessed in a timely manner and reviewed at appropriate intervals. Photos were taken where this was required. Wher</w:t>
            </w:r>
            <w:r w:rsidRPr="00BE00C7">
              <w:rPr>
                <w:rFonts w:cs="Arial"/>
                <w:lang w:eastAsia="en-NZ"/>
              </w:rPr>
              <w:t>e wounds required additional specialist input, this was initiated, and a wound nurse specialist was consulted.</w:t>
            </w:r>
          </w:p>
          <w:p w14:paraId="76961304" w14:textId="77777777" w:rsidR="00EB7645" w:rsidRPr="00BE00C7" w:rsidRDefault="0027663B"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w:t>
            </w:r>
            <w:r w:rsidRPr="00BE00C7">
              <w:rPr>
                <w:rFonts w:cs="Arial"/>
                <w:lang w:eastAsia="en-NZ"/>
              </w:rPr>
              <w:t xml:space="preserve"> Neurological observations are recorded following all un-</w:t>
            </w:r>
            <w:r w:rsidRPr="00BE00C7">
              <w:rPr>
                <w:rFonts w:cs="Arial"/>
                <w:lang w:eastAsia="en-NZ"/>
              </w:rPr>
              <w:lastRenderedPageBreak/>
              <w:t>witnessed falls. A range of monitoring charts are available for the RNs to utilise. Staff interviews confirmed they are familiar with the needs of all residents in the facility and that they have acc</w:t>
            </w:r>
            <w:r w:rsidRPr="00BE00C7">
              <w:rPr>
                <w:rFonts w:cs="Arial"/>
                <w:lang w:eastAsia="en-NZ"/>
              </w:rPr>
              <w:t xml:space="preserve">ess to the supplies and products they require to meet those needs. Staff receive handover at the beginning of their shift. </w:t>
            </w:r>
          </w:p>
          <w:p w14:paraId="48438131" w14:textId="55A84F6D" w:rsidR="00EB7645" w:rsidRPr="00BE00C7" w:rsidRDefault="0027663B" w:rsidP="0027663B">
            <w:pPr>
              <w:pStyle w:val="OutcomeDescription"/>
              <w:spacing w:before="120" w:after="120"/>
              <w:rPr>
                <w:rFonts w:cs="Arial"/>
                <w:lang w:eastAsia="en-NZ"/>
              </w:rPr>
            </w:pPr>
            <w:r w:rsidRPr="00BE00C7">
              <w:rPr>
                <w:rFonts w:cs="Arial"/>
                <w:lang w:eastAsia="en-NZ"/>
              </w:rPr>
              <w:t>There is a Māori health care plan available should any resident identify as Māori which describes the support required to meet their</w:t>
            </w:r>
            <w:r w:rsidRPr="00BE00C7">
              <w:rPr>
                <w:rFonts w:cs="Arial"/>
                <w:lang w:eastAsia="en-NZ"/>
              </w:rPr>
              <w:t xml:space="preserve"> needs. </w:t>
            </w:r>
          </w:p>
        </w:tc>
      </w:tr>
      <w:tr w:rsidR="0049648D" w14:paraId="2489048B" w14:textId="77777777">
        <w:tc>
          <w:tcPr>
            <w:tcW w:w="0" w:type="auto"/>
          </w:tcPr>
          <w:p w14:paraId="4351D780"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5C51E78"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w:t>
            </w:r>
            <w:r w:rsidRPr="00BE00C7">
              <w:rPr>
                <w:rFonts w:cs="Arial"/>
                <w:lang w:eastAsia="en-NZ"/>
              </w:rPr>
              <w: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w:t>
            </w:r>
            <w:r w:rsidRPr="00BE00C7">
              <w:rPr>
                <w:rFonts w:cs="Arial"/>
                <w:lang w:eastAsia="en-NZ"/>
              </w:rPr>
              <w:t>ge and stage and are satisfying to them.</w:t>
            </w:r>
          </w:p>
          <w:p w14:paraId="662EBAAE" w14:textId="77777777" w:rsidR="00EB7645" w:rsidRPr="00BE00C7" w:rsidRDefault="0027663B" w:rsidP="00BE00C7">
            <w:pPr>
              <w:pStyle w:val="OutcomeDescription"/>
              <w:spacing w:before="120" w:after="120"/>
              <w:rPr>
                <w:rFonts w:cs="Arial"/>
                <w:lang w:eastAsia="en-NZ"/>
              </w:rPr>
            </w:pPr>
          </w:p>
        </w:tc>
        <w:tc>
          <w:tcPr>
            <w:tcW w:w="0" w:type="auto"/>
          </w:tcPr>
          <w:p w14:paraId="29BCA44A"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44F7871F"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Edmonton Meadow facilitates opportunities for Māori to participate in te ao Māori through the use of Māori language, dual language signage, movies, entertainers, quizzes, and Māori celebratory events. Community </w:t>
            </w:r>
            <w:r w:rsidRPr="00BE00C7">
              <w:rPr>
                <w:rFonts w:cs="Arial"/>
                <w:lang w:eastAsia="en-NZ"/>
              </w:rPr>
              <w:t xml:space="preserve">links include Whanau Culture Centre Henderson. Residents attend services at the Anglican, Catholic and Salvation Churches. </w:t>
            </w:r>
          </w:p>
          <w:p w14:paraId="67077ABD"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Community visitors include entertainers, church services. Themed days such as Matariki, Waitangi, and Anzac Day are celebrated with </w:t>
            </w:r>
            <w:r w:rsidRPr="00BE00C7">
              <w:rPr>
                <w:rFonts w:cs="Arial"/>
                <w:lang w:eastAsia="en-NZ"/>
              </w:rPr>
              <w:t xml:space="preserve">appropriate resources available. </w:t>
            </w:r>
          </w:p>
          <w:p w14:paraId="24FC93A2"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Residents and family members interviewed spoke positively of the activity programme with feedback and suggestions for activities made via resident surveys. </w:t>
            </w:r>
          </w:p>
          <w:p w14:paraId="08B861B5" w14:textId="77777777" w:rsidR="00EB7645" w:rsidRPr="00BE00C7" w:rsidRDefault="0027663B" w:rsidP="00BE00C7">
            <w:pPr>
              <w:pStyle w:val="OutcomeDescription"/>
              <w:spacing w:before="120" w:after="120"/>
              <w:rPr>
                <w:rFonts w:cs="Arial"/>
                <w:lang w:eastAsia="en-NZ"/>
              </w:rPr>
            </w:pPr>
          </w:p>
        </w:tc>
      </w:tr>
      <w:tr w:rsidR="0049648D" w14:paraId="04C59926" w14:textId="77777777">
        <w:tc>
          <w:tcPr>
            <w:tcW w:w="0" w:type="auto"/>
          </w:tcPr>
          <w:p w14:paraId="37800D48"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3.4: My medication</w:t>
            </w:r>
          </w:p>
          <w:p w14:paraId="468A5341"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receive my medicati</w:t>
            </w:r>
            <w:r w:rsidRPr="00BE00C7">
              <w:rPr>
                <w:rFonts w:cs="Arial"/>
                <w:lang w:eastAsia="en-NZ"/>
              </w:rPr>
              <w:t>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w:t>
            </w:r>
            <w:r w:rsidRPr="00BE00C7">
              <w:rPr>
                <w:rFonts w:cs="Arial"/>
                <w:lang w:eastAsia="en-NZ"/>
              </w:rPr>
              <w:t>a safe and timely manner that complies with current legislative requirements and safe practice guidelines.</w:t>
            </w:r>
          </w:p>
          <w:p w14:paraId="43A8C51F" w14:textId="77777777" w:rsidR="00EB7645" w:rsidRPr="00BE00C7" w:rsidRDefault="0027663B" w:rsidP="00BE00C7">
            <w:pPr>
              <w:pStyle w:val="OutcomeDescription"/>
              <w:spacing w:before="120" w:after="120"/>
              <w:rPr>
                <w:rFonts w:cs="Arial"/>
                <w:lang w:eastAsia="en-NZ"/>
              </w:rPr>
            </w:pPr>
          </w:p>
        </w:tc>
        <w:tc>
          <w:tcPr>
            <w:tcW w:w="0" w:type="auto"/>
          </w:tcPr>
          <w:p w14:paraId="3C9F0E4E"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3CF48A39" w14:textId="77777777" w:rsidR="00EB7645" w:rsidRPr="00BE00C7" w:rsidRDefault="0027663B"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been assessed for competency on an annual basis. Education around safe medication administration has been provi</w:t>
            </w:r>
            <w:r w:rsidRPr="00BE00C7">
              <w:rPr>
                <w:rFonts w:cs="Arial"/>
                <w:lang w:eastAsia="en-NZ"/>
              </w:rPr>
              <w:t xml:space="preserve">ded as part of the competency process. Registered nurses have completed syringe driver training. </w:t>
            </w:r>
          </w:p>
          <w:p w14:paraId="0C6775EA" w14:textId="77777777" w:rsidR="00EB7645" w:rsidRPr="00BE00C7" w:rsidRDefault="0027663B"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 and HCAs interviewed could describe their role regarding medication administration. The service currently uses robotics rolls for regular medication and ‘as required’ medicati</w:t>
            </w:r>
            <w:r w:rsidRPr="00BE00C7">
              <w:rPr>
                <w:rFonts w:cs="Arial"/>
                <w:lang w:eastAsia="en-NZ"/>
              </w:rPr>
              <w:t xml:space="preserve">ons. All medications are checked on delivery against the medication chart and any discrepancies are fed back to the supplying pharmacy. </w:t>
            </w:r>
          </w:p>
          <w:p w14:paraId="7823573D"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 </w:t>
            </w:r>
            <w:r w:rsidRPr="00BE00C7">
              <w:rPr>
                <w:rFonts w:cs="Arial"/>
                <w:lang w:eastAsia="en-NZ"/>
              </w:rPr>
              <w:lastRenderedPageBreak/>
              <w:t>and locked trolley. The medication fridge and med</w:t>
            </w:r>
            <w:r w:rsidRPr="00BE00C7">
              <w:rPr>
                <w:rFonts w:cs="Arial"/>
                <w:lang w:eastAsia="en-NZ"/>
              </w:rPr>
              <w:t>ication room temperatures are monitored daily, and the temperatures were within acceptable ranges. All medications are checked in monthly. All eyedrops have been dated on opening. Over the counter vitamins or alternative therapies residents choose to use h</w:t>
            </w:r>
            <w:r w:rsidRPr="00BE00C7">
              <w:rPr>
                <w:rFonts w:cs="Arial"/>
                <w:lang w:eastAsia="en-NZ"/>
              </w:rPr>
              <w:t xml:space="preserve">ave been reviewed and prescribed by the GP. </w:t>
            </w:r>
          </w:p>
          <w:p w14:paraId="7ED6B911"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 monthly and each drug chart has a photo identification and </w:t>
            </w:r>
            <w:r w:rsidRPr="00BE00C7">
              <w:rPr>
                <w:rFonts w:cs="Arial"/>
                <w:lang w:eastAsia="en-NZ"/>
              </w:rPr>
              <w:t>allergy status identified. There were three residents self-administering medications, who had been appropriately assessed, regularly reviewed by the GP and medications stored in the treatment room medication cupboard. No vaccines are kept on site and no st</w:t>
            </w:r>
            <w:r w:rsidRPr="00BE00C7">
              <w:rPr>
                <w:rFonts w:cs="Arial"/>
                <w:lang w:eastAsia="en-NZ"/>
              </w:rPr>
              <w:t xml:space="preserve">anding orders are used. </w:t>
            </w:r>
          </w:p>
          <w:p w14:paraId="0E86AF66" w14:textId="2478F54E" w:rsidR="00EB7645" w:rsidRPr="00BE00C7" w:rsidRDefault="0027663B"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The registered nurse and clinical manager could</w:t>
            </w:r>
            <w:r w:rsidRPr="00BE00C7">
              <w:rPr>
                <w:rFonts w:cs="Arial"/>
                <w:lang w:eastAsia="en-NZ"/>
              </w:rPr>
              <w:t xml:space="preserve"> describe the process for working in partnership with any future Māori residents and whanau to ensure the appropriate support is in place, advice is timely, easily accessed, and treatment is prioritised to achieve better health outcomes. Controlled medicat</w:t>
            </w:r>
            <w:r w:rsidRPr="00BE00C7">
              <w:rPr>
                <w:rFonts w:cs="Arial"/>
                <w:lang w:eastAsia="en-NZ"/>
              </w:rPr>
              <w:t>ions were appropriately stored and complied with current legislation, protocols and guidelines and there were no partial ampules stored in the control cupboard on the day of audit therefore previous shortfall (NZS 8134:2008 criteri</w:t>
            </w:r>
            <w:r>
              <w:rPr>
                <w:rFonts w:cs="Arial"/>
                <w:lang w:eastAsia="en-NZ"/>
              </w:rPr>
              <w:t>on</w:t>
            </w:r>
            <w:r w:rsidRPr="00BE00C7">
              <w:rPr>
                <w:rFonts w:cs="Arial"/>
                <w:lang w:eastAsia="en-NZ"/>
              </w:rPr>
              <w:t xml:space="preserve"> #1.3.12.1) identified a</w:t>
            </w:r>
            <w:r w:rsidRPr="00BE00C7">
              <w:rPr>
                <w:rFonts w:cs="Arial"/>
                <w:lang w:eastAsia="en-NZ"/>
              </w:rPr>
              <w:t xml:space="preserve">t the previous audit has been resolved. </w:t>
            </w:r>
          </w:p>
          <w:p w14:paraId="60039706" w14:textId="77777777" w:rsidR="00EB7645" w:rsidRPr="00BE00C7" w:rsidRDefault="0027663B" w:rsidP="00BE00C7">
            <w:pPr>
              <w:pStyle w:val="OutcomeDescription"/>
              <w:spacing w:before="120" w:after="120"/>
              <w:rPr>
                <w:rFonts w:cs="Arial"/>
                <w:lang w:eastAsia="en-NZ"/>
              </w:rPr>
            </w:pPr>
          </w:p>
        </w:tc>
      </w:tr>
      <w:tr w:rsidR="0049648D" w14:paraId="258746FC" w14:textId="77777777">
        <w:tc>
          <w:tcPr>
            <w:tcW w:w="0" w:type="auto"/>
          </w:tcPr>
          <w:p w14:paraId="2B9103B9"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489D88"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w:t>
            </w:r>
            <w:r w:rsidRPr="00BE00C7">
              <w:rPr>
                <w:rFonts w:cs="Arial"/>
                <w:lang w:eastAsia="en-NZ"/>
              </w:rPr>
              <w:t>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DD055A0" w14:textId="77777777" w:rsidR="00EB7645" w:rsidRPr="00BE00C7" w:rsidRDefault="0027663B" w:rsidP="00BE00C7">
            <w:pPr>
              <w:pStyle w:val="OutcomeDescription"/>
              <w:spacing w:before="120" w:after="120"/>
              <w:rPr>
                <w:rFonts w:cs="Arial"/>
                <w:lang w:eastAsia="en-NZ"/>
              </w:rPr>
            </w:pPr>
          </w:p>
        </w:tc>
        <w:tc>
          <w:tcPr>
            <w:tcW w:w="0" w:type="auto"/>
          </w:tcPr>
          <w:p w14:paraId="3C71D8A1"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907BEA" w14:textId="77777777" w:rsidR="00EB7645" w:rsidRPr="00BE00C7" w:rsidRDefault="0027663B" w:rsidP="00BE00C7">
            <w:pPr>
              <w:pStyle w:val="OutcomeDescription"/>
              <w:spacing w:before="120" w:after="120"/>
              <w:rPr>
                <w:rFonts w:cs="Arial"/>
                <w:lang w:eastAsia="en-NZ"/>
              </w:rPr>
            </w:pPr>
            <w:r w:rsidRPr="00BE00C7">
              <w:rPr>
                <w:rFonts w:cs="Arial"/>
                <w:lang w:eastAsia="en-NZ"/>
              </w:rPr>
              <w:t>Kitchen staff receive individual residents dietary and cultura</w:t>
            </w:r>
            <w:r w:rsidRPr="00BE00C7">
              <w:rPr>
                <w:rFonts w:cs="Arial"/>
                <w:lang w:eastAsia="en-NZ"/>
              </w:rPr>
              <w:t xml:space="preserve">l food preferences on admission to the facility. The cook interviewed reported they accommodate residents requests. The HCAs interviewed understood basic Māori practices and the kitchen staff were observed implementing processes in line with tapu and noa. </w:t>
            </w:r>
            <w:r w:rsidRPr="00BE00C7">
              <w:rPr>
                <w:rFonts w:cs="Arial"/>
                <w:lang w:eastAsia="en-NZ"/>
              </w:rPr>
              <w:t>The cook stated the kitchen can provide cultural meals including ‘Boil Up’. The residents and family members interviewed were complimentary regarding the standard of food provided.</w:t>
            </w:r>
          </w:p>
          <w:p w14:paraId="1FEEC1A3" w14:textId="77777777" w:rsidR="00EB7645" w:rsidRPr="00BE00C7" w:rsidRDefault="0027663B" w:rsidP="00BE00C7">
            <w:pPr>
              <w:pStyle w:val="OutcomeDescription"/>
              <w:spacing w:before="120" w:after="120"/>
              <w:rPr>
                <w:rFonts w:cs="Arial"/>
                <w:lang w:eastAsia="en-NZ"/>
              </w:rPr>
            </w:pPr>
          </w:p>
        </w:tc>
      </w:tr>
      <w:tr w:rsidR="0049648D" w14:paraId="25700848" w14:textId="77777777">
        <w:tc>
          <w:tcPr>
            <w:tcW w:w="0" w:type="auto"/>
          </w:tcPr>
          <w:p w14:paraId="51BAF0EF"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BB9F44B"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work t</w:t>
            </w:r>
            <w:r w:rsidRPr="00BE00C7">
              <w:rPr>
                <w:rFonts w:cs="Arial"/>
                <w:lang w:eastAsia="en-NZ"/>
              </w:rPr>
              <w: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w:t>
            </w:r>
            <w:r w:rsidRPr="00BE00C7">
              <w:rPr>
                <w:rFonts w:cs="Arial"/>
                <w:lang w:eastAsia="en-NZ"/>
              </w:rPr>
              <w:t>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w:t>
            </w:r>
            <w:r w:rsidRPr="00BE00C7">
              <w:rPr>
                <w:rFonts w:cs="Arial"/>
                <w:lang w:eastAsia="en-NZ"/>
              </w:rPr>
              <w:t>of care or support.</w:t>
            </w:r>
          </w:p>
          <w:p w14:paraId="77DD9132" w14:textId="77777777" w:rsidR="00EB7645" w:rsidRPr="00BE00C7" w:rsidRDefault="0027663B" w:rsidP="00BE00C7">
            <w:pPr>
              <w:pStyle w:val="OutcomeDescription"/>
              <w:spacing w:before="120" w:after="120"/>
              <w:rPr>
                <w:rFonts w:cs="Arial"/>
                <w:lang w:eastAsia="en-NZ"/>
              </w:rPr>
            </w:pPr>
          </w:p>
        </w:tc>
        <w:tc>
          <w:tcPr>
            <w:tcW w:w="0" w:type="auto"/>
          </w:tcPr>
          <w:p w14:paraId="0A1834F6"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5DB47657" w14:textId="77777777" w:rsidR="00EB7645" w:rsidRPr="00BE00C7" w:rsidRDefault="0027663B"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w:t>
            </w:r>
            <w:r w:rsidRPr="00BE00C7">
              <w:rPr>
                <w:rFonts w:cs="Arial"/>
                <w:lang w:eastAsia="en-NZ"/>
              </w:rPr>
              <w:t xml:space="preserve">arges or transfers were coordinated in collaboration with the resident (where appropriate), family/whanau and other service providers to ensure continuity of care. </w:t>
            </w:r>
          </w:p>
          <w:p w14:paraId="6F2CD18D" w14:textId="77777777" w:rsidR="00EB7645" w:rsidRPr="00BE00C7" w:rsidRDefault="0027663B" w:rsidP="00BE00C7">
            <w:pPr>
              <w:pStyle w:val="OutcomeDescription"/>
              <w:spacing w:before="120" w:after="120"/>
              <w:rPr>
                <w:rFonts w:cs="Arial"/>
                <w:lang w:eastAsia="en-NZ"/>
              </w:rPr>
            </w:pPr>
          </w:p>
        </w:tc>
      </w:tr>
      <w:tr w:rsidR="0049648D" w14:paraId="407B80E2" w14:textId="77777777">
        <w:tc>
          <w:tcPr>
            <w:tcW w:w="0" w:type="auto"/>
          </w:tcPr>
          <w:p w14:paraId="55FA87F3"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4.1: The facility</w:t>
            </w:r>
          </w:p>
          <w:p w14:paraId="073E4E4C"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people: I feel the environment is designed in a way </w:t>
            </w:r>
            <w:r w:rsidRPr="00BE00C7">
              <w:rPr>
                <w:rFonts w:cs="Arial"/>
                <w:lang w:eastAsia="en-NZ"/>
              </w:rPr>
              <w:t>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w:t>
            </w:r>
            <w:r w:rsidRPr="00BE00C7">
              <w:rPr>
                <w:rFonts w:cs="Arial"/>
                <w:lang w:eastAsia="en-NZ"/>
              </w:rPr>
              <w:t>Our physical environment is safe, well maintained, tidy, and comfortable and accessible, and the people we deliver services to can move independently and freely throughout. The physical environment optimises people’s sense of belonging, independence, inter</w:t>
            </w:r>
            <w:r w:rsidRPr="00BE00C7">
              <w:rPr>
                <w:rFonts w:cs="Arial"/>
                <w:lang w:eastAsia="en-NZ"/>
              </w:rPr>
              <w:t>action, and function.</w:t>
            </w:r>
          </w:p>
          <w:p w14:paraId="7C4E64FD" w14:textId="77777777" w:rsidR="00EB7645" w:rsidRPr="00BE00C7" w:rsidRDefault="0027663B" w:rsidP="00BE00C7">
            <w:pPr>
              <w:pStyle w:val="OutcomeDescription"/>
              <w:spacing w:before="120" w:after="120"/>
              <w:rPr>
                <w:rFonts w:cs="Arial"/>
                <w:lang w:eastAsia="en-NZ"/>
              </w:rPr>
            </w:pPr>
          </w:p>
        </w:tc>
        <w:tc>
          <w:tcPr>
            <w:tcW w:w="0" w:type="auto"/>
          </w:tcPr>
          <w:p w14:paraId="668544A1"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21A6C51C"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buildings, plant, and equipment are fit for purpose at Edmonton Meadows Care Home and comply with legislation relevant to the health and disability services being provided. The current building warrant of fitness expires 10th </w:t>
            </w:r>
            <w:r w:rsidRPr="00BE00C7">
              <w:rPr>
                <w:rFonts w:cs="Arial"/>
                <w:lang w:eastAsia="en-NZ"/>
              </w:rPr>
              <w:t xml:space="preserve">October 2023. There is a maintenance request book for repair and maintenance requests located at reception. Equipment failure or issues are also recorded in the handover book. This is checked daily and signed off when repairs have been completed. There is </w:t>
            </w:r>
            <w:r w:rsidRPr="00BE00C7">
              <w:rPr>
                <w:rFonts w:cs="Arial"/>
                <w:lang w:eastAsia="en-NZ"/>
              </w:rPr>
              <w:t>a 52-week annual maintenance plan that includes electrical testing and tagging, equipment checks, call bell checks, ceiling hoists, calibration of medical equipment and monthly testing of hot water temperatures. Essential contractors/tradespeople are avail</w:t>
            </w:r>
            <w:r w:rsidRPr="00BE00C7">
              <w:rPr>
                <w:rFonts w:cs="Arial"/>
                <w:lang w:eastAsia="en-NZ"/>
              </w:rPr>
              <w:t xml:space="preserve">able 24 hours a day as required. Hot water temperature recording reviewed were all within expected ranges. </w:t>
            </w:r>
          </w:p>
          <w:p w14:paraId="15E476E0" w14:textId="77777777" w:rsidR="00EB7645" w:rsidRPr="00BE00C7" w:rsidRDefault="0027663B"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The service has no plans to expand or alter the building but is a</w:t>
            </w:r>
            <w:r w:rsidRPr="00BE00C7">
              <w:rPr>
                <w:rFonts w:cs="Arial"/>
                <w:lang w:eastAsia="en-NZ"/>
              </w:rPr>
              <w:t>ware of the need to consider how designs and the environment reflects the aspirations and identity of Māori, for any new additions or new building construction that may take place in the future.</w:t>
            </w:r>
          </w:p>
          <w:p w14:paraId="78B12F96" w14:textId="77777777" w:rsidR="00EB7645" w:rsidRPr="00BE00C7" w:rsidRDefault="0027663B" w:rsidP="00BE00C7">
            <w:pPr>
              <w:pStyle w:val="OutcomeDescription"/>
              <w:spacing w:before="120" w:after="120"/>
              <w:rPr>
                <w:rFonts w:cs="Arial"/>
                <w:lang w:eastAsia="en-NZ"/>
              </w:rPr>
            </w:pPr>
          </w:p>
        </w:tc>
      </w:tr>
      <w:tr w:rsidR="0049648D" w14:paraId="462751AF" w14:textId="77777777">
        <w:tc>
          <w:tcPr>
            <w:tcW w:w="0" w:type="auto"/>
          </w:tcPr>
          <w:p w14:paraId="5D0C2D73"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4.2: Security of people and workforce</w:t>
            </w:r>
          </w:p>
          <w:p w14:paraId="37387C54"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The people</w:t>
            </w:r>
            <w:r w:rsidRPr="00BE00C7">
              <w:rPr>
                <w:rFonts w:cs="Arial"/>
                <w:lang w:eastAsia="en-NZ"/>
              </w:rPr>
              <w:t>: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w:t>
            </w:r>
            <w:r w:rsidRPr="00BE00C7">
              <w:rPr>
                <w:rFonts w:cs="Arial"/>
                <w:lang w:eastAsia="en-NZ"/>
              </w:rPr>
              <w:t>planned and safe way, including during an emergency or unexpected event.</w:t>
            </w:r>
          </w:p>
          <w:p w14:paraId="0D067D68" w14:textId="77777777" w:rsidR="00EB7645" w:rsidRPr="00BE00C7" w:rsidRDefault="0027663B" w:rsidP="00BE00C7">
            <w:pPr>
              <w:pStyle w:val="OutcomeDescription"/>
              <w:spacing w:before="120" w:after="120"/>
              <w:rPr>
                <w:rFonts w:cs="Arial"/>
                <w:lang w:eastAsia="en-NZ"/>
              </w:rPr>
            </w:pPr>
          </w:p>
        </w:tc>
        <w:tc>
          <w:tcPr>
            <w:tcW w:w="0" w:type="auto"/>
          </w:tcPr>
          <w:p w14:paraId="4D05BEEB"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7A29CA"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w:t>
            </w:r>
            <w:r w:rsidRPr="00BE00C7">
              <w:rPr>
                <w:rFonts w:cs="Arial"/>
                <w:lang w:eastAsia="en-NZ"/>
              </w:rPr>
              <w:lastRenderedPageBreak/>
              <w:t>Zealand Fire Service 20th September 2000. A fire evacuation drill is repeated six-monthly in accordance with t</w:t>
            </w:r>
            <w:r w:rsidRPr="00BE00C7">
              <w:rPr>
                <w:rFonts w:cs="Arial"/>
                <w:lang w:eastAsia="en-NZ"/>
              </w:rPr>
              <w:t xml:space="preserve">he facility’s building warrant of fitness (last completed May 2022). </w:t>
            </w:r>
          </w:p>
          <w:p w14:paraId="19A22438" w14:textId="77777777" w:rsidR="00EB7645" w:rsidRPr="00BE00C7" w:rsidRDefault="0027663B" w:rsidP="00BE00C7">
            <w:pPr>
              <w:pStyle w:val="OutcomeDescription"/>
              <w:spacing w:before="120" w:after="120"/>
              <w:rPr>
                <w:rFonts w:cs="Arial"/>
                <w:lang w:eastAsia="en-NZ"/>
              </w:rPr>
            </w:pPr>
            <w:r w:rsidRPr="00BE00C7">
              <w:rPr>
                <w:rFonts w:cs="Arial"/>
                <w:lang w:eastAsia="en-NZ"/>
              </w:rPr>
              <w:t>The building is secure after-hours staff complete security checks at night. Security camera system monitors blue and green wing. Covid protocol ensures visitors must wear masks during vi</w:t>
            </w:r>
            <w:r w:rsidRPr="00BE00C7">
              <w:rPr>
                <w:rFonts w:cs="Arial"/>
                <w:lang w:eastAsia="en-NZ"/>
              </w:rPr>
              <w:t>sits.</w:t>
            </w:r>
          </w:p>
          <w:p w14:paraId="7C54394E" w14:textId="77777777" w:rsidR="00EB7645" w:rsidRPr="00BE00C7" w:rsidRDefault="0027663B" w:rsidP="00BE00C7">
            <w:pPr>
              <w:pStyle w:val="OutcomeDescription"/>
              <w:spacing w:before="120" w:after="120"/>
              <w:rPr>
                <w:rFonts w:cs="Arial"/>
                <w:lang w:eastAsia="en-NZ"/>
              </w:rPr>
            </w:pPr>
          </w:p>
        </w:tc>
      </w:tr>
      <w:tr w:rsidR="0049648D" w14:paraId="72B24626" w14:textId="77777777">
        <w:tc>
          <w:tcPr>
            <w:tcW w:w="0" w:type="auto"/>
          </w:tcPr>
          <w:p w14:paraId="6D757339"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DD24AF1"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w:t>
            </w:r>
            <w:r w:rsidRPr="00BE00C7">
              <w:rPr>
                <w:rFonts w:cs="Arial"/>
                <w:lang w:eastAsia="en-NZ"/>
              </w:rPr>
              <w:t>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w:t>
            </w:r>
            <w:r w:rsidRPr="00BE00C7">
              <w:rPr>
                <w:rFonts w:cs="Arial"/>
                <w:lang w:eastAsia="en-NZ"/>
              </w:rPr>
              <w:t>rvices.</w:t>
            </w:r>
          </w:p>
          <w:p w14:paraId="1791D57F" w14:textId="77777777" w:rsidR="00EB7645" w:rsidRPr="00BE00C7" w:rsidRDefault="0027663B" w:rsidP="00BE00C7">
            <w:pPr>
              <w:pStyle w:val="OutcomeDescription"/>
              <w:spacing w:before="120" w:after="120"/>
              <w:rPr>
                <w:rFonts w:cs="Arial"/>
                <w:lang w:eastAsia="en-NZ"/>
              </w:rPr>
            </w:pPr>
          </w:p>
        </w:tc>
        <w:tc>
          <w:tcPr>
            <w:tcW w:w="0" w:type="auto"/>
          </w:tcPr>
          <w:p w14:paraId="50B829B9"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44258E13"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service has an infection prevention and control manual and a pandemic plan which includes the Covid-19 response plan that provides guidelines and communication pathways in an event of an outbreak. Staff received training in infection control practices </w:t>
            </w:r>
            <w:r w:rsidRPr="00BE00C7">
              <w:rPr>
                <w:rFonts w:cs="Arial"/>
                <w:lang w:eastAsia="en-NZ"/>
              </w:rPr>
              <w:t>and management of an outbreak. There are outbreak kits readily available and sufficient supplies of personal protective equipment. These are checked regularly. The service is working towards incorporating te reo information around infection control for Māo</w:t>
            </w:r>
            <w:r w:rsidRPr="00BE00C7">
              <w:rPr>
                <w:rFonts w:cs="Arial"/>
                <w:lang w:eastAsia="en-NZ"/>
              </w:rPr>
              <w:t xml:space="preserve">ri residents. The staff who identify as Māori and their Māori links provide guidance around culturally safe practices acknowledging the spirit of Te Tiriti o Waitangi. The service has obtained tikanga flip charts and they are in the process of integrating </w:t>
            </w:r>
            <w:r w:rsidRPr="00BE00C7">
              <w:rPr>
                <w:rFonts w:cs="Arial"/>
                <w:lang w:eastAsia="en-NZ"/>
              </w:rPr>
              <w:t xml:space="preserve">them into policy. The staff interviewed described implementing culturally safe practices in relation to infection control. </w:t>
            </w:r>
          </w:p>
          <w:p w14:paraId="6FC85002" w14:textId="77777777" w:rsidR="00EB7645" w:rsidRPr="00BE00C7" w:rsidRDefault="0027663B" w:rsidP="00BE00C7">
            <w:pPr>
              <w:pStyle w:val="OutcomeDescription"/>
              <w:spacing w:before="120" w:after="120"/>
              <w:rPr>
                <w:rFonts w:cs="Arial"/>
                <w:lang w:eastAsia="en-NZ"/>
              </w:rPr>
            </w:pPr>
          </w:p>
        </w:tc>
      </w:tr>
      <w:tr w:rsidR="0049648D" w14:paraId="073190A5" w14:textId="77777777">
        <w:tc>
          <w:tcPr>
            <w:tcW w:w="0" w:type="auto"/>
          </w:tcPr>
          <w:p w14:paraId="3C3A0F86"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A725AED"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My health and progress are monitored as part of</w:t>
            </w:r>
            <w:r w:rsidRPr="00BE00C7">
              <w:rPr>
                <w:rFonts w:cs="Arial"/>
                <w:lang w:eastAsia="en-NZ"/>
              </w:rPr>
              <w:t xml:space="preserve">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w:t>
            </w:r>
            <w:r w:rsidRPr="00BE00C7">
              <w:rPr>
                <w:rFonts w:cs="Arial"/>
                <w:lang w:eastAsia="en-NZ"/>
              </w:rPr>
              <w:t xml:space="preserve"> agreed objectives, priorities, and methods specified in the infection prevention programme, and with an equity focus.</w:t>
            </w:r>
          </w:p>
          <w:p w14:paraId="3017085F" w14:textId="77777777" w:rsidR="00EB7645" w:rsidRPr="00BE00C7" w:rsidRDefault="0027663B" w:rsidP="00BE00C7">
            <w:pPr>
              <w:pStyle w:val="OutcomeDescription"/>
              <w:spacing w:before="120" w:after="120"/>
              <w:rPr>
                <w:rFonts w:cs="Arial"/>
                <w:lang w:eastAsia="en-NZ"/>
              </w:rPr>
            </w:pPr>
          </w:p>
        </w:tc>
        <w:tc>
          <w:tcPr>
            <w:tcW w:w="0" w:type="auto"/>
          </w:tcPr>
          <w:p w14:paraId="7EA8E8EB"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30FC795B" w14:textId="77777777" w:rsidR="00EB7645" w:rsidRPr="00BE00C7" w:rsidRDefault="0027663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w:t>
            </w:r>
            <w:r w:rsidRPr="00BE00C7">
              <w:rPr>
                <w:rFonts w:cs="Arial"/>
                <w:lang w:eastAsia="en-NZ"/>
              </w:rPr>
              <w:t>anual. Monthly infection data is collected for all infections based on signs, symptoms, and definition of infection. Infections are entered into an infection register and surveillance of all infections (including organisms) is collated onto a monthly infec</w:t>
            </w:r>
            <w:r w:rsidRPr="00BE00C7">
              <w:rPr>
                <w:rFonts w:cs="Arial"/>
                <w:lang w:eastAsia="en-NZ"/>
              </w:rPr>
              <w:t>tion summary. This data is monitored and analysed for trends, monthly and annually. Infection control surveillance is discussed at RN and quality/staff meetings. The service is working towards incorporating ethnicity data into surveillance methods and data</w:t>
            </w:r>
            <w:r w:rsidRPr="00BE00C7">
              <w:rPr>
                <w:rFonts w:cs="Arial"/>
                <w:lang w:eastAsia="en-NZ"/>
              </w:rPr>
              <w:t xml:space="preserve"> captured around infections.</w:t>
            </w:r>
          </w:p>
          <w:p w14:paraId="60C866CE"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There have been three outbreaks since the previous audit, (Covid in October 2021, June, and August 2022). The facility followed their pandemic plan. There were clear communication pathways with </w:t>
            </w:r>
            <w:r w:rsidRPr="00BE00C7">
              <w:rPr>
                <w:rFonts w:cs="Arial"/>
                <w:lang w:eastAsia="en-NZ"/>
              </w:rPr>
              <w:lastRenderedPageBreak/>
              <w:t>responsibilities and include dail</w:t>
            </w:r>
            <w:r w:rsidRPr="00BE00C7">
              <w:rPr>
                <w:rFonts w:cs="Arial"/>
                <w:lang w:eastAsia="en-NZ"/>
              </w:rPr>
              <w:t xml:space="preserve">y outbreak meetings with residents, relatives, and staff. Staff wore personal protective equipment, cohorting of residents occurred to minimise risks and families were kept informed by phone or email. Visiting was restricted. </w:t>
            </w:r>
          </w:p>
          <w:p w14:paraId="031CE95F" w14:textId="77777777" w:rsidR="00EB7645" w:rsidRPr="00BE00C7" w:rsidRDefault="0027663B" w:rsidP="00BE00C7">
            <w:pPr>
              <w:pStyle w:val="OutcomeDescription"/>
              <w:spacing w:before="120" w:after="120"/>
              <w:rPr>
                <w:rFonts w:cs="Arial"/>
                <w:lang w:eastAsia="en-NZ"/>
              </w:rPr>
            </w:pPr>
          </w:p>
        </w:tc>
      </w:tr>
      <w:tr w:rsidR="0049648D" w14:paraId="4A594A64" w14:textId="77777777">
        <w:tc>
          <w:tcPr>
            <w:tcW w:w="0" w:type="auto"/>
          </w:tcPr>
          <w:p w14:paraId="1386C717" w14:textId="77777777" w:rsidR="00EB7645" w:rsidRPr="00BE00C7" w:rsidRDefault="0027663B" w:rsidP="00BE00C7">
            <w:pPr>
              <w:pStyle w:val="OutcomeDescription"/>
              <w:spacing w:before="120" w:after="120"/>
              <w:rPr>
                <w:rFonts w:cs="Arial"/>
                <w:lang w:eastAsia="en-NZ"/>
              </w:rPr>
            </w:pPr>
            <w:r w:rsidRPr="00BE00C7">
              <w:rPr>
                <w:rFonts w:cs="Arial"/>
                <w:lang w:eastAsia="en-NZ"/>
              </w:rPr>
              <w:lastRenderedPageBreak/>
              <w:t>Subsection 5.5: Environment</w:t>
            </w:r>
          </w:p>
          <w:p w14:paraId="349069DB" w14:textId="77777777" w:rsidR="00EB7645" w:rsidRPr="00BE00C7" w:rsidRDefault="0027663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w:t>
            </w:r>
            <w:r w:rsidRPr="00BE00C7">
              <w:rPr>
                <w:rFonts w:cs="Arial"/>
                <w:lang w:eastAsia="en-NZ"/>
              </w:rPr>
              <w: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w:t>
            </w:r>
            <w:r w:rsidRPr="00BE00C7">
              <w:rPr>
                <w:rFonts w:cs="Arial"/>
                <w:lang w:eastAsia="en-NZ"/>
              </w:rPr>
              <w:t>crobialresistant organisms.</w:t>
            </w:r>
          </w:p>
          <w:p w14:paraId="2339BD1B" w14:textId="77777777" w:rsidR="00EB7645" w:rsidRPr="00BE00C7" w:rsidRDefault="0027663B" w:rsidP="00BE00C7">
            <w:pPr>
              <w:pStyle w:val="OutcomeDescription"/>
              <w:spacing w:before="120" w:after="120"/>
              <w:rPr>
                <w:rFonts w:cs="Arial"/>
                <w:lang w:eastAsia="en-NZ"/>
              </w:rPr>
            </w:pPr>
          </w:p>
        </w:tc>
        <w:tc>
          <w:tcPr>
            <w:tcW w:w="0" w:type="auto"/>
          </w:tcPr>
          <w:p w14:paraId="79187C06"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3B5AF81D" w14:textId="0AD90795" w:rsidR="00EB7645" w:rsidRPr="00BE00C7" w:rsidRDefault="0027663B" w:rsidP="00BE00C7">
            <w:pPr>
              <w:pStyle w:val="OutcomeDescription"/>
              <w:spacing w:before="120" w:after="120"/>
              <w:rPr>
                <w:rFonts w:cs="Arial"/>
                <w:lang w:eastAsia="en-NZ"/>
              </w:rPr>
            </w:pPr>
            <w:r w:rsidRPr="00BE00C7">
              <w:rPr>
                <w:rFonts w:cs="Arial"/>
                <w:lang w:eastAsia="en-NZ"/>
              </w:rPr>
              <w:t>All laundry is processed on site by dedicated laundry assistants seven days per week. Previous audit identified inadequate linen is supplied to meet resident’s needs. On the day of audit the linen cupboards had sufficient li</w:t>
            </w:r>
            <w:r w:rsidRPr="00BE00C7">
              <w:rPr>
                <w:rFonts w:cs="Arial"/>
                <w:lang w:eastAsia="en-NZ"/>
              </w:rPr>
              <w:t>nen for the number of residents. Healthcare assistants and residents interviewed stated they have no further problems with supply, therefore the previous shortfall (NZS 8134:2008 criteri</w:t>
            </w:r>
            <w:r>
              <w:rPr>
                <w:rFonts w:cs="Arial"/>
                <w:lang w:eastAsia="en-NZ"/>
              </w:rPr>
              <w:t>on</w:t>
            </w:r>
            <w:r w:rsidRPr="00BE00C7">
              <w:rPr>
                <w:rFonts w:cs="Arial"/>
                <w:lang w:eastAsia="en-NZ"/>
              </w:rPr>
              <w:t xml:space="preserve"> #1.4.6.2) has been resolved. Laundry services is included in the int</w:t>
            </w:r>
            <w:r w:rsidRPr="00BE00C7">
              <w:rPr>
                <w:rFonts w:cs="Arial"/>
                <w:lang w:eastAsia="en-NZ"/>
              </w:rPr>
              <w:t xml:space="preserve">ernal audit schedule which is monitored by the infection control coordinator. </w:t>
            </w:r>
          </w:p>
          <w:p w14:paraId="2BED516B" w14:textId="77777777" w:rsidR="00EB7645" w:rsidRPr="00BE00C7" w:rsidRDefault="0027663B" w:rsidP="00BE00C7">
            <w:pPr>
              <w:pStyle w:val="OutcomeDescription"/>
              <w:spacing w:before="120" w:after="120"/>
              <w:rPr>
                <w:rFonts w:cs="Arial"/>
                <w:lang w:eastAsia="en-NZ"/>
              </w:rPr>
            </w:pPr>
          </w:p>
        </w:tc>
      </w:tr>
      <w:tr w:rsidR="0049648D" w14:paraId="09F9BA3E" w14:textId="77777777">
        <w:tc>
          <w:tcPr>
            <w:tcW w:w="0" w:type="auto"/>
          </w:tcPr>
          <w:p w14:paraId="5E87B3F8" w14:textId="77777777" w:rsidR="00EB7645" w:rsidRPr="00BE00C7" w:rsidRDefault="0027663B" w:rsidP="00BE00C7">
            <w:pPr>
              <w:pStyle w:val="OutcomeDescription"/>
              <w:spacing w:before="120" w:after="120"/>
              <w:rPr>
                <w:rFonts w:cs="Arial"/>
                <w:lang w:eastAsia="en-NZ"/>
              </w:rPr>
            </w:pPr>
            <w:r w:rsidRPr="00BE00C7">
              <w:rPr>
                <w:rFonts w:cs="Arial"/>
                <w:lang w:eastAsia="en-NZ"/>
              </w:rPr>
              <w:t>Subsection 6.1: A process of restraint</w:t>
            </w:r>
          </w:p>
          <w:p w14:paraId="1710228A" w14:textId="77777777" w:rsidR="00EB7645" w:rsidRPr="00BE00C7" w:rsidRDefault="0027663B"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6109BBC2" w14:textId="77777777" w:rsidR="00EB7645" w:rsidRPr="00BE00C7" w:rsidRDefault="0027663B" w:rsidP="00BE00C7">
            <w:pPr>
              <w:pStyle w:val="OutcomeDescription"/>
              <w:spacing w:before="120" w:after="120"/>
              <w:rPr>
                <w:rFonts w:cs="Arial"/>
                <w:lang w:eastAsia="en-NZ"/>
              </w:rPr>
            </w:pPr>
          </w:p>
        </w:tc>
        <w:tc>
          <w:tcPr>
            <w:tcW w:w="0" w:type="auto"/>
          </w:tcPr>
          <w:p w14:paraId="4D74E116" w14:textId="77777777" w:rsidR="00EB7645" w:rsidRPr="00BE00C7" w:rsidRDefault="0027663B" w:rsidP="00BE00C7">
            <w:pPr>
              <w:pStyle w:val="OutcomeDescription"/>
              <w:spacing w:before="120" w:after="120"/>
              <w:rPr>
                <w:rFonts w:cs="Arial"/>
                <w:lang w:eastAsia="en-NZ"/>
              </w:rPr>
            </w:pPr>
            <w:r w:rsidRPr="00BE00C7">
              <w:rPr>
                <w:rFonts w:cs="Arial"/>
                <w:lang w:eastAsia="en-NZ"/>
              </w:rPr>
              <w:t>FA</w:t>
            </w:r>
          </w:p>
        </w:tc>
        <w:tc>
          <w:tcPr>
            <w:tcW w:w="0" w:type="auto"/>
          </w:tcPr>
          <w:p w14:paraId="17EBDA24" w14:textId="77777777" w:rsidR="00EB7645" w:rsidRPr="00BE00C7" w:rsidRDefault="0027663B" w:rsidP="00BE00C7">
            <w:pPr>
              <w:pStyle w:val="OutcomeDescription"/>
              <w:spacing w:before="120" w:after="120"/>
              <w:rPr>
                <w:rFonts w:cs="Arial"/>
                <w:lang w:eastAsia="en-NZ"/>
              </w:rPr>
            </w:pPr>
            <w:r w:rsidRPr="00BE00C7">
              <w:rPr>
                <w:rFonts w:cs="Arial"/>
                <w:lang w:eastAsia="en-NZ"/>
              </w:rPr>
              <w:t>Edmonton Meadows, led by the facility manager and supported by two owner/directors, operations manager and the clinical nurse manager are committed to providing services to residents without the use of restraint. Restraint policy confirms that restraint co</w:t>
            </w:r>
            <w:r w:rsidRPr="00BE00C7">
              <w:rPr>
                <w:rFonts w:cs="Arial"/>
                <w:lang w:eastAsia="en-NZ"/>
              </w:rPr>
              <w:t>nsideration and application must be done in partnership with families, and the choice of device must be the least restrictive possible. At all times when restraint is considered, the facility will work in partnership with Māori, to promote and ensure servi</w:t>
            </w:r>
            <w:r w:rsidRPr="00BE00C7">
              <w:rPr>
                <w:rFonts w:cs="Arial"/>
                <w:lang w:eastAsia="en-NZ"/>
              </w:rPr>
              <w:t xml:space="preserve">ces are mana enhancing. </w:t>
            </w:r>
          </w:p>
          <w:p w14:paraId="4E1C660D" w14:textId="77777777" w:rsidR="00EB7645" w:rsidRPr="00BE00C7" w:rsidRDefault="0027663B" w:rsidP="00BE00C7">
            <w:pPr>
              <w:pStyle w:val="OutcomeDescription"/>
              <w:spacing w:before="120" w:after="120"/>
              <w:rPr>
                <w:rFonts w:cs="Arial"/>
                <w:lang w:eastAsia="en-NZ"/>
              </w:rPr>
            </w:pPr>
            <w:r w:rsidRPr="00BE00C7">
              <w:rPr>
                <w:rFonts w:cs="Arial"/>
                <w:lang w:eastAsia="en-NZ"/>
              </w:rPr>
              <w:t>The designated restraint coordinator is the clinical nurse manager. At the time of the audit, the facility was restraint free. The use of restraint (if any) would be reported in the facility integrated quality and staff meetings an</w:t>
            </w:r>
            <w:r w:rsidRPr="00BE00C7">
              <w:rPr>
                <w:rFonts w:cs="Arial"/>
                <w:lang w:eastAsia="en-NZ"/>
              </w:rPr>
              <w:t xml:space="preserve">d to the operations manager/directors via the facility manager. </w:t>
            </w:r>
          </w:p>
          <w:p w14:paraId="3283EBCC" w14:textId="77777777" w:rsidR="00EB7645" w:rsidRPr="00BE00C7" w:rsidRDefault="0027663B" w:rsidP="00BE00C7">
            <w:pPr>
              <w:pStyle w:val="OutcomeDescription"/>
              <w:spacing w:before="120" w:after="120"/>
              <w:rPr>
                <w:rFonts w:cs="Arial"/>
                <w:lang w:eastAsia="en-NZ"/>
              </w:rPr>
            </w:pPr>
          </w:p>
        </w:tc>
      </w:tr>
    </w:tbl>
    <w:p w14:paraId="4C6A9ACA" w14:textId="77777777" w:rsidR="00EB7645" w:rsidRPr="00BE00C7" w:rsidRDefault="0027663B" w:rsidP="00BE00C7">
      <w:pPr>
        <w:pStyle w:val="OutcomeDescription"/>
        <w:spacing w:before="120" w:after="120"/>
        <w:rPr>
          <w:rFonts w:cs="Arial"/>
          <w:lang w:eastAsia="en-NZ"/>
        </w:rPr>
      </w:pPr>
      <w:bookmarkStart w:id="56" w:name="AuditSummaryAttainment"/>
      <w:bookmarkEnd w:id="56"/>
    </w:p>
    <w:p w14:paraId="30C10F0D" w14:textId="77777777" w:rsidR="00460D43" w:rsidRDefault="0027663B">
      <w:pPr>
        <w:pStyle w:val="Heading1"/>
        <w:rPr>
          <w:rFonts w:cs="Arial"/>
        </w:rPr>
      </w:pPr>
      <w:r>
        <w:rPr>
          <w:rFonts w:cs="Arial"/>
        </w:rPr>
        <w:lastRenderedPageBreak/>
        <w:t>Specific results for criterion where corrective actions are required</w:t>
      </w:r>
    </w:p>
    <w:p w14:paraId="796B2D20" w14:textId="77777777" w:rsidR="00460D43" w:rsidRDefault="0027663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w:t>
      </w:r>
      <w:r>
        <w:rPr>
          <w:rFonts w:cs="Arial"/>
          <w:sz w:val="24"/>
          <w:lang w:eastAsia="en-NZ"/>
        </w:rPr>
        <w:t xml:space="preserve">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FAF28CD" w14:textId="77777777" w:rsidR="00460D43" w:rsidRDefault="0027663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w:t>
      </w:r>
      <w:r w:rsidRPr="00FB778F">
        <w:rPr>
          <w:rFonts w:cs="Arial"/>
          <w:sz w:val="24"/>
          <w:lang w:eastAsia="en-NZ"/>
        </w:rPr>
        <w:t>shall embed and enact Te Tiriti o Waitangi within all its work, recognising Māori, and supporting Māori in their aspirations, whatever they are (that is, recognising mana motuhake) relates to subsection 1.1: Pae ora healthy futures in Section 1 Our rights.</w:t>
      </w:r>
      <w:r w:rsidRPr="00FB778F">
        <w:rPr>
          <w:rFonts w:cs="Arial"/>
          <w:sz w:val="24"/>
          <w:lang w:eastAsia="en-NZ"/>
        </w:rPr>
        <w:t xml:space="preserve"> </w:t>
      </w:r>
    </w:p>
    <w:p w14:paraId="1DBD03D6" w14:textId="77777777" w:rsidR="00460D43" w:rsidRDefault="0027663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648D" w14:paraId="42E72E7D" w14:textId="77777777">
        <w:tc>
          <w:tcPr>
            <w:tcW w:w="0" w:type="auto"/>
          </w:tcPr>
          <w:p w14:paraId="7748E787" w14:textId="77777777" w:rsidR="00EB7645" w:rsidRPr="00BE00C7" w:rsidRDefault="0027663B" w:rsidP="00BE00C7">
            <w:pPr>
              <w:pStyle w:val="OutcomeDescription"/>
              <w:spacing w:before="120" w:after="120"/>
              <w:rPr>
                <w:rFonts w:cs="Arial"/>
                <w:lang w:eastAsia="en-NZ"/>
              </w:rPr>
            </w:pPr>
            <w:r w:rsidRPr="00BE00C7">
              <w:rPr>
                <w:rFonts w:cs="Arial"/>
                <w:lang w:eastAsia="en-NZ"/>
              </w:rPr>
              <w:t>No data to display</w:t>
            </w:r>
          </w:p>
        </w:tc>
      </w:tr>
    </w:tbl>
    <w:p w14:paraId="39EF4269" w14:textId="77777777" w:rsidR="00EB7645" w:rsidRPr="00BE00C7" w:rsidRDefault="0027663B" w:rsidP="00BE00C7">
      <w:pPr>
        <w:pStyle w:val="OutcomeDescription"/>
        <w:spacing w:before="120" w:after="120"/>
        <w:rPr>
          <w:rFonts w:cs="Arial"/>
          <w:lang w:eastAsia="en-NZ"/>
        </w:rPr>
      </w:pPr>
      <w:bookmarkStart w:id="57" w:name="AuditSummaryCAMCriterion"/>
      <w:bookmarkEnd w:id="57"/>
    </w:p>
    <w:p w14:paraId="2AD3772F" w14:textId="77777777" w:rsidR="00460D43" w:rsidRDefault="0027663B">
      <w:pPr>
        <w:pStyle w:val="Heading1"/>
        <w:rPr>
          <w:rFonts w:cs="Arial"/>
        </w:rPr>
      </w:pPr>
      <w:r>
        <w:rPr>
          <w:rFonts w:cs="Arial"/>
        </w:rPr>
        <w:lastRenderedPageBreak/>
        <w:t>Specific results for criterion where a continuous improvement has been recorded</w:t>
      </w:r>
    </w:p>
    <w:p w14:paraId="0D901307" w14:textId="77777777" w:rsidR="00460D43" w:rsidRDefault="0027663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6B36BBEC" w14:textId="77777777" w:rsidR="00460D43" w:rsidRDefault="0027663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2DD43868" w14:textId="77777777" w:rsidR="00460D43" w:rsidRDefault="0027663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648D" w14:paraId="1E07AF25" w14:textId="77777777">
        <w:tc>
          <w:tcPr>
            <w:tcW w:w="0" w:type="auto"/>
          </w:tcPr>
          <w:p w14:paraId="4184C85F" w14:textId="77777777" w:rsidR="00EB7645" w:rsidRPr="00BE00C7" w:rsidRDefault="0027663B" w:rsidP="00BE00C7">
            <w:pPr>
              <w:pStyle w:val="OutcomeDescription"/>
              <w:spacing w:before="120" w:after="120"/>
              <w:rPr>
                <w:rFonts w:cs="Arial"/>
                <w:lang w:eastAsia="en-NZ"/>
              </w:rPr>
            </w:pPr>
            <w:r w:rsidRPr="00BE00C7">
              <w:rPr>
                <w:rFonts w:cs="Arial"/>
                <w:lang w:eastAsia="en-NZ"/>
              </w:rPr>
              <w:t>No data to display</w:t>
            </w:r>
          </w:p>
        </w:tc>
      </w:tr>
    </w:tbl>
    <w:p w14:paraId="27D6CE9F" w14:textId="77777777" w:rsidR="00EB7645" w:rsidRPr="00BE00C7" w:rsidRDefault="0027663B" w:rsidP="00BE00C7">
      <w:pPr>
        <w:pStyle w:val="OutcomeDescription"/>
        <w:spacing w:before="120" w:after="120"/>
        <w:rPr>
          <w:rFonts w:cs="Arial"/>
          <w:lang w:eastAsia="en-NZ"/>
        </w:rPr>
      </w:pPr>
      <w:bookmarkStart w:id="58" w:name="AuditSummaryCAMImprovment"/>
      <w:bookmarkEnd w:id="58"/>
    </w:p>
    <w:p w14:paraId="76C17BBB" w14:textId="77777777" w:rsidR="008F3634" w:rsidRDefault="0027663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2B7E" w14:textId="77777777" w:rsidR="00000000" w:rsidRDefault="0027663B">
      <w:r>
        <w:separator/>
      </w:r>
    </w:p>
  </w:endnote>
  <w:endnote w:type="continuationSeparator" w:id="0">
    <w:p w14:paraId="4C05AC63" w14:textId="77777777" w:rsidR="00000000" w:rsidRDefault="0027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928" w14:textId="77777777" w:rsidR="000B00BC" w:rsidRDefault="0027663B">
    <w:pPr>
      <w:pStyle w:val="Footer"/>
    </w:pPr>
  </w:p>
  <w:p w14:paraId="07C9F728" w14:textId="77777777" w:rsidR="005A4A55" w:rsidRDefault="0027663B"/>
  <w:p w14:paraId="6A1B78EB" w14:textId="77777777" w:rsidR="005A4A55" w:rsidRDefault="0027663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620F" w14:textId="77777777" w:rsidR="000B00BC" w:rsidRPr="000B00BC" w:rsidRDefault="0027663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Henderson Healthcare Limited - Edmonton Meadows Care Home</w:t>
    </w:r>
    <w:bookmarkEnd w:id="59"/>
    <w:r>
      <w:rPr>
        <w:rFonts w:cs="Arial"/>
        <w:sz w:val="16"/>
        <w:szCs w:val="20"/>
      </w:rPr>
      <w:tab/>
      <w:t xml:space="preserve">Date of Audit: </w:t>
    </w:r>
    <w:bookmarkStart w:id="60" w:name="AuditStartDate1"/>
    <w:r>
      <w:rPr>
        <w:rFonts w:cs="Arial"/>
        <w:sz w:val="16"/>
        <w:szCs w:val="20"/>
      </w:rPr>
      <w:t>28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2EBBCE1" w14:textId="77777777" w:rsidR="005A4A55" w:rsidRDefault="002766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2357" w14:textId="77777777" w:rsidR="000B00BC" w:rsidRDefault="0027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AA31" w14:textId="77777777" w:rsidR="00000000" w:rsidRDefault="0027663B">
      <w:r>
        <w:separator/>
      </w:r>
    </w:p>
  </w:footnote>
  <w:footnote w:type="continuationSeparator" w:id="0">
    <w:p w14:paraId="2C691844" w14:textId="77777777" w:rsidR="00000000" w:rsidRDefault="0027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9608" w14:textId="77777777" w:rsidR="000B00BC" w:rsidRDefault="0027663B">
    <w:pPr>
      <w:pStyle w:val="Header"/>
    </w:pPr>
  </w:p>
  <w:p w14:paraId="4ABA8414" w14:textId="77777777" w:rsidR="005A4A55" w:rsidRDefault="002766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AF92" w14:textId="77777777" w:rsidR="000B00BC" w:rsidRDefault="0027663B">
    <w:pPr>
      <w:pStyle w:val="Header"/>
    </w:pPr>
  </w:p>
  <w:p w14:paraId="321C4749" w14:textId="77777777" w:rsidR="005A4A55" w:rsidRDefault="002766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E5FB" w14:textId="77777777" w:rsidR="000B00BC" w:rsidRDefault="00276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DC02B84">
      <w:start w:val="1"/>
      <w:numFmt w:val="decimal"/>
      <w:lvlText w:val="%1."/>
      <w:lvlJc w:val="left"/>
      <w:pPr>
        <w:ind w:left="360" w:hanging="360"/>
      </w:pPr>
    </w:lvl>
    <w:lvl w:ilvl="1" w:tplc="ACE425F8" w:tentative="1">
      <w:start w:val="1"/>
      <w:numFmt w:val="lowerLetter"/>
      <w:lvlText w:val="%2."/>
      <w:lvlJc w:val="left"/>
      <w:pPr>
        <w:ind w:left="1080" w:hanging="360"/>
      </w:pPr>
    </w:lvl>
    <w:lvl w:ilvl="2" w:tplc="1E167F54" w:tentative="1">
      <w:start w:val="1"/>
      <w:numFmt w:val="lowerRoman"/>
      <w:lvlText w:val="%3."/>
      <w:lvlJc w:val="right"/>
      <w:pPr>
        <w:ind w:left="1800" w:hanging="180"/>
      </w:pPr>
    </w:lvl>
    <w:lvl w:ilvl="3" w:tplc="4D2625DA" w:tentative="1">
      <w:start w:val="1"/>
      <w:numFmt w:val="decimal"/>
      <w:lvlText w:val="%4."/>
      <w:lvlJc w:val="left"/>
      <w:pPr>
        <w:ind w:left="2520" w:hanging="360"/>
      </w:pPr>
    </w:lvl>
    <w:lvl w:ilvl="4" w:tplc="7E18DF26" w:tentative="1">
      <w:start w:val="1"/>
      <w:numFmt w:val="lowerLetter"/>
      <w:lvlText w:val="%5."/>
      <w:lvlJc w:val="left"/>
      <w:pPr>
        <w:ind w:left="3240" w:hanging="360"/>
      </w:pPr>
    </w:lvl>
    <w:lvl w:ilvl="5" w:tplc="2EE0C774" w:tentative="1">
      <w:start w:val="1"/>
      <w:numFmt w:val="lowerRoman"/>
      <w:lvlText w:val="%6."/>
      <w:lvlJc w:val="right"/>
      <w:pPr>
        <w:ind w:left="3960" w:hanging="180"/>
      </w:pPr>
    </w:lvl>
    <w:lvl w:ilvl="6" w:tplc="4FCA8C2E" w:tentative="1">
      <w:start w:val="1"/>
      <w:numFmt w:val="decimal"/>
      <w:lvlText w:val="%7."/>
      <w:lvlJc w:val="left"/>
      <w:pPr>
        <w:ind w:left="4680" w:hanging="360"/>
      </w:pPr>
    </w:lvl>
    <w:lvl w:ilvl="7" w:tplc="28C4609A" w:tentative="1">
      <w:start w:val="1"/>
      <w:numFmt w:val="lowerLetter"/>
      <w:lvlText w:val="%8."/>
      <w:lvlJc w:val="left"/>
      <w:pPr>
        <w:ind w:left="5400" w:hanging="360"/>
      </w:pPr>
    </w:lvl>
    <w:lvl w:ilvl="8" w:tplc="73AE6EE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26847F4">
      <w:start w:val="1"/>
      <w:numFmt w:val="bullet"/>
      <w:lvlText w:val=""/>
      <w:lvlJc w:val="left"/>
      <w:pPr>
        <w:ind w:left="720" w:hanging="360"/>
      </w:pPr>
      <w:rPr>
        <w:rFonts w:ascii="Symbol" w:hAnsi="Symbol" w:hint="default"/>
      </w:rPr>
    </w:lvl>
    <w:lvl w:ilvl="1" w:tplc="EB863226" w:tentative="1">
      <w:start w:val="1"/>
      <w:numFmt w:val="bullet"/>
      <w:lvlText w:val="o"/>
      <w:lvlJc w:val="left"/>
      <w:pPr>
        <w:ind w:left="1440" w:hanging="360"/>
      </w:pPr>
      <w:rPr>
        <w:rFonts w:ascii="Courier New" w:hAnsi="Courier New" w:cs="Courier New" w:hint="default"/>
      </w:rPr>
    </w:lvl>
    <w:lvl w:ilvl="2" w:tplc="278A529A" w:tentative="1">
      <w:start w:val="1"/>
      <w:numFmt w:val="bullet"/>
      <w:lvlText w:val=""/>
      <w:lvlJc w:val="left"/>
      <w:pPr>
        <w:ind w:left="2160" w:hanging="360"/>
      </w:pPr>
      <w:rPr>
        <w:rFonts w:ascii="Wingdings" w:hAnsi="Wingdings" w:hint="default"/>
      </w:rPr>
    </w:lvl>
    <w:lvl w:ilvl="3" w:tplc="79066E00" w:tentative="1">
      <w:start w:val="1"/>
      <w:numFmt w:val="bullet"/>
      <w:lvlText w:val=""/>
      <w:lvlJc w:val="left"/>
      <w:pPr>
        <w:ind w:left="2880" w:hanging="360"/>
      </w:pPr>
      <w:rPr>
        <w:rFonts w:ascii="Symbol" w:hAnsi="Symbol" w:hint="default"/>
      </w:rPr>
    </w:lvl>
    <w:lvl w:ilvl="4" w:tplc="8EE0B5F6" w:tentative="1">
      <w:start w:val="1"/>
      <w:numFmt w:val="bullet"/>
      <w:lvlText w:val="o"/>
      <w:lvlJc w:val="left"/>
      <w:pPr>
        <w:ind w:left="3600" w:hanging="360"/>
      </w:pPr>
      <w:rPr>
        <w:rFonts w:ascii="Courier New" w:hAnsi="Courier New" w:cs="Courier New" w:hint="default"/>
      </w:rPr>
    </w:lvl>
    <w:lvl w:ilvl="5" w:tplc="16B8D07E" w:tentative="1">
      <w:start w:val="1"/>
      <w:numFmt w:val="bullet"/>
      <w:lvlText w:val=""/>
      <w:lvlJc w:val="left"/>
      <w:pPr>
        <w:ind w:left="4320" w:hanging="360"/>
      </w:pPr>
      <w:rPr>
        <w:rFonts w:ascii="Wingdings" w:hAnsi="Wingdings" w:hint="default"/>
      </w:rPr>
    </w:lvl>
    <w:lvl w:ilvl="6" w:tplc="2AE29948" w:tentative="1">
      <w:start w:val="1"/>
      <w:numFmt w:val="bullet"/>
      <w:lvlText w:val=""/>
      <w:lvlJc w:val="left"/>
      <w:pPr>
        <w:ind w:left="5040" w:hanging="360"/>
      </w:pPr>
      <w:rPr>
        <w:rFonts w:ascii="Symbol" w:hAnsi="Symbol" w:hint="default"/>
      </w:rPr>
    </w:lvl>
    <w:lvl w:ilvl="7" w:tplc="FFC280E2" w:tentative="1">
      <w:start w:val="1"/>
      <w:numFmt w:val="bullet"/>
      <w:lvlText w:val="o"/>
      <w:lvlJc w:val="left"/>
      <w:pPr>
        <w:ind w:left="5760" w:hanging="360"/>
      </w:pPr>
      <w:rPr>
        <w:rFonts w:ascii="Courier New" w:hAnsi="Courier New" w:cs="Courier New" w:hint="default"/>
      </w:rPr>
    </w:lvl>
    <w:lvl w:ilvl="8" w:tplc="CCA803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8D"/>
    <w:rsid w:val="0027663B"/>
    <w:rsid w:val="004964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9654"/>
  <w15:docId w15:val="{1C9CD6B5-5C26-44F6-9989-8DBFEF2A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7853</Words>
  <Characters>44767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2023-04-17T04:26:00Z</dcterms:created>
  <dcterms:modified xsi:type="dcterms:W3CDTF">2023-04-17T04:26:00Z</dcterms:modified>
</cp:coreProperties>
</file>